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B03" w:rsidRPr="00812787" w:rsidRDefault="00203B03" w:rsidP="00203B03">
      <w:pPr>
        <w:spacing w:line="940" w:lineRule="exact"/>
        <w:jc w:val="distribute"/>
        <w:rPr>
          <w:rFonts w:ascii="方正小标宋_GBK" w:eastAsia="方正小标宋_GBK" w:hint="eastAsia"/>
          <w:color w:val="FF0000"/>
          <w:spacing w:val="-34"/>
          <w:kern w:val="0"/>
          <w:sz w:val="80"/>
          <w:szCs w:val="80"/>
        </w:rPr>
      </w:pPr>
      <w:r>
        <w:rPr>
          <w:rFonts w:eastAsia="仿宋"/>
          <w:sz w:val="32"/>
        </w:rPr>
        <w:pict>
          <v:line id="Line 3" o:spid="_x0000_s1027" style="position:absolute;left:0;text-align:left;z-index:251660288;mso-position-vertical-relative:page" from="-20.05pt,156pt" to="461.85pt,156.05pt" strokecolor="red" strokeweight="1pt">
            <w10:wrap anchory="page"/>
          </v:line>
        </w:pict>
      </w:r>
      <w:r>
        <w:rPr>
          <w:rFonts w:eastAsia="仿宋"/>
          <w:sz w:val="32"/>
        </w:rPr>
        <w:pict>
          <v:line id="Line 4" o:spid="_x0000_s1026" style="position:absolute;left:0;text-align:left;z-index:251659264;mso-position-vertical-relative:page" from="-19.65pt,152.45pt" to="462.25pt,152.5pt" strokecolor="red" strokeweight="2pt">
            <w10:wrap anchory="page"/>
          </v:line>
        </w:pict>
      </w:r>
      <w:r>
        <w:rPr>
          <w:rFonts w:eastAsia="仿宋"/>
          <w:sz w:val="32"/>
        </w:rPr>
        <w:pict>
          <v:line id="Line 5" o:spid="_x0000_s1028" style="position:absolute;left:0;text-align:left;z-index:251661312;mso-position-horizontal-relative:page;mso-position-vertical-relative:page" from="59pt,780.85pt" to="540.85pt,780.9pt" strokecolor="red" strokeweight="1pt">
            <w10:wrap type="topAndBottom" anchorx="page" anchory="page"/>
          </v:line>
        </w:pict>
      </w:r>
      <w:r>
        <w:rPr>
          <w:rFonts w:eastAsia="仿宋"/>
          <w:sz w:val="32"/>
        </w:rPr>
        <w:pict>
          <v:line id="Line 6" o:spid="_x0000_s1029" style="position:absolute;left:0;text-align:left;z-index:251662336;mso-position-horizontal-relative:page;mso-position-vertical-relative:page" from="59pt,785.2pt" to="540.85pt,785.25pt" strokecolor="red" strokeweight="2pt">
            <w10:wrap type="topAndBottom" anchorx="page" anchory="page"/>
          </v:line>
        </w:pict>
      </w:r>
      <w:r w:rsidRPr="00812787">
        <w:rPr>
          <w:rFonts w:ascii="方正小标宋_GBK" w:eastAsia="方正小标宋_GBK" w:hAnsi="方正小标宋_GBK" w:cs="方正小标宋_GBK" w:hint="eastAsia"/>
          <w:color w:val="FF0000"/>
          <w:spacing w:val="-34"/>
          <w:kern w:val="0"/>
          <w:sz w:val="80"/>
          <w:szCs w:val="80"/>
        </w:rPr>
        <w:t>青岛市科学技术局</w:t>
      </w:r>
    </w:p>
    <w:p w:rsidR="00B86D9C" w:rsidRPr="00D13B22" w:rsidRDefault="00B86D9C" w:rsidP="00D13B22">
      <w:pPr>
        <w:spacing w:line="540" w:lineRule="exact"/>
        <w:rPr>
          <w:rFonts w:ascii="黑体" w:eastAsia="黑体" w:hAnsi="黑体" w:cs="黑体"/>
          <w:bCs/>
          <w:color w:val="000000"/>
          <w:kern w:val="0"/>
          <w:sz w:val="32"/>
          <w:szCs w:val="32"/>
        </w:rPr>
      </w:pPr>
    </w:p>
    <w:p w:rsidR="00B86D9C" w:rsidRDefault="008454AA" w:rsidP="00B86D9C">
      <w:pPr>
        <w:spacing w:line="560" w:lineRule="exact"/>
        <w:jc w:val="center"/>
        <w:rPr>
          <w:rFonts w:ascii="方正小标宋_GBK" w:eastAsia="方正小标宋_GBK"/>
          <w:sz w:val="44"/>
          <w:szCs w:val="44"/>
        </w:rPr>
      </w:pPr>
      <w:r w:rsidRPr="006A2DE6">
        <w:rPr>
          <w:rFonts w:ascii="方正小标宋_GBK" w:eastAsia="方正小标宋_GBK" w:hAnsi="宋体" w:cs="宋体" w:hint="eastAsia"/>
          <w:kern w:val="0"/>
          <w:sz w:val="44"/>
          <w:szCs w:val="44"/>
        </w:rPr>
        <w:t>关于</w:t>
      </w:r>
      <w:r w:rsidRPr="00D13B22">
        <w:rPr>
          <w:rFonts w:ascii="方正小标宋_GBK" w:eastAsia="方正小标宋_GBK" w:hAnsi="宋体" w:cs="宋体" w:hint="eastAsia"/>
          <w:kern w:val="0"/>
          <w:sz w:val="44"/>
          <w:szCs w:val="44"/>
        </w:rPr>
        <w:t>补充</w:t>
      </w:r>
      <w:r w:rsidR="00B86D9C">
        <w:rPr>
          <w:rFonts w:ascii="方正小标宋_GBK" w:eastAsia="方正小标宋_GBK" w:hint="eastAsia"/>
          <w:sz w:val="44"/>
          <w:szCs w:val="44"/>
        </w:rPr>
        <w:t>公示创新创业引导专项2020年度</w:t>
      </w:r>
    </w:p>
    <w:p w:rsidR="00B86D9C" w:rsidRDefault="00B86D9C" w:rsidP="00B86D9C">
      <w:pPr>
        <w:spacing w:line="560" w:lineRule="exact"/>
        <w:jc w:val="center"/>
        <w:rPr>
          <w:rFonts w:ascii="方正小标宋_GBK" w:eastAsia="方正小标宋_GBK"/>
          <w:sz w:val="44"/>
          <w:szCs w:val="44"/>
        </w:rPr>
      </w:pPr>
      <w:r>
        <w:rPr>
          <w:rFonts w:ascii="方正小标宋_GBK" w:eastAsia="方正小标宋_GBK" w:hint="eastAsia"/>
          <w:sz w:val="44"/>
          <w:szCs w:val="44"/>
        </w:rPr>
        <w:t>国家重点科研项目奖励</w:t>
      </w:r>
      <w:proofErr w:type="gramStart"/>
      <w:r>
        <w:rPr>
          <w:rFonts w:ascii="方正小标宋_GBK" w:eastAsia="方正小标宋_GBK" w:hint="eastAsia"/>
          <w:sz w:val="44"/>
          <w:szCs w:val="44"/>
        </w:rPr>
        <w:t>拟支持</w:t>
      </w:r>
      <w:proofErr w:type="gramEnd"/>
      <w:r>
        <w:rPr>
          <w:rFonts w:ascii="方正小标宋_GBK" w:eastAsia="方正小标宋_GBK" w:hint="eastAsia"/>
          <w:sz w:val="44"/>
          <w:szCs w:val="44"/>
        </w:rPr>
        <w:t>名单的通知</w:t>
      </w:r>
    </w:p>
    <w:p w:rsidR="008454AA" w:rsidRDefault="008454AA" w:rsidP="00B86D9C">
      <w:pPr>
        <w:spacing w:line="560" w:lineRule="exact"/>
        <w:rPr>
          <w:rFonts w:ascii="仿宋_GB2312" w:eastAsia="仿宋_GB2312" w:hAnsi="文星仿宋"/>
          <w:sz w:val="32"/>
          <w:szCs w:val="32"/>
        </w:rPr>
      </w:pPr>
    </w:p>
    <w:p w:rsidR="00B86D9C" w:rsidRDefault="00B86D9C" w:rsidP="00B86D9C">
      <w:pPr>
        <w:spacing w:line="560" w:lineRule="exact"/>
        <w:rPr>
          <w:rFonts w:ascii="仿宋_GB2312" w:eastAsia="仿宋_GB2312"/>
          <w:sz w:val="32"/>
          <w:szCs w:val="32"/>
        </w:rPr>
      </w:pPr>
      <w:r>
        <w:rPr>
          <w:rFonts w:ascii="仿宋_GB2312" w:eastAsia="仿宋_GB2312" w:hint="eastAsia"/>
          <w:sz w:val="32"/>
          <w:szCs w:val="32"/>
        </w:rPr>
        <w:t>各有关单位：</w:t>
      </w:r>
    </w:p>
    <w:p w:rsidR="00B86D9C" w:rsidRDefault="00B86D9C" w:rsidP="00B86D9C">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根据《青岛市国家重点科研项目奖励实施细则（试行）》（青</w:t>
      </w:r>
      <w:proofErr w:type="gramStart"/>
      <w:r>
        <w:rPr>
          <w:rFonts w:ascii="仿宋_GB2312" w:eastAsia="仿宋_GB2312"/>
          <w:sz w:val="32"/>
          <w:szCs w:val="32"/>
        </w:rPr>
        <w:t>科高字</w:t>
      </w:r>
      <w:proofErr w:type="gramEnd"/>
      <w:r>
        <w:rPr>
          <w:rFonts w:ascii="仿宋_GB2312" w:eastAsia="仿宋_GB2312"/>
          <w:sz w:val="32"/>
          <w:szCs w:val="32"/>
        </w:rPr>
        <w:t>〔2020〕8号）</w:t>
      </w:r>
      <w:r>
        <w:rPr>
          <w:rFonts w:ascii="仿宋_GB2312" w:eastAsia="仿宋_GB2312" w:hint="eastAsia"/>
          <w:sz w:val="32"/>
          <w:szCs w:val="32"/>
        </w:rPr>
        <w:t>、《关于组织申报青岛市科技计划创新创业引导专项国家重点科研项目奖励资金的通知》（青</w:t>
      </w:r>
      <w:proofErr w:type="gramStart"/>
      <w:r>
        <w:rPr>
          <w:rFonts w:ascii="仿宋_GB2312" w:eastAsia="仿宋_GB2312" w:hint="eastAsia"/>
          <w:sz w:val="32"/>
          <w:szCs w:val="32"/>
        </w:rPr>
        <w:t>科资字</w:t>
      </w:r>
      <w:proofErr w:type="gramEnd"/>
      <w:r>
        <w:rPr>
          <w:rFonts w:ascii="仿宋_GB2312" w:eastAsia="仿宋_GB2312" w:hint="eastAsia"/>
          <w:sz w:val="32"/>
          <w:szCs w:val="32"/>
        </w:rPr>
        <w:t>〔</w:t>
      </w:r>
      <w:r>
        <w:rPr>
          <w:rFonts w:ascii="仿宋_GB2312" w:eastAsia="仿宋_GB2312"/>
          <w:sz w:val="32"/>
          <w:szCs w:val="32"/>
        </w:rPr>
        <w:t>202</w:t>
      </w:r>
      <w:r>
        <w:rPr>
          <w:rFonts w:ascii="仿宋_GB2312" w:eastAsia="仿宋_GB2312" w:hint="eastAsia"/>
          <w:sz w:val="32"/>
          <w:szCs w:val="32"/>
        </w:rPr>
        <w:t>1〕8号），现将创新创业引导专项2020年度国家重点科研项目奖励</w:t>
      </w:r>
      <w:proofErr w:type="gramStart"/>
      <w:r>
        <w:rPr>
          <w:rFonts w:ascii="仿宋_GB2312" w:eastAsia="仿宋_GB2312" w:hint="eastAsia"/>
          <w:sz w:val="32"/>
          <w:szCs w:val="32"/>
        </w:rPr>
        <w:t>拟支持</w:t>
      </w:r>
      <w:proofErr w:type="gramEnd"/>
      <w:r>
        <w:rPr>
          <w:rFonts w:ascii="仿宋_GB2312" w:eastAsia="仿宋_GB2312" w:hint="eastAsia"/>
          <w:sz w:val="32"/>
          <w:szCs w:val="32"/>
        </w:rPr>
        <w:t>名单进行补充公示，公示时间为2021年11月</w:t>
      </w:r>
      <w:r w:rsidR="000F59A7">
        <w:rPr>
          <w:rFonts w:ascii="仿宋_GB2312" w:eastAsia="仿宋_GB2312" w:hint="eastAsia"/>
          <w:sz w:val="32"/>
          <w:szCs w:val="32"/>
        </w:rPr>
        <w:t>29</w:t>
      </w:r>
      <w:r>
        <w:rPr>
          <w:rFonts w:ascii="仿宋_GB2312" w:eastAsia="仿宋_GB2312" w:hint="eastAsia"/>
          <w:sz w:val="32"/>
          <w:szCs w:val="32"/>
        </w:rPr>
        <w:t>日至2021年</w:t>
      </w:r>
      <w:r w:rsidR="000F59A7">
        <w:rPr>
          <w:rFonts w:ascii="仿宋_GB2312" w:eastAsia="仿宋_GB2312" w:hint="eastAsia"/>
          <w:sz w:val="32"/>
          <w:szCs w:val="32"/>
        </w:rPr>
        <w:t>12</w:t>
      </w:r>
      <w:r>
        <w:rPr>
          <w:rFonts w:ascii="仿宋_GB2312" w:eastAsia="仿宋_GB2312" w:hint="eastAsia"/>
          <w:sz w:val="32"/>
          <w:szCs w:val="32"/>
        </w:rPr>
        <w:t>月</w:t>
      </w:r>
      <w:r w:rsidR="000F59A7">
        <w:rPr>
          <w:rFonts w:ascii="仿宋_GB2312" w:eastAsia="仿宋_GB2312" w:hint="eastAsia"/>
          <w:sz w:val="32"/>
          <w:szCs w:val="32"/>
        </w:rPr>
        <w:t>3</w:t>
      </w:r>
      <w:r>
        <w:rPr>
          <w:rFonts w:ascii="仿宋_GB2312" w:eastAsia="仿宋_GB2312" w:hint="eastAsia"/>
          <w:sz w:val="32"/>
          <w:szCs w:val="32"/>
        </w:rPr>
        <w:t>日。</w:t>
      </w:r>
      <w:bookmarkStart w:id="0" w:name="_GoBack"/>
      <w:bookmarkEnd w:id="0"/>
    </w:p>
    <w:p w:rsidR="00B86D9C" w:rsidRDefault="00B86D9C" w:rsidP="00B86D9C">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如对公示结果有异议，请在公示期内以书面形式提出。提出异议时，应对有异议的具体问题有清楚表述，并尽可能提供事实依据。以个人名义提出异议的，请写明联系人姓名、单位、联系地址及联系电话；以单位名义提出异议的，请写明联系人姓名、联系地址及电话，并加盖单位公章。对于收到的异议，将严格按照有关规定办理。</w:t>
      </w:r>
    </w:p>
    <w:p w:rsidR="00B86D9C" w:rsidRDefault="00B86D9C" w:rsidP="00B86D9C">
      <w:pPr>
        <w:spacing w:line="560" w:lineRule="exact"/>
        <w:rPr>
          <w:rFonts w:ascii="仿宋_GB2312" w:eastAsia="仿宋_GB2312"/>
          <w:sz w:val="32"/>
          <w:szCs w:val="32"/>
        </w:rPr>
      </w:pPr>
      <w:r>
        <w:rPr>
          <w:rFonts w:ascii="仿宋_GB2312" w:eastAsia="仿宋_GB2312" w:hint="eastAsia"/>
          <w:sz w:val="32"/>
          <w:szCs w:val="32"/>
        </w:rPr>
        <w:t xml:space="preserve">　　</w:t>
      </w:r>
    </w:p>
    <w:p w:rsidR="00B86D9C" w:rsidRDefault="00B86D9C" w:rsidP="00BD0EB6">
      <w:pPr>
        <w:spacing w:line="560" w:lineRule="exact"/>
        <w:ind w:firstLineChars="200" w:firstLine="640"/>
        <w:rPr>
          <w:rFonts w:ascii="仿宋_GB2312" w:eastAsia="仿宋_GB2312"/>
          <w:sz w:val="32"/>
          <w:szCs w:val="32"/>
        </w:rPr>
      </w:pPr>
      <w:r>
        <w:rPr>
          <w:rFonts w:ascii="仿宋_GB2312" w:eastAsia="仿宋_GB2312" w:hint="eastAsia"/>
          <w:sz w:val="32"/>
          <w:szCs w:val="32"/>
        </w:rPr>
        <w:t>联系地址：青岛市香港中路11号</w:t>
      </w:r>
    </w:p>
    <w:p w:rsidR="00B86D9C" w:rsidRDefault="00B86D9C" w:rsidP="00B86D9C">
      <w:pPr>
        <w:spacing w:line="560" w:lineRule="exact"/>
        <w:rPr>
          <w:rFonts w:ascii="仿宋_GB2312" w:eastAsia="仿宋_GB2312"/>
          <w:sz w:val="32"/>
          <w:szCs w:val="32"/>
        </w:rPr>
      </w:pPr>
      <w:r>
        <w:rPr>
          <w:rFonts w:ascii="仿宋_GB2312" w:eastAsia="仿宋_GB2312" w:hint="eastAsia"/>
          <w:sz w:val="32"/>
          <w:szCs w:val="32"/>
        </w:rPr>
        <w:t xml:space="preserve">　　邮</w:t>
      </w:r>
      <w:r>
        <w:rPr>
          <w:rFonts w:ascii="仿宋_GB2312" w:eastAsia="仿宋_GB2312" w:hint="eastAsia"/>
          <w:sz w:val="32"/>
          <w:szCs w:val="32"/>
        </w:rPr>
        <w:t>   </w:t>
      </w:r>
      <w:r>
        <w:rPr>
          <w:rFonts w:ascii="仿宋_GB2312" w:eastAsia="仿宋_GB2312" w:hint="eastAsia"/>
          <w:sz w:val="32"/>
          <w:szCs w:val="32"/>
        </w:rPr>
        <w:t xml:space="preserve"> 编：266071</w:t>
      </w:r>
    </w:p>
    <w:p w:rsidR="00B86D9C" w:rsidRDefault="00B86D9C" w:rsidP="00B86D9C">
      <w:pPr>
        <w:spacing w:line="560" w:lineRule="exact"/>
        <w:rPr>
          <w:rFonts w:ascii="仿宋_GB2312" w:eastAsia="仿宋_GB2312"/>
          <w:sz w:val="32"/>
          <w:szCs w:val="32"/>
        </w:rPr>
      </w:pPr>
      <w:r>
        <w:rPr>
          <w:rFonts w:ascii="仿宋_GB2312" w:eastAsia="仿宋_GB2312" w:hint="eastAsia"/>
          <w:sz w:val="32"/>
          <w:szCs w:val="32"/>
        </w:rPr>
        <w:t xml:space="preserve">　　传</w:t>
      </w:r>
      <w:r>
        <w:rPr>
          <w:rFonts w:ascii="仿宋_GB2312" w:eastAsia="仿宋_GB2312" w:hint="eastAsia"/>
          <w:sz w:val="32"/>
          <w:szCs w:val="32"/>
        </w:rPr>
        <w:t>   </w:t>
      </w:r>
      <w:r>
        <w:rPr>
          <w:rFonts w:ascii="仿宋_GB2312" w:eastAsia="仿宋_GB2312" w:hint="eastAsia"/>
          <w:sz w:val="32"/>
          <w:szCs w:val="32"/>
        </w:rPr>
        <w:t xml:space="preserve"> 真：85911333</w:t>
      </w:r>
    </w:p>
    <w:p w:rsidR="00B86D9C" w:rsidRDefault="00B86D9C" w:rsidP="00B86D9C">
      <w:pPr>
        <w:spacing w:line="560" w:lineRule="exact"/>
        <w:ind w:firstLine="660"/>
        <w:rPr>
          <w:rFonts w:ascii="仿宋_GB2312" w:eastAsia="仿宋_GB2312"/>
          <w:sz w:val="32"/>
          <w:szCs w:val="32"/>
        </w:rPr>
      </w:pPr>
      <w:r>
        <w:rPr>
          <w:rFonts w:ascii="仿宋_GB2312" w:eastAsia="仿宋_GB2312" w:hint="eastAsia"/>
          <w:sz w:val="32"/>
          <w:szCs w:val="32"/>
        </w:rPr>
        <w:lastRenderedPageBreak/>
        <w:t>异议处理处室及电话：</w:t>
      </w:r>
    </w:p>
    <w:p w:rsidR="00B86D9C" w:rsidRDefault="00B86D9C" w:rsidP="00B86D9C">
      <w:pPr>
        <w:spacing w:line="560" w:lineRule="exact"/>
        <w:ind w:firstLine="660"/>
        <w:rPr>
          <w:rFonts w:ascii="仿宋_GB2312" w:eastAsia="仿宋_GB2312"/>
          <w:sz w:val="32"/>
          <w:szCs w:val="32"/>
        </w:rPr>
      </w:pPr>
      <w:r>
        <w:rPr>
          <w:rFonts w:ascii="仿宋_GB2312" w:eastAsia="仿宋_GB2312" w:hint="eastAsia"/>
          <w:sz w:val="32"/>
          <w:szCs w:val="32"/>
        </w:rPr>
        <w:t>市科技局高新技术与重大专项处</w:t>
      </w:r>
      <w:r>
        <w:rPr>
          <w:rFonts w:ascii="仿宋_GB2312" w:eastAsia="仿宋_GB2312" w:hint="eastAsia"/>
          <w:sz w:val="32"/>
          <w:szCs w:val="32"/>
        </w:rPr>
        <w:t>     </w:t>
      </w:r>
      <w:r>
        <w:rPr>
          <w:rFonts w:ascii="仿宋_GB2312" w:eastAsia="仿宋_GB2312" w:hint="eastAsia"/>
          <w:sz w:val="32"/>
          <w:szCs w:val="32"/>
        </w:rPr>
        <w:t xml:space="preserve"> 85911337</w:t>
      </w:r>
    </w:p>
    <w:p w:rsidR="00B86D9C" w:rsidRDefault="00B86D9C" w:rsidP="00B86D9C">
      <w:pPr>
        <w:spacing w:line="560" w:lineRule="exact"/>
        <w:ind w:firstLine="660"/>
        <w:rPr>
          <w:rFonts w:ascii="仿宋_GB2312" w:eastAsia="仿宋_GB2312"/>
          <w:sz w:val="32"/>
          <w:szCs w:val="32"/>
        </w:rPr>
      </w:pPr>
      <w:r>
        <w:rPr>
          <w:rFonts w:ascii="仿宋_GB2312" w:eastAsia="仿宋_GB2312" w:hint="eastAsia"/>
          <w:sz w:val="32"/>
          <w:szCs w:val="32"/>
        </w:rPr>
        <w:t xml:space="preserve">监督处室及电话:　</w:t>
      </w:r>
    </w:p>
    <w:p w:rsidR="00B86D9C" w:rsidRDefault="00B86D9C" w:rsidP="00B86D9C">
      <w:pPr>
        <w:spacing w:line="560" w:lineRule="exact"/>
        <w:ind w:firstLineChars="200" w:firstLine="640"/>
        <w:rPr>
          <w:rFonts w:ascii="仿宋_GB2312" w:eastAsia="仿宋_GB2312"/>
          <w:sz w:val="32"/>
          <w:szCs w:val="32"/>
        </w:rPr>
      </w:pPr>
      <w:r>
        <w:rPr>
          <w:rFonts w:ascii="仿宋_GB2312" w:eastAsia="仿宋_GB2312" w:hint="eastAsia"/>
          <w:sz w:val="32"/>
          <w:szCs w:val="32"/>
        </w:rPr>
        <w:t>市科技局科技监督与诚信建设处</w:t>
      </w:r>
      <w:r>
        <w:rPr>
          <w:rFonts w:ascii="仿宋_GB2312" w:eastAsia="仿宋_GB2312" w:hint="eastAsia"/>
          <w:sz w:val="32"/>
          <w:szCs w:val="32"/>
        </w:rPr>
        <w:t>    </w:t>
      </w:r>
      <w:r>
        <w:rPr>
          <w:rFonts w:ascii="仿宋_GB2312" w:eastAsia="仿宋_GB2312" w:hint="eastAsia"/>
          <w:sz w:val="32"/>
          <w:szCs w:val="32"/>
        </w:rPr>
        <w:t>85911316</w:t>
      </w:r>
    </w:p>
    <w:p w:rsidR="00B86D9C" w:rsidRDefault="00B86D9C" w:rsidP="00B86D9C">
      <w:pPr>
        <w:spacing w:line="560" w:lineRule="exact"/>
        <w:ind w:leftChars="304" w:left="1598" w:hangingChars="300" w:hanging="960"/>
        <w:rPr>
          <w:rFonts w:ascii="仿宋_GB2312" w:eastAsia="仿宋_GB2312" w:hAnsi="仿宋_GB2312" w:cs="仿宋_GB2312"/>
          <w:sz w:val="32"/>
          <w:szCs w:val="32"/>
        </w:rPr>
      </w:pPr>
    </w:p>
    <w:p w:rsidR="008454AA" w:rsidRPr="00B86D9C" w:rsidRDefault="008454AA" w:rsidP="00B86D9C">
      <w:pPr>
        <w:spacing w:line="560" w:lineRule="exact"/>
        <w:ind w:leftChars="304" w:left="1598" w:hangingChars="300" w:hanging="960"/>
        <w:rPr>
          <w:rFonts w:ascii="仿宋_GB2312" w:eastAsia="仿宋_GB2312" w:hAnsi="Verdana" w:cs="仿宋_GB2312"/>
          <w:sz w:val="32"/>
          <w:szCs w:val="32"/>
        </w:rPr>
      </w:pPr>
      <w:r>
        <w:rPr>
          <w:rFonts w:ascii="仿宋_GB2312" w:eastAsia="仿宋_GB2312" w:hAnsi="仿宋_GB2312" w:cs="仿宋_GB2312" w:hint="eastAsia"/>
          <w:sz w:val="32"/>
          <w:szCs w:val="32"/>
        </w:rPr>
        <w:t>附件：</w:t>
      </w:r>
      <w:r w:rsidR="00B86D9C" w:rsidRPr="00B86D9C">
        <w:rPr>
          <w:rFonts w:ascii="仿宋_GB2312" w:eastAsia="仿宋_GB2312" w:hAnsi="Verdana" w:cs="仿宋_GB2312" w:hint="eastAsia"/>
          <w:sz w:val="32"/>
          <w:szCs w:val="32"/>
        </w:rPr>
        <w:t>2020年度国家重点科研项目奖励资金审核汇总表（支持资金调整）</w:t>
      </w:r>
    </w:p>
    <w:p w:rsidR="008454AA" w:rsidRPr="00B86D9C" w:rsidRDefault="008454AA" w:rsidP="00196CC5">
      <w:pPr>
        <w:spacing w:line="560" w:lineRule="exact"/>
        <w:ind w:firstLineChars="500" w:firstLine="1600"/>
        <w:rPr>
          <w:rFonts w:ascii="仿宋_GB2312" w:eastAsia="仿宋_GB2312" w:hAnsi="文星仿宋"/>
          <w:sz w:val="32"/>
          <w:szCs w:val="32"/>
        </w:rPr>
      </w:pPr>
    </w:p>
    <w:p w:rsidR="008454AA" w:rsidRDefault="008454AA" w:rsidP="000F59A7">
      <w:pPr>
        <w:spacing w:line="560" w:lineRule="exact"/>
        <w:ind w:right="24" w:firstLineChars="1500" w:firstLine="4800"/>
        <w:rPr>
          <w:rFonts w:ascii="仿宋_GB2312" w:eastAsia="仿宋_GB2312" w:hAnsi="文星仿宋"/>
          <w:sz w:val="32"/>
          <w:szCs w:val="32"/>
        </w:rPr>
      </w:pPr>
      <w:r>
        <w:rPr>
          <w:rFonts w:ascii="仿宋_GB2312" w:eastAsia="仿宋_GB2312" w:hAnsi="文星仿宋" w:hint="eastAsia"/>
          <w:sz w:val="32"/>
          <w:szCs w:val="32"/>
        </w:rPr>
        <w:t>青岛市科学技术局</w:t>
      </w:r>
    </w:p>
    <w:p w:rsidR="008454AA" w:rsidRDefault="008454AA" w:rsidP="00196CC5">
      <w:pPr>
        <w:spacing w:line="560" w:lineRule="exact"/>
        <w:ind w:right="24" w:firstLineChars="1700" w:firstLine="5440"/>
        <w:rPr>
          <w:rFonts w:ascii="仿宋_GB2312" w:eastAsia="仿宋_GB2312" w:hAnsi="文星仿宋"/>
          <w:sz w:val="32"/>
          <w:szCs w:val="32"/>
        </w:rPr>
        <w:sectPr w:rsidR="008454AA" w:rsidSect="006551D5">
          <w:headerReference w:type="default" r:id="rId9"/>
          <w:footerReference w:type="even" r:id="rId10"/>
          <w:footerReference w:type="default" r:id="rId11"/>
          <w:pgSz w:w="11906" w:h="16838"/>
          <w:pgMar w:top="2098" w:right="1474" w:bottom="1985" w:left="1588" w:header="851" w:footer="992" w:gutter="0"/>
          <w:pgNumType w:fmt="numberInDash"/>
          <w:cols w:space="425"/>
          <w:docGrid w:linePitch="312"/>
        </w:sectPr>
      </w:pPr>
      <w:r>
        <w:rPr>
          <w:rFonts w:ascii="仿宋_GB2312" w:eastAsia="仿宋_GB2312" w:hAnsi="文星仿宋"/>
          <w:sz w:val="32"/>
          <w:szCs w:val="32"/>
        </w:rPr>
        <w:t>202</w:t>
      </w:r>
      <w:r w:rsidR="00B86D9C">
        <w:rPr>
          <w:rFonts w:ascii="仿宋_GB2312" w:eastAsia="仿宋_GB2312" w:hAnsi="文星仿宋"/>
          <w:sz w:val="32"/>
          <w:szCs w:val="32"/>
        </w:rPr>
        <w:t>1</w:t>
      </w:r>
      <w:r>
        <w:rPr>
          <w:rFonts w:ascii="仿宋_GB2312" w:eastAsia="仿宋_GB2312" w:hAnsi="文星仿宋" w:hint="eastAsia"/>
          <w:sz w:val="32"/>
          <w:szCs w:val="32"/>
        </w:rPr>
        <w:t>年</w:t>
      </w:r>
      <w:r w:rsidR="00B86D9C">
        <w:rPr>
          <w:rFonts w:ascii="仿宋_GB2312" w:eastAsia="仿宋_GB2312" w:hAnsi="文星仿宋"/>
          <w:sz w:val="32"/>
          <w:szCs w:val="32"/>
        </w:rPr>
        <w:t>11</w:t>
      </w:r>
      <w:r>
        <w:rPr>
          <w:rFonts w:ascii="仿宋_GB2312" w:eastAsia="仿宋_GB2312" w:hAnsi="文星仿宋" w:hint="eastAsia"/>
          <w:sz w:val="32"/>
          <w:szCs w:val="32"/>
        </w:rPr>
        <w:t>月</w:t>
      </w:r>
      <w:r w:rsidR="000F59A7">
        <w:rPr>
          <w:rFonts w:ascii="仿宋_GB2312" w:eastAsia="仿宋_GB2312" w:hAnsi="文星仿宋" w:hint="eastAsia"/>
          <w:sz w:val="32"/>
          <w:szCs w:val="32"/>
        </w:rPr>
        <w:t>29</w:t>
      </w:r>
      <w:r>
        <w:rPr>
          <w:rFonts w:ascii="仿宋_GB2312" w:eastAsia="仿宋_GB2312" w:hAnsi="文星仿宋" w:hint="eastAsia"/>
          <w:sz w:val="32"/>
          <w:szCs w:val="32"/>
        </w:rPr>
        <w:t>日</w:t>
      </w:r>
    </w:p>
    <w:p w:rsidR="008454AA" w:rsidRDefault="008454AA" w:rsidP="00D13B22">
      <w:pPr>
        <w:jc w:val="left"/>
        <w:rPr>
          <w:rFonts w:ascii="黑体" w:eastAsia="黑体" w:hAnsi="黑体" w:cs="黑体"/>
          <w:bCs/>
          <w:color w:val="000000"/>
          <w:kern w:val="0"/>
          <w:sz w:val="32"/>
          <w:szCs w:val="32"/>
        </w:rPr>
      </w:pPr>
      <w:r>
        <w:rPr>
          <w:rFonts w:ascii="黑体" w:eastAsia="黑体" w:hAnsi="黑体" w:cs="黑体" w:hint="eastAsia"/>
          <w:bCs/>
          <w:color w:val="000000"/>
          <w:kern w:val="0"/>
          <w:sz w:val="32"/>
          <w:szCs w:val="32"/>
        </w:rPr>
        <w:lastRenderedPageBreak/>
        <w:t>附件</w:t>
      </w:r>
    </w:p>
    <w:p w:rsidR="008E756B" w:rsidRDefault="008E756B" w:rsidP="00D13B22">
      <w:pPr>
        <w:jc w:val="left"/>
        <w:rPr>
          <w:rFonts w:ascii="黑体" w:eastAsia="黑体" w:hAnsi="黑体" w:cs="黑体"/>
          <w:b/>
          <w:bCs/>
          <w:color w:val="000000"/>
          <w:kern w:val="0"/>
          <w:sz w:val="32"/>
          <w:szCs w:val="32"/>
        </w:rPr>
      </w:pPr>
    </w:p>
    <w:p w:rsidR="008E756B" w:rsidRDefault="00B41ECD" w:rsidP="00B41ECD">
      <w:pPr>
        <w:spacing w:line="560" w:lineRule="exact"/>
        <w:jc w:val="center"/>
        <w:rPr>
          <w:rFonts w:ascii="方正小标宋_GBK" w:eastAsia="方正小标宋_GBK" w:hAnsi="宋体" w:cs="宋体"/>
          <w:color w:val="000000"/>
          <w:kern w:val="0"/>
          <w:sz w:val="44"/>
          <w:szCs w:val="44"/>
        </w:rPr>
      </w:pPr>
      <w:r w:rsidRPr="008E756B">
        <w:rPr>
          <w:rFonts w:ascii="方正小标宋_GBK" w:eastAsia="方正小标宋_GBK" w:hAnsi="宋体" w:cs="宋体" w:hint="eastAsia"/>
          <w:color w:val="000000"/>
          <w:kern w:val="0"/>
          <w:sz w:val="44"/>
          <w:szCs w:val="44"/>
        </w:rPr>
        <w:t>2020年度国家重点科研项目奖励资金</w:t>
      </w:r>
    </w:p>
    <w:p w:rsidR="00B41ECD" w:rsidRPr="008E756B" w:rsidRDefault="00B41ECD" w:rsidP="00B41ECD">
      <w:pPr>
        <w:spacing w:line="560" w:lineRule="exact"/>
        <w:jc w:val="center"/>
        <w:rPr>
          <w:rFonts w:ascii="方正小标宋_GBK" w:eastAsia="方正小标宋_GBK" w:hAnsi="黑体"/>
          <w:sz w:val="44"/>
          <w:szCs w:val="44"/>
        </w:rPr>
      </w:pPr>
      <w:r w:rsidRPr="008E756B">
        <w:rPr>
          <w:rFonts w:ascii="方正小标宋_GBK" w:eastAsia="方正小标宋_GBK" w:hAnsi="宋体" w:cs="宋体" w:hint="eastAsia"/>
          <w:color w:val="000000"/>
          <w:kern w:val="0"/>
          <w:sz w:val="44"/>
          <w:szCs w:val="44"/>
        </w:rPr>
        <w:t>审核汇总表</w:t>
      </w:r>
      <w:r w:rsidR="009012CD" w:rsidRPr="008E756B">
        <w:rPr>
          <w:rFonts w:ascii="方正小标宋_GBK" w:eastAsia="方正小标宋_GBK" w:hAnsi="文星仿宋" w:cs="仿宋_GB2312" w:hint="eastAsia"/>
          <w:sz w:val="44"/>
          <w:szCs w:val="44"/>
        </w:rPr>
        <w:t>（支持资金调整）</w:t>
      </w:r>
    </w:p>
    <w:tbl>
      <w:tblPr>
        <w:tblpPr w:leftFromText="180" w:rightFromText="180" w:vertAnchor="text" w:horzAnchor="page" w:tblpXSpec="center" w:tblpY="324"/>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4"/>
        <w:gridCol w:w="2123"/>
        <w:gridCol w:w="1276"/>
        <w:gridCol w:w="1452"/>
        <w:gridCol w:w="851"/>
        <w:gridCol w:w="1417"/>
      </w:tblGrid>
      <w:tr w:rsidR="00C34C6B" w:rsidRPr="00D363EE" w:rsidTr="00EA5DF1">
        <w:trPr>
          <w:trHeight w:val="760"/>
        </w:trPr>
        <w:tc>
          <w:tcPr>
            <w:tcW w:w="817" w:type="dxa"/>
            <w:vAlign w:val="center"/>
          </w:tcPr>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序号</w:t>
            </w:r>
          </w:p>
        </w:tc>
        <w:tc>
          <w:tcPr>
            <w:tcW w:w="1704" w:type="dxa"/>
            <w:vAlign w:val="center"/>
          </w:tcPr>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单位名称</w:t>
            </w:r>
          </w:p>
        </w:tc>
        <w:tc>
          <w:tcPr>
            <w:tcW w:w="2123" w:type="dxa"/>
            <w:vAlign w:val="center"/>
          </w:tcPr>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项目（课题）名称</w:t>
            </w:r>
          </w:p>
        </w:tc>
        <w:tc>
          <w:tcPr>
            <w:tcW w:w="1276" w:type="dxa"/>
            <w:vAlign w:val="center"/>
          </w:tcPr>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课题编号</w:t>
            </w:r>
          </w:p>
        </w:tc>
        <w:tc>
          <w:tcPr>
            <w:tcW w:w="1452" w:type="dxa"/>
            <w:vAlign w:val="center"/>
          </w:tcPr>
          <w:p w:rsidR="005E5D6E" w:rsidRDefault="00C34C6B" w:rsidP="008E756B">
            <w:pPr>
              <w:widowControl/>
              <w:jc w:val="center"/>
              <w:textAlignment w:val="center"/>
              <w:rPr>
                <w:rFonts w:ascii="宋体" w:hAnsi="宋体" w:cs="黑体"/>
                <w:b/>
                <w:color w:val="000000"/>
                <w:kern w:val="0"/>
                <w:sz w:val="24"/>
              </w:rPr>
            </w:pPr>
            <w:r w:rsidRPr="00A4739C">
              <w:rPr>
                <w:rFonts w:ascii="宋体" w:hAnsi="宋体" w:cs="黑体" w:hint="eastAsia"/>
                <w:b/>
                <w:color w:val="000000"/>
                <w:kern w:val="0"/>
                <w:sz w:val="24"/>
              </w:rPr>
              <w:t>2020年度国拨经费</w:t>
            </w:r>
          </w:p>
          <w:p w:rsidR="00EA5DF1" w:rsidRDefault="00C34C6B" w:rsidP="008E756B">
            <w:pPr>
              <w:widowControl/>
              <w:jc w:val="center"/>
              <w:textAlignment w:val="center"/>
              <w:rPr>
                <w:rFonts w:ascii="宋体" w:hAnsi="宋体" w:cs="黑体"/>
                <w:b/>
                <w:color w:val="000000"/>
                <w:kern w:val="0"/>
                <w:sz w:val="24"/>
              </w:rPr>
            </w:pPr>
            <w:r w:rsidRPr="00A4739C">
              <w:rPr>
                <w:rFonts w:ascii="宋体" w:hAnsi="宋体" w:cs="黑体" w:hint="eastAsia"/>
                <w:b/>
                <w:color w:val="000000"/>
                <w:kern w:val="0"/>
                <w:sz w:val="24"/>
              </w:rPr>
              <w:t>到账金额</w:t>
            </w:r>
          </w:p>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（万元）</w:t>
            </w:r>
          </w:p>
        </w:tc>
        <w:tc>
          <w:tcPr>
            <w:tcW w:w="851" w:type="dxa"/>
            <w:vAlign w:val="center"/>
          </w:tcPr>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奖励比例</w:t>
            </w:r>
          </w:p>
        </w:tc>
        <w:tc>
          <w:tcPr>
            <w:tcW w:w="1417" w:type="dxa"/>
            <w:vAlign w:val="center"/>
          </w:tcPr>
          <w:p w:rsidR="00C34C6B" w:rsidRPr="00A4739C" w:rsidRDefault="00C34C6B" w:rsidP="008E756B">
            <w:pPr>
              <w:widowControl/>
              <w:jc w:val="center"/>
              <w:textAlignment w:val="center"/>
              <w:rPr>
                <w:rFonts w:ascii="宋体" w:hAnsi="宋体" w:cs="黑体"/>
                <w:b/>
                <w:color w:val="000000"/>
                <w:kern w:val="0"/>
                <w:sz w:val="24"/>
              </w:rPr>
            </w:pPr>
            <w:r w:rsidRPr="00A4739C">
              <w:rPr>
                <w:rFonts w:ascii="宋体" w:hAnsi="宋体" w:cs="黑体" w:hint="eastAsia"/>
                <w:b/>
                <w:color w:val="000000"/>
                <w:kern w:val="0"/>
                <w:sz w:val="24"/>
              </w:rPr>
              <w:t>奖励金额</w:t>
            </w:r>
          </w:p>
          <w:p w:rsidR="00C34C6B" w:rsidRPr="00A4739C" w:rsidRDefault="00C34C6B" w:rsidP="008E756B">
            <w:pPr>
              <w:widowControl/>
              <w:jc w:val="center"/>
              <w:textAlignment w:val="center"/>
              <w:rPr>
                <w:rFonts w:ascii="宋体" w:hAnsi="宋体" w:cs="黑体"/>
                <w:b/>
                <w:color w:val="000000"/>
                <w:sz w:val="24"/>
              </w:rPr>
            </w:pPr>
            <w:r w:rsidRPr="00A4739C">
              <w:rPr>
                <w:rFonts w:ascii="宋体" w:hAnsi="宋体" w:cs="黑体" w:hint="eastAsia"/>
                <w:b/>
                <w:color w:val="000000"/>
                <w:kern w:val="0"/>
                <w:sz w:val="24"/>
              </w:rPr>
              <w:t>（万元）</w:t>
            </w:r>
          </w:p>
        </w:tc>
      </w:tr>
      <w:tr w:rsidR="00C34C6B" w:rsidRPr="00D363EE" w:rsidTr="00EA5DF1">
        <w:trPr>
          <w:trHeight w:val="420"/>
        </w:trPr>
        <w:tc>
          <w:tcPr>
            <w:tcW w:w="817"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1</w:t>
            </w:r>
          </w:p>
        </w:tc>
        <w:tc>
          <w:tcPr>
            <w:tcW w:w="1704"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海信视像科技股份有限公司</w:t>
            </w:r>
          </w:p>
        </w:tc>
        <w:tc>
          <w:tcPr>
            <w:tcW w:w="2123"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Micro-LED 显示关键技术研究</w:t>
            </w:r>
          </w:p>
        </w:tc>
        <w:tc>
          <w:tcPr>
            <w:tcW w:w="1276"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2019YFE0121800</w:t>
            </w:r>
          </w:p>
        </w:tc>
        <w:tc>
          <w:tcPr>
            <w:tcW w:w="1452"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24.86</w:t>
            </w:r>
          </w:p>
        </w:tc>
        <w:tc>
          <w:tcPr>
            <w:tcW w:w="851" w:type="dxa"/>
            <w:vAlign w:val="center"/>
          </w:tcPr>
          <w:p w:rsidR="00C34C6B" w:rsidRPr="00A4739C" w:rsidRDefault="00C34C6B"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0.05</w:t>
            </w:r>
          </w:p>
        </w:tc>
        <w:tc>
          <w:tcPr>
            <w:tcW w:w="1417" w:type="dxa"/>
            <w:vAlign w:val="center"/>
          </w:tcPr>
          <w:p w:rsidR="00C34C6B" w:rsidRPr="00A4739C" w:rsidRDefault="00A2603D"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1.24</w:t>
            </w:r>
          </w:p>
        </w:tc>
      </w:tr>
      <w:tr w:rsidR="00A2603D" w:rsidRPr="00D363EE" w:rsidTr="00EA5DF1">
        <w:trPr>
          <w:trHeight w:val="420"/>
        </w:trPr>
        <w:tc>
          <w:tcPr>
            <w:tcW w:w="817" w:type="dxa"/>
            <w:vAlign w:val="center"/>
          </w:tcPr>
          <w:p w:rsidR="00A2603D" w:rsidRPr="00A4739C" w:rsidRDefault="00A2603D"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2</w:t>
            </w:r>
          </w:p>
        </w:tc>
        <w:tc>
          <w:tcPr>
            <w:tcW w:w="1704" w:type="dxa"/>
            <w:vAlign w:val="center"/>
          </w:tcPr>
          <w:p w:rsidR="00A2603D" w:rsidRPr="00A4739C" w:rsidRDefault="00A2603D" w:rsidP="00A2603D">
            <w:pPr>
              <w:jc w:val="center"/>
              <w:rPr>
                <w:rFonts w:ascii="宋体" w:hAnsi="宋体" w:cs="宋体"/>
                <w:color w:val="000000"/>
                <w:kern w:val="0"/>
                <w:sz w:val="24"/>
              </w:rPr>
            </w:pPr>
            <w:r w:rsidRPr="00A4739C">
              <w:rPr>
                <w:rFonts w:ascii="宋体" w:hAnsi="宋体" w:cs="宋体" w:hint="eastAsia"/>
                <w:color w:val="000000"/>
                <w:kern w:val="0"/>
                <w:sz w:val="24"/>
              </w:rPr>
              <w:t>青岛华领奥源生物工程技术集团有限公司</w:t>
            </w:r>
          </w:p>
        </w:tc>
        <w:tc>
          <w:tcPr>
            <w:tcW w:w="2123" w:type="dxa"/>
            <w:vAlign w:val="center"/>
          </w:tcPr>
          <w:p w:rsidR="00A2603D" w:rsidRPr="00A4739C" w:rsidRDefault="00A2603D" w:rsidP="00A2603D">
            <w:pPr>
              <w:jc w:val="center"/>
              <w:rPr>
                <w:rFonts w:ascii="宋体" w:hAnsi="宋体" w:cs="宋体"/>
                <w:color w:val="000000"/>
                <w:kern w:val="0"/>
                <w:sz w:val="24"/>
              </w:rPr>
            </w:pPr>
            <w:r w:rsidRPr="00A4739C">
              <w:rPr>
                <w:rFonts w:ascii="宋体" w:hAnsi="宋体" w:cs="宋体" w:hint="eastAsia"/>
                <w:color w:val="000000"/>
                <w:kern w:val="0"/>
                <w:sz w:val="24"/>
              </w:rPr>
              <w:t>建立临床级干细胞产品制备、</w:t>
            </w:r>
            <w:proofErr w:type="gramStart"/>
            <w:r w:rsidRPr="00A4739C">
              <w:rPr>
                <w:rFonts w:ascii="宋体" w:hAnsi="宋体" w:cs="宋体" w:hint="eastAsia"/>
                <w:color w:val="000000"/>
                <w:kern w:val="0"/>
                <w:sz w:val="24"/>
              </w:rPr>
              <w:t>质控及标准</w:t>
            </w:r>
            <w:proofErr w:type="gramEnd"/>
          </w:p>
        </w:tc>
        <w:tc>
          <w:tcPr>
            <w:tcW w:w="1276" w:type="dxa"/>
            <w:vAlign w:val="center"/>
          </w:tcPr>
          <w:p w:rsidR="00A2603D" w:rsidRPr="00A4739C" w:rsidRDefault="00A2603D" w:rsidP="00A2603D">
            <w:pPr>
              <w:jc w:val="center"/>
              <w:rPr>
                <w:rFonts w:ascii="宋体" w:hAnsi="宋体" w:cs="宋体"/>
                <w:color w:val="000000"/>
                <w:kern w:val="0"/>
                <w:sz w:val="24"/>
              </w:rPr>
            </w:pPr>
            <w:r w:rsidRPr="00A4739C">
              <w:rPr>
                <w:rFonts w:ascii="宋体" w:hAnsi="宋体" w:cs="宋体" w:hint="eastAsia"/>
                <w:color w:val="000000"/>
                <w:kern w:val="0"/>
                <w:sz w:val="24"/>
              </w:rPr>
              <w:t>2020YFA0113001</w:t>
            </w:r>
          </w:p>
        </w:tc>
        <w:tc>
          <w:tcPr>
            <w:tcW w:w="1452" w:type="dxa"/>
            <w:vAlign w:val="center"/>
          </w:tcPr>
          <w:p w:rsidR="00A2603D" w:rsidRPr="00A4739C" w:rsidRDefault="00A2603D" w:rsidP="00A2603D">
            <w:pPr>
              <w:jc w:val="center"/>
              <w:rPr>
                <w:rFonts w:ascii="宋体" w:hAnsi="宋体" w:cs="宋体"/>
                <w:color w:val="000000"/>
                <w:kern w:val="0"/>
                <w:sz w:val="24"/>
              </w:rPr>
            </w:pPr>
            <w:r w:rsidRPr="00A4739C">
              <w:rPr>
                <w:rFonts w:ascii="宋体" w:hAnsi="宋体" w:cs="宋体" w:hint="eastAsia"/>
                <w:color w:val="000000"/>
                <w:kern w:val="0"/>
                <w:sz w:val="24"/>
              </w:rPr>
              <w:t>326</w:t>
            </w:r>
          </w:p>
        </w:tc>
        <w:tc>
          <w:tcPr>
            <w:tcW w:w="851" w:type="dxa"/>
            <w:vAlign w:val="center"/>
          </w:tcPr>
          <w:p w:rsidR="00A2603D" w:rsidRPr="00A4739C" w:rsidRDefault="00A2603D"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0.03</w:t>
            </w:r>
          </w:p>
        </w:tc>
        <w:tc>
          <w:tcPr>
            <w:tcW w:w="1417" w:type="dxa"/>
            <w:vAlign w:val="center"/>
          </w:tcPr>
          <w:p w:rsidR="00A2603D" w:rsidRPr="00A4739C" w:rsidRDefault="00A2603D" w:rsidP="00A2603D">
            <w:pPr>
              <w:widowControl/>
              <w:jc w:val="center"/>
              <w:textAlignment w:val="center"/>
              <w:rPr>
                <w:rFonts w:ascii="宋体" w:hAnsi="宋体" w:cs="宋体"/>
                <w:color w:val="000000"/>
                <w:kern w:val="0"/>
                <w:sz w:val="24"/>
              </w:rPr>
            </w:pPr>
            <w:r w:rsidRPr="00A4739C">
              <w:rPr>
                <w:rFonts w:ascii="宋体" w:hAnsi="宋体" w:cs="宋体" w:hint="eastAsia"/>
                <w:color w:val="000000"/>
                <w:kern w:val="0"/>
                <w:sz w:val="24"/>
              </w:rPr>
              <w:t>9.78</w:t>
            </w:r>
          </w:p>
        </w:tc>
      </w:tr>
    </w:tbl>
    <w:p w:rsidR="008454AA" w:rsidRDefault="008454AA" w:rsidP="007D061F">
      <w:pPr>
        <w:jc w:val="center"/>
        <w:rPr>
          <w:rFonts w:ascii="宋体" w:cs="宋体"/>
          <w:b/>
          <w:bCs/>
          <w:color w:val="000000"/>
          <w:kern w:val="0"/>
          <w:sz w:val="40"/>
          <w:szCs w:val="44"/>
        </w:rPr>
      </w:pPr>
    </w:p>
    <w:p w:rsidR="008454AA" w:rsidRDefault="008454AA" w:rsidP="00D13B22">
      <w:pPr>
        <w:jc w:val="left"/>
        <w:rPr>
          <w:rFonts w:ascii="黑体" w:eastAsia="黑体" w:hAnsi="黑体" w:cs="黑体"/>
          <w:bCs/>
          <w:color w:val="000000"/>
          <w:kern w:val="0"/>
          <w:sz w:val="32"/>
          <w:szCs w:val="32"/>
        </w:rPr>
      </w:pPr>
    </w:p>
    <w:sectPr w:rsidR="008454AA" w:rsidSect="00A62715">
      <w:headerReference w:type="default" r:id="rId12"/>
      <w:footerReference w:type="default" r:id="rId13"/>
      <w:pgSz w:w="11906" w:h="16838"/>
      <w:pgMar w:top="2098" w:right="1474" w:bottom="1985" w:left="1588"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9CB" w:rsidRDefault="001159CB" w:rsidP="00351AE0">
      <w:r>
        <w:separator/>
      </w:r>
    </w:p>
  </w:endnote>
  <w:endnote w:type="continuationSeparator" w:id="0">
    <w:p w:rsidR="001159CB" w:rsidRDefault="001159CB" w:rsidP="0035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星仿宋">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AA" w:rsidRDefault="0055111A" w:rsidP="00FD76F4">
    <w:pPr>
      <w:pStyle w:val="a4"/>
      <w:framePr w:wrap="around" w:vAnchor="text" w:hAnchor="margin" w:xAlign="right" w:y="1"/>
      <w:rPr>
        <w:rStyle w:val="ab"/>
      </w:rPr>
    </w:pPr>
    <w:r>
      <w:rPr>
        <w:rStyle w:val="ab"/>
      </w:rPr>
      <w:fldChar w:fldCharType="begin"/>
    </w:r>
    <w:r w:rsidR="008454AA">
      <w:rPr>
        <w:rStyle w:val="ab"/>
      </w:rPr>
      <w:instrText xml:space="preserve">PAGE  </w:instrText>
    </w:r>
    <w:r>
      <w:rPr>
        <w:rStyle w:val="ab"/>
      </w:rPr>
      <w:fldChar w:fldCharType="end"/>
    </w:r>
  </w:p>
  <w:p w:rsidR="008454AA" w:rsidRDefault="008454A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AA" w:rsidRPr="00FD76F4" w:rsidRDefault="0055111A" w:rsidP="00FD76F4">
    <w:pPr>
      <w:pStyle w:val="a4"/>
      <w:framePr w:wrap="around" w:vAnchor="text" w:hAnchor="page" w:x="9254" w:y="37"/>
      <w:rPr>
        <w:rStyle w:val="ab"/>
        <w:rFonts w:ascii="仿宋_GB2312" w:eastAsia="仿宋_GB2312" w:hAnsi="宋体"/>
        <w:sz w:val="28"/>
        <w:szCs w:val="28"/>
      </w:rPr>
    </w:pPr>
    <w:r w:rsidRPr="00FD76F4">
      <w:rPr>
        <w:rStyle w:val="ab"/>
        <w:rFonts w:ascii="仿宋_GB2312" w:eastAsia="仿宋_GB2312" w:hAnsi="宋体"/>
        <w:sz w:val="28"/>
        <w:szCs w:val="28"/>
      </w:rPr>
      <w:fldChar w:fldCharType="begin"/>
    </w:r>
    <w:r w:rsidR="008454AA" w:rsidRPr="00FD76F4">
      <w:rPr>
        <w:rStyle w:val="ab"/>
        <w:rFonts w:ascii="仿宋_GB2312" w:eastAsia="仿宋_GB2312" w:hAnsi="宋体"/>
        <w:sz w:val="28"/>
        <w:szCs w:val="28"/>
      </w:rPr>
      <w:instrText xml:space="preserve">PAGE  </w:instrText>
    </w:r>
    <w:r w:rsidRPr="00FD76F4">
      <w:rPr>
        <w:rStyle w:val="ab"/>
        <w:rFonts w:ascii="仿宋_GB2312" w:eastAsia="仿宋_GB2312" w:hAnsi="宋体"/>
        <w:sz w:val="28"/>
        <w:szCs w:val="28"/>
      </w:rPr>
      <w:fldChar w:fldCharType="separate"/>
    </w:r>
    <w:r w:rsidR="00203B03">
      <w:rPr>
        <w:rStyle w:val="ab"/>
        <w:rFonts w:ascii="仿宋_GB2312" w:eastAsia="仿宋_GB2312" w:hAnsi="宋体"/>
        <w:noProof/>
        <w:sz w:val="28"/>
        <w:szCs w:val="28"/>
      </w:rPr>
      <w:t>- 2 -</w:t>
    </w:r>
    <w:r w:rsidRPr="00FD76F4">
      <w:rPr>
        <w:rStyle w:val="ab"/>
        <w:rFonts w:ascii="仿宋_GB2312" w:eastAsia="仿宋_GB2312" w:hAnsi="宋体"/>
        <w:sz w:val="28"/>
        <w:szCs w:val="28"/>
      </w:rPr>
      <w:fldChar w:fldCharType="end"/>
    </w:r>
  </w:p>
  <w:p w:rsidR="008454AA" w:rsidRDefault="008454AA">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AA" w:rsidRPr="00FD76F4" w:rsidRDefault="0055111A" w:rsidP="006D014E">
    <w:pPr>
      <w:pStyle w:val="a4"/>
      <w:framePr w:wrap="around" w:vAnchor="text" w:hAnchor="margin" w:xAlign="right" w:y="1"/>
      <w:rPr>
        <w:rStyle w:val="ab"/>
        <w:rFonts w:ascii="仿宋_GB2312" w:eastAsia="仿宋_GB2312"/>
        <w:sz w:val="28"/>
        <w:szCs w:val="28"/>
      </w:rPr>
    </w:pPr>
    <w:r w:rsidRPr="00FD76F4">
      <w:rPr>
        <w:rStyle w:val="ab"/>
        <w:rFonts w:ascii="仿宋_GB2312" w:eastAsia="仿宋_GB2312"/>
        <w:sz w:val="28"/>
        <w:szCs w:val="28"/>
      </w:rPr>
      <w:fldChar w:fldCharType="begin"/>
    </w:r>
    <w:r w:rsidR="008454AA" w:rsidRPr="00FD76F4">
      <w:rPr>
        <w:rStyle w:val="ab"/>
        <w:rFonts w:ascii="仿宋_GB2312" w:eastAsia="仿宋_GB2312"/>
        <w:sz w:val="28"/>
        <w:szCs w:val="28"/>
      </w:rPr>
      <w:instrText xml:space="preserve">PAGE  </w:instrText>
    </w:r>
    <w:r w:rsidRPr="00FD76F4">
      <w:rPr>
        <w:rStyle w:val="ab"/>
        <w:rFonts w:ascii="仿宋_GB2312" w:eastAsia="仿宋_GB2312"/>
        <w:sz w:val="28"/>
        <w:szCs w:val="28"/>
      </w:rPr>
      <w:fldChar w:fldCharType="separate"/>
    </w:r>
    <w:r w:rsidR="00203B03">
      <w:rPr>
        <w:rStyle w:val="ab"/>
        <w:rFonts w:ascii="仿宋_GB2312" w:eastAsia="仿宋_GB2312"/>
        <w:noProof/>
        <w:sz w:val="28"/>
        <w:szCs w:val="28"/>
      </w:rPr>
      <w:t>- 3 -</w:t>
    </w:r>
    <w:r w:rsidRPr="00FD76F4">
      <w:rPr>
        <w:rStyle w:val="ab"/>
        <w:rFonts w:ascii="仿宋_GB2312" w:eastAsia="仿宋_GB2312"/>
        <w:sz w:val="28"/>
        <w:szCs w:val="28"/>
      </w:rPr>
      <w:fldChar w:fldCharType="end"/>
    </w:r>
  </w:p>
  <w:p w:rsidR="008454AA" w:rsidRDefault="008454AA" w:rsidP="00FD76F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9CB" w:rsidRDefault="001159CB" w:rsidP="00351AE0">
      <w:r>
        <w:separator/>
      </w:r>
    </w:p>
  </w:footnote>
  <w:footnote w:type="continuationSeparator" w:id="0">
    <w:p w:rsidR="001159CB" w:rsidRDefault="001159CB" w:rsidP="00351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AA" w:rsidRDefault="008454AA" w:rsidP="00FD76F4">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AA" w:rsidRDefault="008454AA">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108CE"/>
    <w:multiLevelType w:val="singleLevel"/>
    <w:tmpl w:val="5AA108CE"/>
    <w:lvl w:ilvl="0">
      <w:start w:val="2"/>
      <w:numFmt w:val="chineseCounting"/>
      <w:suff w:val="nothing"/>
      <w:lvlText w:val="（%1）"/>
      <w:lvlJc w:val="left"/>
      <w:rPr>
        <w:rFonts w:ascii="楷体" w:eastAsia="楷体" w:hAnsi="楷体"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453639B0"/>
    <w:rsid w:val="000063CF"/>
    <w:rsid w:val="0001061F"/>
    <w:rsid w:val="00012491"/>
    <w:rsid w:val="00017FFD"/>
    <w:rsid w:val="00022599"/>
    <w:rsid w:val="00022C4A"/>
    <w:rsid w:val="0002666B"/>
    <w:rsid w:val="000303E5"/>
    <w:rsid w:val="0003313D"/>
    <w:rsid w:val="00036FD8"/>
    <w:rsid w:val="0003702C"/>
    <w:rsid w:val="00041610"/>
    <w:rsid w:val="00042FF3"/>
    <w:rsid w:val="00044219"/>
    <w:rsid w:val="00047B35"/>
    <w:rsid w:val="00052579"/>
    <w:rsid w:val="000552BD"/>
    <w:rsid w:val="000629AF"/>
    <w:rsid w:val="00080D1F"/>
    <w:rsid w:val="0009498F"/>
    <w:rsid w:val="00095E0A"/>
    <w:rsid w:val="00096801"/>
    <w:rsid w:val="000A0196"/>
    <w:rsid w:val="000C5FA6"/>
    <w:rsid w:val="000D2C43"/>
    <w:rsid w:val="000E310A"/>
    <w:rsid w:val="000E50CC"/>
    <w:rsid w:val="000F3815"/>
    <w:rsid w:val="000F59A7"/>
    <w:rsid w:val="000F69AC"/>
    <w:rsid w:val="00100726"/>
    <w:rsid w:val="00107FD0"/>
    <w:rsid w:val="00110A5A"/>
    <w:rsid w:val="00110D01"/>
    <w:rsid w:val="00111C2C"/>
    <w:rsid w:val="001159CB"/>
    <w:rsid w:val="00123D04"/>
    <w:rsid w:val="001270F2"/>
    <w:rsid w:val="00127ECB"/>
    <w:rsid w:val="001304EE"/>
    <w:rsid w:val="00140146"/>
    <w:rsid w:val="001514BC"/>
    <w:rsid w:val="00160785"/>
    <w:rsid w:val="00170086"/>
    <w:rsid w:val="001712C9"/>
    <w:rsid w:val="00172A91"/>
    <w:rsid w:val="00172A9C"/>
    <w:rsid w:val="001753AA"/>
    <w:rsid w:val="00177668"/>
    <w:rsid w:val="00177CF8"/>
    <w:rsid w:val="00181B1F"/>
    <w:rsid w:val="00185F19"/>
    <w:rsid w:val="00186F5B"/>
    <w:rsid w:val="00191BC6"/>
    <w:rsid w:val="00196CC5"/>
    <w:rsid w:val="001A7F98"/>
    <w:rsid w:val="001B09B5"/>
    <w:rsid w:val="001B3642"/>
    <w:rsid w:val="001C71DF"/>
    <w:rsid w:val="001D214B"/>
    <w:rsid w:val="001E5C8B"/>
    <w:rsid w:val="001F4A04"/>
    <w:rsid w:val="001F62E1"/>
    <w:rsid w:val="0020141A"/>
    <w:rsid w:val="00203B03"/>
    <w:rsid w:val="002044D7"/>
    <w:rsid w:val="00211E6B"/>
    <w:rsid w:val="002262B1"/>
    <w:rsid w:val="002329EE"/>
    <w:rsid w:val="00241AEC"/>
    <w:rsid w:val="00246126"/>
    <w:rsid w:val="00246FA9"/>
    <w:rsid w:val="002511E8"/>
    <w:rsid w:val="002575B8"/>
    <w:rsid w:val="002663C9"/>
    <w:rsid w:val="00283B6B"/>
    <w:rsid w:val="0028440D"/>
    <w:rsid w:val="0028658E"/>
    <w:rsid w:val="00287B1B"/>
    <w:rsid w:val="002934B2"/>
    <w:rsid w:val="00293978"/>
    <w:rsid w:val="00293B5B"/>
    <w:rsid w:val="002A0831"/>
    <w:rsid w:val="002A4D51"/>
    <w:rsid w:val="002B2E59"/>
    <w:rsid w:val="002B7887"/>
    <w:rsid w:val="002D0B2C"/>
    <w:rsid w:val="002E28A5"/>
    <w:rsid w:val="002F121F"/>
    <w:rsid w:val="002F4E8B"/>
    <w:rsid w:val="00301501"/>
    <w:rsid w:val="00303CF9"/>
    <w:rsid w:val="0030542E"/>
    <w:rsid w:val="00305608"/>
    <w:rsid w:val="00310134"/>
    <w:rsid w:val="0031632F"/>
    <w:rsid w:val="0032271B"/>
    <w:rsid w:val="003259CC"/>
    <w:rsid w:val="0033005D"/>
    <w:rsid w:val="003329EF"/>
    <w:rsid w:val="00335F10"/>
    <w:rsid w:val="0033734A"/>
    <w:rsid w:val="00344DBA"/>
    <w:rsid w:val="00345C47"/>
    <w:rsid w:val="00350749"/>
    <w:rsid w:val="00351AE0"/>
    <w:rsid w:val="00356C00"/>
    <w:rsid w:val="00357F48"/>
    <w:rsid w:val="00360991"/>
    <w:rsid w:val="00365872"/>
    <w:rsid w:val="00375BAE"/>
    <w:rsid w:val="00380D50"/>
    <w:rsid w:val="003857AF"/>
    <w:rsid w:val="00397C16"/>
    <w:rsid w:val="003A1EDF"/>
    <w:rsid w:val="003A669C"/>
    <w:rsid w:val="003B41A1"/>
    <w:rsid w:val="003B5ABE"/>
    <w:rsid w:val="003B6B69"/>
    <w:rsid w:val="003B6F32"/>
    <w:rsid w:val="003B7C9C"/>
    <w:rsid w:val="003C1058"/>
    <w:rsid w:val="003C4A2A"/>
    <w:rsid w:val="003D0EA4"/>
    <w:rsid w:val="003D35F9"/>
    <w:rsid w:val="003D733E"/>
    <w:rsid w:val="003E1031"/>
    <w:rsid w:val="003E1970"/>
    <w:rsid w:val="003E1A77"/>
    <w:rsid w:val="00402F8E"/>
    <w:rsid w:val="004055F4"/>
    <w:rsid w:val="00412C1C"/>
    <w:rsid w:val="00420396"/>
    <w:rsid w:val="0043166F"/>
    <w:rsid w:val="00437C17"/>
    <w:rsid w:val="004427DD"/>
    <w:rsid w:val="00443A06"/>
    <w:rsid w:val="00443B6E"/>
    <w:rsid w:val="00444733"/>
    <w:rsid w:val="00447E03"/>
    <w:rsid w:val="004508AC"/>
    <w:rsid w:val="004520A5"/>
    <w:rsid w:val="00455C8D"/>
    <w:rsid w:val="0045634C"/>
    <w:rsid w:val="00460979"/>
    <w:rsid w:val="00467534"/>
    <w:rsid w:val="00477A04"/>
    <w:rsid w:val="004A7B9F"/>
    <w:rsid w:val="004A7E80"/>
    <w:rsid w:val="004B30B1"/>
    <w:rsid w:val="004B6975"/>
    <w:rsid w:val="004D0CBA"/>
    <w:rsid w:val="004D307F"/>
    <w:rsid w:val="004D4678"/>
    <w:rsid w:val="004E0F26"/>
    <w:rsid w:val="004E20B8"/>
    <w:rsid w:val="004E295F"/>
    <w:rsid w:val="004E5A34"/>
    <w:rsid w:val="004F1886"/>
    <w:rsid w:val="004F1A44"/>
    <w:rsid w:val="0050762B"/>
    <w:rsid w:val="005135E3"/>
    <w:rsid w:val="00517630"/>
    <w:rsid w:val="00517859"/>
    <w:rsid w:val="00521BCC"/>
    <w:rsid w:val="0052495E"/>
    <w:rsid w:val="00531D03"/>
    <w:rsid w:val="005337C3"/>
    <w:rsid w:val="005372D8"/>
    <w:rsid w:val="00546AE2"/>
    <w:rsid w:val="0055111A"/>
    <w:rsid w:val="0055375A"/>
    <w:rsid w:val="0056187B"/>
    <w:rsid w:val="00570EEA"/>
    <w:rsid w:val="00572678"/>
    <w:rsid w:val="00572EAE"/>
    <w:rsid w:val="00580201"/>
    <w:rsid w:val="005822D5"/>
    <w:rsid w:val="005940D7"/>
    <w:rsid w:val="00594546"/>
    <w:rsid w:val="005B3553"/>
    <w:rsid w:val="005B6479"/>
    <w:rsid w:val="005C0970"/>
    <w:rsid w:val="005C356A"/>
    <w:rsid w:val="005C7AB2"/>
    <w:rsid w:val="005D1183"/>
    <w:rsid w:val="005D2343"/>
    <w:rsid w:val="005E3F36"/>
    <w:rsid w:val="005E5D6E"/>
    <w:rsid w:val="005F22B8"/>
    <w:rsid w:val="005F627D"/>
    <w:rsid w:val="005F6433"/>
    <w:rsid w:val="005F6888"/>
    <w:rsid w:val="00602752"/>
    <w:rsid w:val="00602FF1"/>
    <w:rsid w:val="006466DD"/>
    <w:rsid w:val="00653758"/>
    <w:rsid w:val="00653D58"/>
    <w:rsid w:val="006548B8"/>
    <w:rsid w:val="006551D5"/>
    <w:rsid w:val="0065566A"/>
    <w:rsid w:val="00655FA8"/>
    <w:rsid w:val="00656D2B"/>
    <w:rsid w:val="00661104"/>
    <w:rsid w:val="00666D23"/>
    <w:rsid w:val="00667154"/>
    <w:rsid w:val="00673208"/>
    <w:rsid w:val="0068179B"/>
    <w:rsid w:val="006820AC"/>
    <w:rsid w:val="006863B2"/>
    <w:rsid w:val="00687000"/>
    <w:rsid w:val="00693E37"/>
    <w:rsid w:val="006951CB"/>
    <w:rsid w:val="006972D9"/>
    <w:rsid w:val="006A2DE6"/>
    <w:rsid w:val="006A50A5"/>
    <w:rsid w:val="006A552F"/>
    <w:rsid w:val="006A5DA8"/>
    <w:rsid w:val="006B607C"/>
    <w:rsid w:val="006C413A"/>
    <w:rsid w:val="006D0086"/>
    <w:rsid w:val="006D014E"/>
    <w:rsid w:val="006D0C77"/>
    <w:rsid w:val="006D5DBD"/>
    <w:rsid w:val="006F2A37"/>
    <w:rsid w:val="006F3B2F"/>
    <w:rsid w:val="006F7C55"/>
    <w:rsid w:val="00700921"/>
    <w:rsid w:val="007012DC"/>
    <w:rsid w:val="0072520E"/>
    <w:rsid w:val="00744AB0"/>
    <w:rsid w:val="00746EAA"/>
    <w:rsid w:val="00746F21"/>
    <w:rsid w:val="00756594"/>
    <w:rsid w:val="0076641B"/>
    <w:rsid w:val="00770639"/>
    <w:rsid w:val="007722B5"/>
    <w:rsid w:val="00776912"/>
    <w:rsid w:val="0078514E"/>
    <w:rsid w:val="00787702"/>
    <w:rsid w:val="00793F98"/>
    <w:rsid w:val="0079444F"/>
    <w:rsid w:val="007A337D"/>
    <w:rsid w:val="007B5D25"/>
    <w:rsid w:val="007C2666"/>
    <w:rsid w:val="007D061F"/>
    <w:rsid w:val="007D0CBE"/>
    <w:rsid w:val="007D7B6E"/>
    <w:rsid w:val="007E760F"/>
    <w:rsid w:val="00807F89"/>
    <w:rsid w:val="00811DCC"/>
    <w:rsid w:val="00813DA9"/>
    <w:rsid w:val="008278B7"/>
    <w:rsid w:val="00827B79"/>
    <w:rsid w:val="00831D29"/>
    <w:rsid w:val="008330B3"/>
    <w:rsid w:val="00835EBC"/>
    <w:rsid w:val="008454AA"/>
    <w:rsid w:val="00845FF1"/>
    <w:rsid w:val="00847564"/>
    <w:rsid w:val="008628BC"/>
    <w:rsid w:val="00866ABA"/>
    <w:rsid w:val="00867526"/>
    <w:rsid w:val="00867CCE"/>
    <w:rsid w:val="0087742E"/>
    <w:rsid w:val="00880CA7"/>
    <w:rsid w:val="00883880"/>
    <w:rsid w:val="0088475A"/>
    <w:rsid w:val="00884AB8"/>
    <w:rsid w:val="00887855"/>
    <w:rsid w:val="00891342"/>
    <w:rsid w:val="008916FA"/>
    <w:rsid w:val="008B0628"/>
    <w:rsid w:val="008B353B"/>
    <w:rsid w:val="008B74C8"/>
    <w:rsid w:val="008C3DE0"/>
    <w:rsid w:val="008C5139"/>
    <w:rsid w:val="008D1A2E"/>
    <w:rsid w:val="008D6A32"/>
    <w:rsid w:val="008E08D2"/>
    <w:rsid w:val="008E2822"/>
    <w:rsid w:val="008E756B"/>
    <w:rsid w:val="008F377E"/>
    <w:rsid w:val="009012CD"/>
    <w:rsid w:val="00901435"/>
    <w:rsid w:val="009014CB"/>
    <w:rsid w:val="0091750A"/>
    <w:rsid w:val="009228C1"/>
    <w:rsid w:val="0093063C"/>
    <w:rsid w:val="009422A0"/>
    <w:rsid w:val="0095424A"/>
    <w:rsid w:val="00961855"/>
    <w:rsid w:val="00964C3F"/>
    <w:rsid w:val="00965943"/>
    <w:rsid w:val="0097063A"/>
    <w:rsid w:val="0097099A"/>
    <w:rsid w:val="00971480"/>
    <w:rsid w:val="00975443"/>
    <w:rsid w:val="00985156"/>
    <w:rsid w:val="009902BE"/>
    <w:rsid w:val="00992B8A"/>
    <w:rsid w:val="00996E7A"/>
    <w:rsid w:val="009B5339"/>
    <w:rsid w:val="009B60CF"/>
    <w:rsid w:val="009C120E"/>
    <w:rsid w:val="009C2405"/>
    <w:rsid w:val="009C3850"/>
    <w:rsid w:val="009C7F5E"/>
    <w:rsid w:val="009D23C4"/>
    <w:rsid w:val="009D30CB"/>
    <w:rsid w:val="009D3F69"/>
    <w:rsid w:val="009D6FC3"/>
    <w:rsid w:val="00A0161B"/>
    <w:rsid w:val="00A049CB"/>
    <w:rsid w:val="00A113C1"/>
    <w:rsid w:val="00A1595E"/>
    <w:rsid w:val="00A22DD4"/>
    <w:rsid w:val="00A2603D"/>
    <w:rsid w:val="00A26AD9"/>
    <w:rsid w:val="00A3219C"/>
    <w:rsid w:val="00A3666F"/>
    <w:rsid w:val="00A46B6A"/>
    <w:rsid w:val="00A4739C"/>
    <w:rsid w:val="00A50825"/>
    <w:rsid w:val="00A516DF"/>
    <w:rsid w:val="00A574DB"/>
    <w:rsid w:val="00A62715"/>
    <w:rsid w:val="00A95C89"/>
    <w:rsid w:val="00A9604A"/>
    <w:rsid w:val="00A96BC5"/>
    <w:rsid w:val="00AA08B2"/>
    <w:rsid w:val="00AA59E3"/>
    <w:rsid w:val="00AB04C4"/>
    <w:rsid w:val="00AB201F"/>
    <w:rsid w:val="00AB44E4"/>
    <w:rsid w:val="00AB49C3"/>
    <w:rsid w:val="00AC5218"/>
    <w:rsid w:val="00AC552E"/>
    <w:rsid w:val="00AD0023"/>
    <w:rsid w:val="00AD0107"/>
    <w:rsid w:val="00AD0356"/>
    <w:rsid w:val="00AE6598"/>
    <w:rsid w:val="00AF62E8"/>
    <w:rsid w:val="00B01890"/>
    <w:rsid w:val="00B053AA"/>
    <w:rsid w:val="00B07111"/>
    <w:rsid w:val="00B1298A"/>
    <w:rsid w:val="00B246FE"/>
    <w:rsid w:val="00B37EE9"/>
    <w:rsid w:val="00B41ECD"/>
    <w:rsid w:val="00B50F23"/>
    <w:rsid w:val="00B511E7"/>
    <w:rsid w:val="00B5245D"/>
    <w:rsid w:val="00B544E0"/>
    <w:rsid w:val="00B56246"/>
    <w:rsid w:val="00B60589"/>
    <w:rsid w:val="00B706DF"/>
    <w:rsid w:val="00B84A8E"/>
    <w:rsid w:val="00B86D9C"/>
    <w:rsid w:val="00B909D9"/>
    <w:rsid w:val="00B969EF"/>
    <w:rsid w:val="00BB1656"/>
    <w:rsid w:val="00BC3012"/>
    <w:rsid w:val="00BD0EB6"/>
    <w:rsid w:val="00BE6749"/>
    <w:rsid w:val="00C05E4E"/>
    <w:rsid w:val="00C06331"/>
    <w:rsid w:val="00C06D5E"/>
    <w:rsid w:val="00C14A7C"/>
    <w:rsid w:val="00C15F1A"/>
    <w:rsid w:val="00C17951"/>
    <w:rsid w:val="00C20147"/>
    <w:rsid w:val="00C2493F"/>
    <w:rsid w:val="00C27831"/>
    <w:rsid w:val="00C30324"/>
    <w:rsid w:val="00C341F2"/>
    <w:rsid w:val="00C3446B"/>
    <w:rsid w:val="00C34600"/>
    <w:rsid w:val="00C34C6B"/>
    <w:rsid w:val="00C35C0C"/>
    <w:rsid w:val="00C37C86"/>
    <w:rsid w:val="00C403E8"/>
    <w:rsid w:val="00C4259F"/>
    <w:rsid w:val="00C50E09"/>
    <w:rsid w:val="00C5335B"/>
    <w:rsid w:val="00C57AE1"/>
    <w:rsid w:val="00C664C2"/>
    <w:rsid w:val="00C8224D"/>
    <w:rsid w:val="00C84F2B"/>
    <w:rsid w:val="00C86533"/>
    <w:rsid w:val="00C92396"/>
    <w:rsid w:val="00CA613F"/>
    <w:rsid w:val="00CB0EF8"/>
    <w:rsid w:val="00CC4A50"/>
    <w:rsid w:val="00CD3CF7"/>
    <w:rsid w:val="00CE1E14"/>
    <w:rsid w:val="00CE6B65"/>
    <w:rsid w:val="00CF1BAB"/>
    <w:rsid w:val="00CF3D6A"/>
    <w:rsid w:val="00D0316A"/>
    <w:rsid w:val="00D0601F"/>
    <w:rsid w:val="00D13B22"/>
    <w:rsid w:val="00D14557"/>
    <w:rsid w:val="00D17AD9"/>
    <w:rsid w:val="00D21837"/>
    <w:rsid w:val="00D23928"/>
    <w:rsid w:val="00D278B1"/>
    <w:rsid w:val="00D31575"/>
    <w:rsid w:val="00D3228C"/>
    <w:rsid w:val="00D363EE"/>
    <w:rsid w:val="00D373F4"/>
    <w:rsid w:val="00D4143C"/>
    <w:rsid w:val="00D41854"/>
    <w:rsid w:val="00D44752"/>
    <w:rsid w:val="00D45394"/>
    <w:rsid w:val="00D50DDC"/>
    <w:rsid w:val="00D549B8"/>
    <w:rsid w:val="00D572FA"/>
    <w:rsid w:val="00D636DE"/>
    <w:rsid w:val="00D8161D"/>
    <w:rsid w:val="00D94044"/>
    <w:rsid w:val="00DA3AB6"/>
    <w:rsid w:val="00DA471E"/>
    <w:rsid w:val="00DA4CB2"/>
    <w:rsid w:val="00DA6D76"/>
    <w:rsid w:val="00DC487D"/>
    <w:rsid w:val="00DC4F97"/>
    <w:rsid w:val="00DD06BD"/>
    <w:rsid w:val="00DD5109"/>
    <w:rsid w:val="00DD6E48"/>
    <w:rsid w:val="00DE0418"/>
    <w:rsid w:val="00DE0ACC"/>
    <w:rsid w:val="00DE134B"/>
    <w:rsid w:val="00DE4A8B"/>
    <w:rsid w:val="00DF03FA"/>
    <w:rsid w:val="00DF3585"/>
    <w:rsid w:val="00DF4C0B"/>
    <w:rsid w:val="00E2281A"/>
    <w:rsid w:val="00E22CD9"/>
    <w:rsid w:val="00E242EB"/>
    <w:rsid w:val="00E31B56"/>
    <w:rsid w:val="00E33CBD"/>
    <w:rsid w:val="00E51271"/>
    <w:rsid w:val="00E62948"/>
    <w:rsid w:val="00E7518E"/>
    <w:rsid w:val="00E92D45"/>
    <w:rsid w:val="00E93CBC"/>
    <w:rsid w:val="00E94707"/>
    <w:rsid w:val="00EA57BC"/>
    <w:rsid w:val="00EA5DF1"/>
    <w:rsid w:val="00EB444F"/>
    <w:rsid w:val="00EC00CB"/>
    <w:rsid w:val="00EC1896"/>
    <w:rsid w:val="00EC20AA"/>
    <w:rsid w:val="00EC2FA7"/>
    <w:rsid w:val="00EC4474"/>
    <w:rsid w:val="00ED25FD"/>
    <w:rsid w:val="00ED2673"/>
    <w:rsid w:val="00ED34A5"/>
    <w:rsid w:val="00ED5DD2"/>
    <w:rsid w:val="00ED7D93"/>
    <w:rsid w:val="00EE04A0"/>
    <w:rsid w:val="00EE77C8"/>
    <w:rsid w:val="00EF0FD5"/>
    <w:rsid w:val="00EF584A"/>
    <w:rsid w:val="00F056F8"/>
    <w:rsid w:val="00F129BF"/>
    <w:rsid w:val="00F14533"/>
    <w:rsid w:val="00F217BD"/>
    <w:rsid w:val="00F217CE"/>
    <w:rsid w:val="00F31652"/>
    <w:rsid w:val="00F50051"/>
    <w:rsid w:val="00F50AED"/>
    <w:rsid w:val="00F53E51"/>
    <w:rsid w:val="00F62AC5"/>
    <w:rsid w:val="00F75BF9"/>
    <w:rsid w:val="00F81D40"/>
    <w:rsid w:val="00F82212"/>
    <w:rsid w:val="00F82C63"/>
    <w:rsid w:val="00F93523"/>
    <w:rsid w:val="00F93AE0"/>
    <w:rsid w:val="00FA2BDA"/>
    <w:rsid w:val="00FA401B"/>
    <w:rsid w:val="00FB008C"/>
    <w:rsid w:val="00FB274C"/>
    <w:rsid w:val="00FB73E7"/>
    <w:rsid w:val="00FC2DB7"/>
    <w:rsid w:val="00FD0B59"/>
    <w:rsid w:val="00FD0DCE"/>
    <w:rsid w:val="00FD16CF"/>
    <w:rsid w:val="00FD67A6"/>
    <w:rsid w:val="00FD76F4"/>
    <w:rsid w:val="00FE0263"/>
    <w:rsid w:val="00FF1654"/>
    <w:rsid w:val="00FF27A6"/>
    <w:rsid w:val="00FF3935"/>
    <w:rsid w:val="00FF3B30"/>
    <w:rsid w:val="00FF53DB"/>
    <w:rsid w:val="00FF748C"/>
    <w:rsid w:val="1B6E65A7"/>
    <w:rsid w:val="250C2796"/>
    <w:rsid w:val="288D4EF9"/>
    <w:rsid w:val="2B8A2AC2"/>
    <w:rsid w:val="2CDF4316"/>
    <w:rsid w:val="2DFD63E2"/>
    <w:rsid w:val="2E3A21E1"/>
    <w:rsid w:val="341534FD"/>
    <w:rsid w:val="3D563C0A"/>
    <w:rsid w:val="3DFA6D83"/>
    <w:rsid w:val="414A3FDF"/>
    <w:rsid w:val="421D0B6A"/>
    <w:rsid w:val="453639B0"/>
    <w:rsid w:val="48ED03BA"/>
    <w:rsid w:val="56DB7A56"/>
    <w:rsid w:val="607D4465"/>
    <w:rsid w:val="60943590"/>
    <w:rsid w:val="66317A4B"/>
    <w:rsid w:val="738468B9"/>
    <w:rsid w:val="772A67D9"/>
    <w:rsid w:val="7AC25E0D"/>
    <w:rsid w:val="7CF83D2B"/>
    <w:rsid w:val="7D785081"/>
    <w:rsid w:val="7FA57E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E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rsid w:val="00351AE0"/>
    <w:pPr>
      <w:jc w:val="left"/>
    </w:pPr>
    <w:rPr>
      <w:rFonts w:ascii="Times New Roman" w:hAnsi="Times New Roman"/>
      <w:kern w:val="0"/>
      <w:sz w:val="24"/>
    </w:rPr>
  </w:style>
  <w:style w:type="character" w:customStyle="1" w:styleId="Char">
    <w:name w:val="批注文字 Char"/>
    <w:link w:val="a3"/>
    <w:uiPriority w:val="99"/>
    <w:semiHidden/>
    <w:locked/>
    <w:rsid w:val="00351AE0"/>
    <w:rPr>
      <w:rFonts w:cs="Times New Roman"/>
      <w:sz w:val="24"/>
    </w:rPr>
  </w:style>
  <w:style w:type="paragraph" w:styleId="a4">
    <w:name w:val="footer"/>
    <w:basedOn w:val="a"/>
    <w:link w:val="Char0"/>
    <w:uiPriority w:val="99"/>
    <w:locked/>
    <w:rsid w:val="00351AE0"/>
    <w:pPr>
      <w:tabs>
        <w:tab w:val="center" w:pos="4153"/>
        <w:tab w:val="right" w:pos="8306"/>
      </w:tabs>
      <w:snapToGrid w:val="0"/>
      <w:jc w:val="left"/>
    </w:pPr>
    <w:rPr>
      <w:rFonts w:ascii="Times New Roman" w:hAnsi="Times New Roman"/>
      <w:sz w:val="18"/>
      <w:szCs w:val="18"/>
    </w:rPr>
  </w:style>
  <w:style w:type="character" w:customStyle="1" w:styleId="Char0">
    <w:name w:val="页脚 Char"/>
    <w:link w:val="a4"/>
    <w:uiPriority w:val="99"/>
    <w:locked/>
    <w:rsid w:val="00351AE0"/>
    <w:rPr>
      <w:rFonts w:cs="Times New Roman"/>
      <w:kern w:val="2"/>
      <w:sz w:val="18"/>
    </w:rPr>
  </w:style>
  <w:style w:type="paragraph" w:styleId="a5">
    <w:name w:val="header"/>
    <w:basedOn w:val="a"/>
    <w:link w:val="Char1"/>
    <w:uiPriority w:val="99"/>
    <w:locked/>
    <w:rsid w:val="00351AE0"/>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1">
    <w:name w:val="页眉 Char"/>
    <w:link w:val="a5"/>
    <w:uiPriority w:val="99"/>
    <w:semiHidden/>
    <w:locked/>
    <w:rsid w:val="00351AE0"/>
    <w:rPr>
      <w:rFonts w:cs="Times New Roman"/>
      <w:kern w:val="2"/>
      <w:sz w:val="18"/>
    </w:rPr>
  </w:style>
  <w:style w:type="paragraph" w:styleId="a6">
    <w:name w:val="Normal (Web)"/>
    <w:basedOn w:val="a"/>
    <w:uiPriority w:val="99"/>
    <w:rsid w:val="00351AE0"/>
    <w:pPr>
      <w:widowControl/>
      <w:spacing w:before="100" w:beforeAutospacing="1" w:after="100" w:afterAutospacing="1"/>
      <w:jc w:val="left"/>
    </w:pPr>
    <w:rPr>
      <w:rFonts w:ascii="宋体" w:hAnsi="宋体" w:cs="宋体"/>
      <w:kern w:val="0"/>
      <w:sz w:val="24"/>
    </w:rPr>
  </w:style>
  <w:style w:type="character" w:styleId="a7">
    <w:name w:val="annotation reference"/>
    <w:uiPriority w:val="99"/>
    <w:rsid w:val="00351AE0"/>
    <w:rPr>
      <w:rFonts w:cs="Times New Roman"/>
      <w:sz w:val="21"/>
    </w:rPr>
  </w:style>
  <w:style w:type="paragraph" w:styleId="a8">
    <w:name w:val="Balloon Text"/>
    <w:basedOn w:val="a"/>
    <w:link w:val="Char2"/>
    <w:uiPriority w:val="99"/>
    <w:semiHidden/>
    <w:locked/>
    <w:rsid w:val="00A049CB"/>
    <w:rPr>
      <w:sz w:val="18"/>
      <w:szCs w:val="18"/>
    </w:rPr>
  </w:style>
  <w:style w:type="character" w:customStyle="1" w:styleId="Char2">
    <w:name w:val="批注框文本 Char"/>
    <w:link w:val="a8"/>
    <w:uiPriority w:val="99"/>
    <w:semiHidden/>
    <w:locked/>
    <w:rsid w:val="00A049CB"/>
    <w:rPr>
      <w:rFonts w:ascii="Calibri" w:hAnsi="Calibri" w:cs="Times New Roman"/>
      <w:kern w:val="2"/>
      <w:sz w:val="18"/>
    </w:rPr>
  </w:style>
  <w:style w:type="character" w:customStyle="1" w:styleId="Char10">
    <w:name w:val="日期 Char1"/>
    <w:link w:val="a9"/>
    <w:uiPriority w:val="99"/>
    <w:locked/>
    <w:rsid w:val="004A7B9F"/>
    <w:rPr>
      <w:rFonts w:ascii="Calibri" w:hAnsi="Calibri"/>
      <w:kern w:val="2"/>
      <w:sz w:val="24"/>
    </w:rPr>
  </w:style>
  <w:style w:type="paragraph" w:styleId="a9">
    <w:name w:val="Date"/>
    <w:basedOn w:val="a"/>
    <w:next w:val="a"/>
    <w:link w:val="Char10"/>
    <w:uiPriority w:val="99"/>
    <w:locked/>
    <w:rsid w:val="004A7B9F"/>
    <w:pPr>
      <w:ind w:leftChars="2500" w:left="100"/>
    </w:pPr>
    <w:rPr>
      <w:sz w:val="24"/>
      <w:szCs w:val="20"/>
    </w:rPr>
  </w:style>
  <w:style w:type="character" w:customStyle="1" w:styleId="DateChar1">
    <w:name w:val="Date Char1"/>
    <w:uiPriority w:val="99"/>
    <w:semiHidden/>
    <w:locked/>
    <w:rsid w:val="00570EEA"/>
    <w:rPr>
      <w:rFonts w:ascii="Calibri" w:hAnsi="Calibri" w:cs="Times New Roman"/>
      <w:sz w:val="24"/>
      <w:szCs w:val="24"/>
    </w:rPr>
  </w:style>
  <w:style w:type="character" w:customStyle="1" w:styleId="Char3">
    <w:name w:val="日期 Char"/>
    <w:uiPriority w:val="99"/>
    <w:semiHidden/>
    <w:rsid w:val="004A7B9F"/>
    <w:rPr>
      <w:rFonts w:ascii="Calibri" w:hAnsi="Calibri"/>
      <w:kern w:val="2"/>
      <w:sz w:val="24"/>
    </w:rPr>
  </w:style>
  <w:style w:type="table" w:styleId="aa">
    <w:name w:val="Table Grid"/>
    <w:basedOn w:val="a1"/>
    <w:uiPriority w:val="99"/>
    <w:locked/>
    <w:rsid w:val="005B3553"/>
    <w:pPr>
      <w:widowControl w:val="0"/>
      <w:jc w:val="both"/>
    </w:pPr>
    <w:rPr>
      <w:rFonts w:ascii="Calibri" w:eastAsia="微软雅黑"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uiPriority w:val="99"/>
    <w:locked/>
    <w:rsid w:val="00303CF9"/>
    <w:rPr>
      <w:rFonts w:cs="Times New Roman"/>
    </w:rPr>
  </w:style>
  <w:style w:type="character" w:customStyle="1" w:styleId="CharChar">
    <w:name w:val="Char Char"/>
    <w:uiPriority w:val="99"/>
    <w:rsid w:val="008F377E"/>
    <w:rPr>
      <w:sz w:val="18"/>
    </w:rPr>
  </w:style>
  <w:style w:type="character" w:customStyle="1" w:styleId="CharChar1">
    <w:name w:val="Char Char1"/>
    <w:uiPriority w:val="99"/>
    <w:semiHidden/>
    <w:rsid w:val="008F377E"/>
    <w:rPr>
      <w:sz w:val="18"/>
    </w:rPr>
  </w:style>
  <w:style w:type="character" w:customStyle="1" w:styleId="CharChar2">
    <w:name w:val="Char Char2"/>
    <w:uiPriority w:val="99"/>
    <w:rsid w:val="00CF3D6A"/>
    <w:rPr>
      <w:sz w:val="18"/>
    </w:rPr>
  </w:style>
  <w:style w:type="character" w:customStyle="1" w:styleId="CharChar11">
    <w:name w:val="Char Char11"/>
    <w:uiPriority w:val="99"/>
    <w:semiHidden/>
    <w:rsid w:val="00CF3D6A"/>
    <w:rPr>
      <w:sz w:val="18"/>
    </w:rPr>
  </w:style>
  <w:style w:type="paragraph" w:customStyle="1" w:styleId="Char4">
    <w:name w:val="Char"/>
    <w:basedOn w:val="a"/>
    <w:uiPriority w:val="99"/>
    <w:rsid w:val="00CF3D6A"/>
    <w:pPr>
      <w:widowControl/>
      <w:spacing w:after="160" w:line="240" w:lineRule="exact"/>
      <w:jc w:val="left"/>
    </w:pPr>
    <w:rPr>
      <w:rFonts w:ascii="Verdana" w:hAnsi="Verdana"/>
      <w:kern w:val="0"/>
      <w:sz w:val="20"/>
      <w:szCs w:val="20"/>
      <w:lang w:eastAsia="en-US"/>
    </w:rPr>
  </w:style>
  <w:style w:type="paragraph" w:styleId="ac">
    <w:name w:val="Document Map"/>
    <w:basedOn w:val="a"/>
    <w:link w:val="Char5"/>
    <w:uiPriority w:val="99"/>
    <w:semiHidden/>
    <w:unhideWhenUsed/>
    <w:locked/>
    <w:rsid w:val="001D214B"/>
    <w:rPr>
      <w:rFonts w:ascii="宋体"/>
      <w:sz w:val="18"/>
      <w:szCs w:val="18"/>
    </w:rPr>
  </w:style>
  <w:style w:type="character" w:customStyle="1" w:styleId="Char5">
    <w:name w:val="文档结构图 Char"/>
    <w:basedOn w:val="a0"/>
    <w:link w:val="ac"/>
    <w:uiPriority w:val="99"/>
    <w:semiHidden/>
    <w:rsid w:val="001D214B"/>
    <w:rPr>
      <w:rFonts w:ascii="宋体"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327">
      <w:bodyDiv w:val="1"/>
      <w:marLeft w:val="0"/>
      <w:marRight w:val="0"/>
      <w:marTop w:val="0"/>
      <w:marBottom w:val="0"/>
      <w:divBdr>
        <w:top w:val="none" w:sz="0" w:space="0" w:color="auto"/>
        <w:left w:val="none" w:sz="0" w:space="0" w:color="auto"/>
        <w:bottom w:val="none" w:sz="0" w:space="0" w:color="auto"/>
        <w:right w:val="none" w:sz="0" w:space="0" w:color="auto"/>
      </w:divBdr>
    </w:div>
    <w:div w:id="447162505">
      <w:bodyDiv w:val="1"/>
      <w:marLeft w:val="0"/>
      <w:marRight w:val="0"/>
      <w:marTop w:val="0"/>
      <w:marBottom w:val="0"/>
      <w:divBdr>
        <w:top w:val="none" w:sz="0" w:space="0" w:color="auto"/>
        <w:left w:val="none" w:sz="0" w:space="0" w:color="auto"/>
        <w:bottom w:val="none" w:sz="0" w:space="0" w:color="auto"/>
        <w:right w:val="none" w:sz="0" w:space="0" w:color="auto"/>
      </w:divBdr>
    </w:div>
    <w:div w:id="484011975">
      <w:marLeft w:val="0"/>
      <w:marRight w:val="0"/>
      <w:marTop w:val="0"/>
      <w:marBottom w:val="0"/>
      <w:divBdr>
        <w:top w:val="none" w:sz="0" w:space="0" w:color="auto"/>
        <w:left w:val="none" w:sz="0" w:space="0" w:color="auto"/>
        <w:bottom w:val="none" w:sz="0" w:space="0" w:color="auto"/>
        <w:right w:val="none" w:sz="0" w:space="0" w:color="auto"/>
      </w:divBdr>
    </w:div>
    <w:div w:id="484011976">
      <w:marLeft w:val="0"/>
      <w:marRight w:val="0"/>
      <w:marTop w:val="0"/>
      <w:marBottom w:val="0"/>
      <w:divBdr>
        <w:top w:val="none" w:sz="0" w:space="0" w:color="auto"/>
        <w:left w:val="none" w:sz="0" w:space="0" w:color="auto"/>
        <w:bottom w:val="none" w:sz="0" w:space="0" w:color="auto"/>
        <w:right w:val="none" w:sz="0" w:space="0" w:color="auto"/>
      </w:divBdr>
    </w:div>
    <w:div w:id="9672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7542-9E1A-4087-9D45-2ED213EF5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Pages>
  <Words>118</Words>
  <Characters>673</Characters>
  <Application>Microsoft Office Word</Application>
  <DocSecurity>0</DocSecurity>
  <Lines>5</Lines>
  <Paragraphs>1</Paragraphs>
  <ScaleCrop>false</ScaleCrop>
  <Company>China</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会后收回</dc:title>
  <dc:subject/>
  <dc:creator>Administrator</dc:creator>
  <cp:keywords/>
  <dc:description/>
  <cp:lastModifiedBy>lenovo</cp:lastModifiedBy>
  <cp:revision>59</cp:revision>
  <cp:lastPrinted>2020-05-12T03:35:00Z</cp:lastPrinted>
  <dcterms:created xsi:type="dcterms:W3CDTF">2020-05-09T12:35:00Z</dcterms:created>
  <dcterms:modified xsi:type="dcterms:W3CDTF">2021-11-29T03:32:00Z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