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outlineLvl w:val="9"/>
        <w:rPr>
          <w:rFonts w:hint="eastAsia" w:ascii="黑体" w:hAnsi="黑体" w:eastAsia="黑体" w:cs="Times New Roman"/>
          <w:sz w:val="32"/>
          <w:szCs w:val="32"/>
        </w:rPr>
      </w:pPr>
      <w:r>
        <w:rPr>
          <w:rFonts w:ascii="黑体" w:hAnsi="黑体" w:eastAsia="黑体" w:cs="Times New Roman"/>
          <w:sz w:val="32"/>
          <w:szCs w:val="32"/>
        </w:rPr>
        <w:t>附</w:t>
      </w:r>
      <w:r>
        <w:rPr>
          <w:rFonts w:hint="eastAsia" w:ascii="黑体" w:hAnsi="黑体" w:eastAsia="黑体" w:cs="Times New Roman"/>
          <w:sz w:val="32"/>
          <w:szCs w:val="32"/>
        </w:rPr>
        <w:t>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textAlignment w:val="auto"/>
        <w:outlineLvl w:val="9"/>
        <w:rPr>
          <w:rFonts w:hint="eastAsia" w:ascii="黑体" w:hAnsi="黑体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2021年第二批新建省技术创新中心名单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jc w:val="center"/>
        <w:textAlignment w:val="auto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8"/>
        <w:gridCol w:w="3650"/>
        <w:gridCol w:w="3856"/>
        <w:gridCol w:w="1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  <w:tblHeader/>
        </w:trPr>
        <w:tc>
          <w:tcPr>
            <w:tcW w:w="7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88" w:lineRule="auto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36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88" w:lineRule="auto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技术创新中心名称</w:t>
            </w:r>
          </w:p>
        </w:tc>
        <w:tc>
          <w:tcPr>
            <w:tcW w:w="38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88" w:lineRule="auto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建设主体单位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88" w:lineRule="auto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主管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88" w:lineRule="auto"/>
              <w:ind w:left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4"/>
                <w:szCs w:val="24"/>
                <w:vertAlign w:val="baseline"/>
                <w:lang w:val="en-US" w:eastAsia="zh-CN"/>
              </w:rPr>
              <w:t>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88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6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i w:val="0"/>
                <w:i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i w:val="0"/>
                <w:iCs w:val="0"/>
                <w:color w:val="333333"/>
                <w:kern w:val="0"/>
                <w:sz w:val="24"/>
                <w:szCs w:val="24"/>
                <w:lang w:val="en-US" w:eastAsia="zh-CN" w:bidi="ar"/>
              </w:rPr>
              <w:t>山东省智能设计与数字化制造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i w:val="0"/>
                <w:iCs w:val="0"/>
                <w:color w:val="333333"/>
                <w:kern w:val="0"/>
                <w:sz w:val="24"/>
                <w:szCs w:val="24"/>
                <w:lang w:val="en-US" w:eastAsia="zh-CN" w:bidi="ar"/>
              </w:rPr>
              <w:t>技术创新中心</w:t>
            </w:r>
          </w:p>
        </w:tc>
        <w:tc>
          <w:tcPr>
            <w:tcW w:w="38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Calibri" w:eastAsia="仿宋_GB2312" w:cs="仿宋_GB2312"/>
                <w:i w:val="0"/>
                <w:iCs w:val="0"/>
                <w:color w:val="33333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lang w:val="en-US" w:eastAsia="zh-CN" w:bidi="ar"/>
              </w:rPr>
              <w:t>山东山大华天软件有限公司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Calibri" w:eastAsia="仿宋_GB2312" w:cs="仿宋_GB2312"/>
                <w:i w:val="0"/>
                <w:iCs w:val="0"/>
                <w:color w:val="33333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lang w:val="en-US" w:eastAsia="zh-CN" w:bidi="ar"/>
              </w:rPr>
              <w:t>济南市科技局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88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</w:t>
            </w:r>
          </w:p>
        </w:tc>
        <w:tc>
          <w:tcPr>
            <w:tcW w:w="36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i w:val="0"/>
                <w:i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i w:val="0"/>
                <w:iCs w:val="0"/>
                <w:color w:val="333333"/>
                <w:kern w:val="0"/>
                <w:sz w:val="24"/>
                <w:szCs w:val="24"/>
                <w:lang w:val="en-US" w:eastAsia="zh-CN" w:bidi="ar"/>
              </w:rPr>
              <w:t>山东省电能智慧应用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i w:val="0"/>
                <w:iCs w:val="0"/>
                <w:color w:val="333333"/>
                <w:kern w:val="0"/>
                <w:sz w:val="24"/>
                <w:szCs w:val="24"/>
                <w:lang w:val="en-US" w:eastAsia="zh-CN" w:bidi="ar"/>
              </w:rPr>
              <w:t>技术创新中心</w:t>
            </w:r>
          </w:p>
        </w:tc>
        <w:tc>
          <w:tcPr>
            <w:tcW w:w="38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Calibri" w:eastAsia="仿宋_GB2312" w:cs="仿宋_GB2312"/>
                <w:i w:val="0"/>
                <w:iCs w:val="0"/>
                <w:color w:val="33333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lang w:val="en-US" w:eastAsia="zh-CN" w:bidi="ar"/>
              </w:rPr>
              <w:t>国网山东综合能源服务有限公司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Calibri" w:eastAsia="仿宋_GB2312" w:cs="仿宋_GB2312"/>
                <w:i w:val="0"/>
                <w:iCs w:val="0"/>
                <w:color w:val="33333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lang w:val="en-US" w:eastAsia="zh-CN" w:bidi="ar"/>
              </w:rPr>
              <w:t>济南市科技局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88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6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i w:val="0"/>
                <w:i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i w:val="0"/>
                <w:iCs w:val="0"/>
                <w:color w:val="333333"/>
                <w:kern w:val="0"/>
                <w:sz w:val="24"/>
                <w:szCs w:val="24"/>
                <w:lang w:val="en-US" w:eastAsia="zh-CN" w:bidi="ar"/>
              </w:rPr>
              <w:t>山东省果蔬贮藏加工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i w:val="0"/>
                <w:iCs w:val="0"/>
                <w:color w:val="333333"/>
                <w:kern w:val="0"/>
                <w:sz w:val="24"/>
                <w:szCs w:val="24"/>
                <w:lang w:val="en-US" w:eastAsia="zh-CN" w:bidi="ar"/>
              </w:rPr>
              <w:t>技术创新中心</w:t>
            </w:r>
          </w:p>
        </w:tc>
        <w:tc>
          <w:tcPr>
            <w:tcW w:w="38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Calibri" w:eastAsia="仿宋_GB2312" w:cs="仿宋_GB2312"/>
                <w:i w:val="0"/>
                <w:iCs w:val="0"/>
                <w:color w:val="33333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lang w:val="en-US" w:eastAsia="zh-CN" w:bidi="ar"/>
              </w:rPr>
              <w:t>中华全国供销合作总社济南果品研究所、烟台北方安德利果汁股份有限公司、山东省万兴食品有限公司、山东七河生物科技股份有限公司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Calibri" w:eastAsia="仿宋_GB2312" w:cs="仿宋_GB2312"/>
                <w:i w:val="0"/>
                <w:iCs w:val="0"/>
                <w:color w:val="33333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lang w:val="en-US" w:eastAsia="zh-CN" w:bidi="ar"/>
              </w:rPr>
              <w:t>济南市科技局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88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6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i w:val="0"/>
                <w:i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i w:val="0"/>
                <w:iCs w:val="0"/>
                <w:color w:val="333333"/>
                <w:kern w:val="0"/>
                <w:sz w:val="24"/>
                <w:szCs w:val="24"/>
                <w:lang w:val="en-US" w:eastAsia="zh-CN" w:bidi="ar"/>
              </w:rPr>
              <w:t>山东省医用光学成像装备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i w:val="0"/>
                <w:iCs w:val="0"/>
                <w:color w:val="333333"/>
                <w:kern w:val="0"/>
                <w:sz w:val="24"/>
                <w:szCs w:val="24"/>
                <w:lang w:val="en-US" w:eastAsia="zh-CN" w:bidi="ar"/>
              </w:rPr>
              <w:t>技术创新中心</w:t>
            </w:r>
          </w:p>
        </w:tc>
        <w:tc>
          <w:tcPr>
            <w:tcW w:w="38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Calibri" w:eastAsia="仿宋_GB2312" w:cs="仿宋_GB2312"/>
                <w:i w:val="0"/>
                <w:iCs w:val="0"/>
                <w:color w:val="33333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lang w:val="en-US" w:eastAsia="zh-CN" w:bidi="ar"/>
              </w:rPr>
              <w:t>青岛海泰新光科技股份有限公司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Calibri" w:eastAsia="仿宋_GB2312" w:cs="仿宋_GB2312"/>
                <w:i w:val="0"/>
                <w:iCs w:val="0"/>
                <w:color w:val="33333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lang w:val="en-US" w:eastAsia="zh-CN" w:bidi="ar"/>
              </w:rPr>
              <w:t>青岛市科技局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88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6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i w:val="0"/>
                <w:i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i w:val="0"/>
                <w:iCs w:val="0"/>
                <w:color w:val="333333"/>
                <w:kern w:val="0"/>
                <w:sz w:val="24"/>
                <w:szCs w:val="24"/>
                <w:lang w:val="en-US" w:eastAsia="zh-CN" w:bidi="ar"/>
              </w:rPr>
              <w:t>山东省蔬菜砧木育种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i w:val="0"/>
                <w:iCs w:val="0"/>
                <w:color w:val="333333"/>
                <w:kern w:val="0"/>
                <w:sz w:val="24"/>
                <w:szCs w:val="24"/>
                <w:lang w:val="en-US" w:eastAsia="zh-CN" w:bidi="ar"/>
              </w:rPr>
              <w:t>技术创新中心</w:t>
            </w:r>
          </w:p>
        </w:tc>
        <w:tc>
          <w:tcPr>
            <w:tcW w:w="38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Calibri" w:eastAsia="仿宋_GB2312" w:cs="仿宋_GB2312"/>
                <w:i w:val="0"/>
                <w:iCs w:val="0"/>
                <w:color w:val="33333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lang w:val="en-US" w:eastAsia="zh-CN" w:bidi="ar"/>
              </w:rPr>
              <w:t>青岛金妈妈农业科技有限公司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Calibri" w:eastAsia="仿宋_GB2312" w:cs="仿宋_GB2312"/>
                <w:i w:val="0"/>
                <w:iCs w:val="0"/>
                <w:color w:val="33333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lang w:val="en-US" w:eastAsia="zh-CN" w:bidi="ar"/>
              </w:rPr>
              <w:t>青岛市科技局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88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6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i w:val="0"/>
                <w:i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i w:val="0"/>
                <w:iCs w:val="0"/>
                <w:color w:val="333333"/>
                <w:kern w:val="0"/>
                <w:sz w:val="24"/>
                <w:szCs w:val="24"/>
                <w:lang w:val="en-US" w:eastAsia="zh-CN" w:bidi="ar"/>
              </w:rPr>
              <w:t>山东省饲用微生态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i w:val="0"/>
                <w:iCs w:val="0"/>
                <w:color w:val="333333"/>
                <w:kern w:val="0"/>
                <w:sz w:val="24"/>
                <w:szCs w:val="24"/>
                <w:lang w:val="en-US" w:eastAsia="zh-CN" w:bidi="ar"/>
              </w:rPr>
              <w:t>技术创新中心</w:t>
            </w:r>
          </w:p>
        </w:tc>
        <w:tc>
          <w:tcPr>
            <w:tcW w:w="38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Calibri" w:eastAsia="仿宋_GB2312" w:cs="仿宋_GB2312"/>
                <w:i w:val="0"/>
                <w:iCs w:val="0"/>
                <w:color w:val="33333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lang w:val="en-US" w:eastAsia="zh-CN" w:bidi="ar"/>
              </w:rPr>
              <w:t>青岛根源生物技术集团有限公司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Calibri" w:eastAsia="仿宋_GB2312" w:cs="仿宋_GB2312"/>
                <w:i w:val="0"/>
                <w:iCs w:val="0"/>
                <w:color w:val="33333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lang w:val="en-US" w:eastAsia="zh-CN" w:bidi="ar"/>
              </w:rPr>
              <w:t>青岛市科技局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88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6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i w:val="0"/>
                <w:i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i w:val="0"/>
                <w:iCs w:val="0"/>
                <w:color w:val="333333"/>
                <w:kern w:val="0"/>
                <w:sz w:val="24"/>
                <w:szCs w:val="24"/>
                <w:lang w:val="en-US" w:eastAsia="zh-CN" w:bidi="ar"/>
              </w:rPr>
              <w:t>山东省智能网联汽车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i w:val="0"/>
                <w:iCs w:val="0"/>
                <w:color w:val="333333"/>
                <w:kern w:val="0"/>
                <w:sz w:val="24"/>
                <w:szCs w:val="24"/>
                <w:lang w:val="en-US" w:eastAsia="zh-CN" w:bidi="ar"/>
              </w:rPr>
              <w:t>技术创新中心</w:t>
            </w:r>
          </w:p>
        </w:tc>
        <w:tc>
          <w:tcPr>
            <w:tcW w:w="38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Calibri" w:eastAsia="仿宋_GB2312" w:cs="仿宋_GB2312"/>
                <w:i w:val="0"/>
                <w:iCs w:val="0"/>
                <w:color w:val="33333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lang w:val="en-US" w:eastAsia="zh-CN" w:bidi="ar"/>
              </w:rPr>
              <w:t>舜泰汽车有限公司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Calibri" w:eastAsia="仿宋_GB2312" w:cs="仿宋_GB2312"/>
                <w:i w:val="0"/>
                <w:iCs w:val="0"/>
                <w:color w:val="33333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lang w:val="en-US" w:eastAsia="zh-CN" w:bidi="ar"/>
              </w:rPr>
              <w:t>淄博市科技局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88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6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Calibri" w:eastAsia="仿宋_GB2312" w:cs="仿宋_GB2312"/>
                <w:b w:val="0"/>
                <w:bCs w:val="0"/>
                <w:i w:val="0"/>
                <w:i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i w:val="0"/>
                <w:iCs w:val="0"/>
                <w:color w:val="333333"/>
                <w:kern w:val="0"/>
                <w:sz w:val="24"/>
                <w:szCs w:val="24"/>
                <w:lang w:val="en-US" w:eastAsia="zh-CN" w:bidi="ar"/>
              </w:rPr>
              <w:t>山东省储能电池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i w:val="0"/>
                <w:iCs w:val="0"/>
                <w:color w:val="333333"/>
                <w:kern w:val="0"/>
                <w:sz w:val="24"/>
                <w:szCs w:val="24"/>
                <w:lang w:val="en-US" w:eastAsia="zh-CN" w:bidi="ar"/>
              </w:rPr>
              <w:t>技术创新中心</w:t>
            </w:r>
          </w:p>
        </w:tc>
        <w:tc>
          <w:tcPr>
            <w:tcW w:w="38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Calibri" w:eastAsia="仿宋_GB2312" w:cs="仿宋_GB2312"/>
                <w:i w:val="0"/>
                <w:iCs w:val="0"/>
                <w:color w:val="33333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lang w:val="en-US" w:eastAsia="zh-CN" w:bidi="ar"/>
              </w:rPr>
              <w:t>山东精工电子科技有限公司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Calibri" w:eastAsia="仿宋_GB2312" w:cs="仿宋_GB2312"/>
                <w:i w:val="0"/>
                <w:iCs w:val="0"/>
                <w:color w:val="33333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lang w:val="en-US" w:eastAsia="zh-CN" w:bidi="ar"/>
              </w:rPr>
              <w:t>枣庄市科技局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88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6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Calibri" w:eastAsia="仿宋_GB2312" w:cs="仿宋_GB2312"/>
                <w:b w:val="0"/>
                <w:bCs w:val="0"/>
                <w:i w:val="0"/>
                <w:i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i w:val="0"/>
                <w:iCs w:val="0"/>
                <w:color w:val="333333"/>
                <w:kern w:val="0"/>
                <w:sz w:val="24"/>
                <w:szCs w:val="24"/>
                <w:lang w:val="en-US" w:eastAsia="zh-CN" w:bidi="ar"/>
              </w:rPr>
              <w:t>山东省海洋油气钻采关键装备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i w:val="0"/>
                <w:iCs w:val="0"/>
                <w:color w:val="333333"/>
                <w:kern w:val="0"/>
                <w:sz w:val="24"/>
                <w:szCs w:val="24"/>
                <w:lang w:val="en-US" w:eastAsia="zh-CN" w:bidi="ar"/>
              </w:rPr>
              <w:t>技术创新中心</w:t>
            </w:r>
          </w:p>
        </w:tc>
        <w:tc>
          <w:tcPr>
            <w:tcW w:w="38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Calibri" w:eastAsia="仿宋_GB2312" w:cs="仿宋_GB2312"/>
                <w:i w:val="0"/>
                <w:iCs w:val="0"/>
                <w:color w:val="33333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lang w:val="en-US" w:eastAsia="zh-CN" w:bidi="ar"/>
              </w:rPr>
              <w:t>中石化胜利石油工程有限公司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Calibri" w:eastAsia="仿宋_GB2312" w:cs="仿宋_GB2312"/>
                <w:i w:val="0"/>
                <w:iCs w:val="0"/>
                <w:color w:val="33333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lang w:val="en-US" w:eastAsia="zh-CN" w:bidi="ar"/>
              </w:rPr>
              <w:t>东营市科技局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88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6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i w:val="0"/>
                <w:i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i w:val="0"/>
                <w:iCs w:val="0"/>
                <w:color w:val="333333"/>
                <w:kern w:val="0"/>
                <w:sz w:val="24"/>
                <w:szCs w:val="24"/>
                <w:lang w:val="en-US" w:eastAsia="zh-CN" w:bidi="ar"/>
              </w:rPr>
              <w:t>山东省文旅大数据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i w:val="0"/>
                <w:iCs w:val="0"/>
                <w:color w:val="333333"/>
                <w:kern w:val="0"/>
                <w:sz w:val="24"/>
                <w:szCs w:val="24"/>
                <w:lang w:val="en-US" w:eastAsia="zh-CN" w:bidi="ar"/>
              </w:rPr>
              <w:t>技术创新中心</w:t>
            </w:r>
          </w:p>
        </w:tc>
        <w:tc>
          <w:tcPr>
            <w:tcW w:w="38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Calibri" w:eastAsia="仿宋_GB2312" w:cs="仿宋_GB2312"/>
                <w:i w:val="0"/>
                <w:iCs w:val="0"/>
                <w:color w:val="33333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lang w:val="en-US" w:eastAsia="zh-CN" w:bidi="ar"/>
              </w:rPr>
              <w:t>八喜文化旅游集团有限公司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Calibri" w:eastAsia="仿宋_GB2312" w:cs="仿宋_GB2312"/>
                <w:i w:val="0"/>
                <w:iCs w:val="0"/>
                <w:color w:val="33333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lang w:val="en-US" w:eastAsia="zh-CN" w:bidi="ar"/>
              </w:rPr>
              <w:t>潍坊市科技局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88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6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i w:val="0"/>
                <w:i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i w:val="0"/>
                <w:iCs w:val="0"/>
                <w:color w:val="333333"/>
                <w:kern w:val="0"/>
                <w:sz w:val="24"/>
                <w:szCs w:val="24"/>
                <w:lang w:val="en-US" w:eastAsia="zh-CN" w:bidi="ar"/>
              </w:rPr>
              <w:t>山东省溴系列药物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i w:val="0"/>
                <w:iCs w:val="0"/>
                <w:color w:val="333333"/>
                <w:kern w:val="0"/>
                <w:sz w:val="24"/>
                <w:szCs w:val="24"/>
                <w:lang w:val="en-US" w:eastAsia="zh-CN" w:bidi="ar"/>
              </w:rPr>
              <w:t>技术创新中心</w:t>
            </w:r>
          </w:p>
        </w:tc>
        <w:tc>
          <w:tcPr>
            <w:tcW w:w="38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Calibri" w:eastAsia="仿宋_GB2312" w:cs="仿宋_GB2312"/>
                <w:i w:val="0"/>
                <w:iCs w:val="0"/>
                <w:color w:val="33333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lang w:val="en-US" w:eastAsia="zh-CN" w:bidi="ar"/>
              </w:rPr>
              <w:t>寿光富康制药有限公司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Calibri" w:eastAsia="仿宋_GB2312" w:cs="仿宋_GB2312"/>
                <w:i w:val="0"/>
                <w:iCs w:val="0"/>
                <w:color w:val="33333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lang w:val="en-US" w:eastAsia="zh-CN" w:bidi="ar"/>
              </w:rPr>
              <w:t>潍坊市科技局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88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6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Calibri" w:eastAsia="仿宋_GB2312" w:cs="仿宋_GB2312"/>
                <w:b w:val="0"/>
                <w:bCs w:val="0"/>
                <w:i w:val="0"/>
                <w:i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i w:val="0"/>
                <w:iCs w:val="0"/>
                <w:color w:val="333333"/>
                <w:kern w:val="0"/>
                <w:sz w:val="24"/>
                <w:szCs w:val="24"/>
                <w:lang w:val="en-US" w:eastAsia="zh-CN" w:bidi="ar"/>
              </w:rPr>
              <w:t>山东省智能过程控制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i w:val="0"/>
                <w:iCs w:val="0"/>
                <w:color w:val="333333"/>
                <w:kern w:val="0"/>
                <w:sz w:val="24"/>
                <w:szCs w:val="24"/>
                <w:lang w:val="en-US" w:eastAsia="zh-CN" w:bidi="ar"/>
              </w:rPr>
              <w:t>技术创新中心</w:t>
            </w:r>
          </w:p>
        </w:tc>
        <w:tc>
          <w:tcPr>
            <w:tcW w:w="38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Calibri" w:eastAsia="仿宋_GB2312" w:cs="仿宋_GB2312"/>
                <w:i w:val="0"/>
                <w:iCs w:val="0"/>
                <w:color w:val="33333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lang w:val="en-US" w:eastAsia="zh-CN" w:bidi="ar"/>
              </w:rPr>
              <w:t>山东省智能机器人应用技术研究院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Calibri" w:eastAsia="仿宋_GB2312" w:cs="仿宋_GB2312"/>
                <w:i w:val="0"/>
                <w:iCs w:val="0"/>
                <w:color w:val="33333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lang w:val="en-US" w:eastAsia="zh-CN" w:bidi="ar"/>
              </w:rPr>
              <w:t>济宁市科技局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88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6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i w:val="0"/>
                <w:i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i w:val="0"/>
                <w:iCs w:val="0"/>
                <w:color w:val="333333"/>
                <w:kern w:val="0"/>
                <w:sz w:val="24"/>
                <w:szCs w:val="24"/>
                <w:lang w:val="en-US" w:eastAsia="zh-CN" w:bidi="ar"/>
              </w:rPr>
              <w:t>山东省海水淡化流体装备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i w:val="0"/>
                <w:iCs w:val="0"/>
                <w:color w:val="333333"/>
                <w:kern w:val="0"/>
                <w:sz w:val="24"/>
                <w:szCs w:val="24"/>
                <w:lang w:val="en-US" w:eastAsia="zh-CN" w:bidi="ar"/>
              </w:rPr>
              <w:t>技术创新中心</w:t>
            </w:r>
          </w:p>
        </w:tc>
        <w:tc>
          <w:tcPr>
            <w:tcW w:w="38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Calibri" w:eastAsia="仿宋_GB2312" w:cs="仿宋_GB2312"/>
                <w:i w:val="0"/>
                <w:iCs w:val="0"/>
                <w:color w:val="33333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lang w:val="en-US" w:eastAsia="zh-CN" w:bidi="ar"/>
              </w:rPr>
              <w:t>山东双轮股份有限公司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Calibri" w:eastAsia="仿宋_GB2312" w:cs="仿宋_GB2312"/>
                <w:i w:val="0"/>
                <w:iCs w:val="0"/>
                <w:color w:val="33333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lang w:val="en-US" w:eastAsia="zh-CN" w:bidi="ar"/>
              </w:rPr>
              <w:t>威海市科技局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88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6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i w:val="0"/>
                <w:i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i w:val="0"/>
                <w:iCs w:val="0"/>
                <w:color w:val="333333"/>
                <w:kern w:val="0"/>
                <w:sz w:val="24"/>
                <w:szCs w:val="24"/>
                <w:lang w:val="en-US" w:eastAsia="zh-CN" w:bidi="ar"/>
              </w:rPr>
              <w:t>山东省海洋功能食品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i w:val="0"/>
                <w:iCs w:val="0"/>
                <w:color w:val="333333"/>
                <w:kern w:val="0"/>
                <w:sz w:val="24"/>
                <w:szCs w:val="24"/>
                <w:lang w:val="en-US" w:eastAsia="zh-CN" w:bidi="ar"/>
              </w:rPr>
              <w:t>技术创新中心</w:t>
            </w:r>
          </w:p>
        </w:tc>
        <w:tc>
          <w:tcPr>
            <w:tcW w:w="38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Calibri" w:eastAsia="仿宋_GB2312" w:cs="仿宋_GB2312"/>
                <w:i w:val="0"/>
                <w:iCs w:val="0"/>
                <w:color w:val="33333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lang w:val="en-US" w:eastAsia="zh-CN" w:bidi="ar"/>
              </w:rPr>
              <w:t>好当家集团有限公司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Calibri" w:eastAsia="仿宋_GB2312" w:cs="仿宋_GB2312"/>
                <w:i w:val="0"/>
                <w:iCs w:val="0"/>
                <w:color w:val="33333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lang w:val="en-US" w:eastAsia="zh-CN" w:bidi="ar"/>
              </w:rPr>
              <w:t>威海市科技局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88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6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hAnsi="Calibri" w:eastAsia="仿宋_GB2312" w:cs="仿宋_GB2312"/>
                <w:b w:val="0"/>
                <w:bCs w:val="0"/>
                <w:i w:val="0"/>
                <w:iCs w:val="0"/>
                <w:color w:val="333333"/>
                <w:kern w:val="2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i w:val="0"/>
                <w:iCs w:val="0"/>
                <w:color w:val="333333"/>
                <w:kern w:val="2"/>
                <w:sz w:val="24"/>
                <w:szCs w:val="24"/>
                <w:lang w:val="en-US" w:eastAsia="zh-CN" w:bidi="ar"/>
              </w:rPr>
              <w:t>山东省重质油加工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i w:val="0"/>
                <w:iCs w:val="0"/>
                <w:color w:val="333333"/>
                <w:kern w:val="2"/>
                <w:sz w:val="24"/>
                <w:szCs w:val="24"/>
                <w:lang w:val="en-US" w:eastAsia="zh-CN" w:bidi="ar"/>
              </w:rPr>
              <w:t>技术创新中心</w:t>
            </w:r>
          </w:p>
        </w:tc>
        <w:tc>
          <w:tcPr>
            <w:tcW w:w="38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Calibri" w:eastAsia="仿宋_GB2312" w:cs="仿宋_GB2312"/>
                <w:i w:val="0"/>
                <w:iCs w:val="0"/>
                <w:color w:val="33333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lang w:val="en-US" w:eastAsia="zh-CN" w:bidi="ar"/>
              </w:rPr>
              <w:t>山东京博石油化工有限公司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Calibri" w:eastAsia="仿宋_GB2312" w:cs="仿宋_GB2312"/>
                <w:i w:val="0"/>
                <w:iCs w:val="0"/>
                <w:color w:val="33333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lang w:val="en-US" w:eastAsia="zh-CN" w:bidi="ar"/>
              </w:rPr>
              <w:t>滨州市科技局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88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36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i w:val="0"/>
                <w:i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i w:val="0"/>
                <w:iCs w:val="0"/>
                <w:color w:val="333333"/>
                <w:kern w:val="0"/>
                <w:sz w:val="24"/>
                <w:szCs w:val="24"/>
                <w:lang w:val="en-US" w:eastAsia="zh-CN" w:bidi="ar"/>
              </w:rPr>
              <w:t>山东省高效智慧污水处理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i w:val="0"/>
                <w:iCs w:val="0"/>
                <w:color w:val="333333"/>
                <w:kern w:val="0"/>
                <w:sz w:val="24"/>
                <w:szCs w:val="24"/>
                <w:lang w:val="en-US" w:eastAsia="zh-CN" w:bidi="ar"/>
              </w:rPr>
              <w:t>技术创新中心</w:t>
            </w:r>
          </w:p>
        </w:tc>
        <w:tc>
          <w:tcPr>
            <w:tcW w:w="38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Calibri" w:eastAsia="仿宋_GB2312" w:cs="仿宋_GB2312"/>
                <w:i w:val="0"/>
                <w:iCs w:val="0"/>
                <w:color w:val="33333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lang w:val="en-US" w:eastAsia="zh-CN" w:bidi="ar"/>
              </w:rPr>
              <w:t>金锣水务有限公司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Calibri" w:eastAsia="仿宋_GB2312" w:cs="仿宋_GB2312"/>
                <w:i w:val="0"/>
                <w:iCs w:val="0"/>
                <w:color w:val="33333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lang w:val="en-US" w:eastAsia="zh-CN" w:bidi="ar"/>
              </w:rPr>
              <w:t>临沂市科技局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88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36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_GB2312" w:eastAsia="仿宋_GB2312" w:cs="仿宋_GB2312"/>
                <w:b w:val="0"/>
                <w:bCs w:val="0"/>
                <w:i w:val="0"/>
                <w:i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i w:val="0"/>
                <w:iCs w:val="0"/>
                <w:color w:val="333333"/>
                <w:kern w:val="0"/>
                <w:sz w:val="24"/>
                <w:szCs w:val="24"/>
                <w:lang w:val="en-US" w:eastAsia="zh-CN" w:bidi="ar"/>
              </w:rPr>
              <w:t>山东省绿色肥料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i w:val="0"/>
                <w:iCs w:val="0"/>
                <w:color w:val="333333"/>
                <w:kern w:val="0"/>
                <w:sz w:val="24"/>
                <w:szCs w:val="24"/>
                <w:lang w:val="en-US" w:eastAsia="zh-CN" w:bidi="ar"/>
              </w:rPr>
              <w:t>技术创新中心</w:t>
            </w:r>
          </w:p>
        </w:tc>
        <w:tc>
          <w:tcPr>
            <w:tcW w:w="38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Calibri" w:eastAsia="仿宋_GB2312" w:cs="仿宋_GB2312"/>
                <w:i w:val="0"/>
                <w:iCs w:val="0"/>
                <w:color w:val="33333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lang w:val="en-US" w:eastAsia="zh-CN" w:bidi="ar"/>
              </w:rPr>
              <w:t>史丹利农业集团股份有限公司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仿宋_GB2312" w:hAnsi="Calibri" w:eastAsia="仿宋_GB2312" w:cs="仿宋_GB2312"/>
                <w:i w:val="0"/>
                <w:iCs w:val="0"/>
                <w:color w:val="333333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lang w:val="en-US" w:eastAsia="zh-CN" w:bidi="ar"/>
              </w:rPr>
              <w:t>临沂市科技局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88" w:lineRule="auto"/>
              <w:ind w:left="0"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36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Calibri" w:eastAsia="仿宋_GB2312" w:cs="仿宋_GB2312"/>
                <w:b w:val="0"/>
                <w:bCs w:val="0"/>
                <w:i w:val="0"/>
                <w:iCs w:val="0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i w:val="0"/>
                <w:iCs w:val="0"/>
                <w:color w:val="333333"/>
                <w:kern w:val="0"/>
                <w:sz w:val="24"/>
                <w:szCs w:val="24"/>
                <w:lang w:val="en-US" w:eastAsia="zh-CN" w:bidi="ar"/>
              </w:rPr>
              <w:t>国家生猪技术创新中心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Calibri" w:eastAsia="仿宋_GB2312" w:cs="仿宋_GB2312"/>
                <w:b w:val="0"/>
                <w:bCs w:val="0"/>
                <w:i w:val="0"/>
                <w:iCs w:val="0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b w:val="0"/>
                <w:bCs w:val="0"/>
                <w:i w:val="0"/>
                <w:iCs w:val="0"/>
                <w:color w:val="333333"/>
                <w:kern w:val="0"/>
                <w:sz w:val="24"/>
                <w:szCs w:val="24"/>
                <w:lang w:val="en-US" w:eastAsia="zh-CN" w:bidi="ar"/>
              </w:rPr>
              <w:t>山东中心</w:t>
            </w:r>
          </w:p>
        </w:tc>
        <w:tc>
          <w:tcPr>
            <w:tcW w:w="385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lang w:val="en-US" w:eastAsia="zh-CN" w:bidi="ar"/>
              </w:rPr>
              <w:t>山东得利斯畜牧科技有限公司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仿宋_GB2312" w:hAnsi="Calibri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lang w:val="en-US" w:eastAsia="zh-CN" w:bidi="ar"/>
              </w:rPr>
              <w:t>潍坊市科技局</w:t>
            </w:r>
          </w:p>
        </w:tc>
      </w:tr>
    </w:tbl>
    <w:p>
      <w:pP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bookmarkStart w:id="0" w:name="_GoBack"/>
      <w:bookmarkEnd w:id="0"/>
    </w:p>
    <w:sectPr>
      <w:pgSz w:w="11906" w:h="16838"/>
      <w:pgMar w:top="2098" w:right="1474" w:bottom="1984" w:left="1587" w:header="851" w:footer="153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FA1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2021-12-31T06:36:00Z</dcterms:created>
  <dc:creator>CH</dc:creator>
  <cp:lastModifiedBy>CH</cp:lastModifiedBy>
  <dcterms:modified xsi:type="dcterms:W3CDTF">2021-12-31T06:36:18Z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B23B4790F40246AD950CA22AD1C2C8EE</vt:lpwstr>
  </property>
</Properties>
</file>