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  <w:t>2019年“创客中国”山东省中小企业创新创业大赛项目推荐表</w:t>
      </w:r>
    </w:p>
    <w:p>
      <w:pPr>
        <w:widowControl/>
        <w:jc w:val="left"/>
        <w:rPr>
          <w:rFonts w:hint="eastAsia" w:ascii="仿宋_GB2312" w:hAnsi="Calibri" w:eastAsia="仿宋_GB2312" w:cs="Times New Roman"/>
          <w:bCs w:val="0"/>
          <w:color w:val="auto"/>
          <w:sz w:val="30"/>
          <w:szCs w:val="30"/>
        </w:rPr>
      </w:pPr>
      <w:r>
        <w:rPr>
          <w:rFonts w:hint="default" w:ascii="仿宋_GB2312" w:eastAsia="仿宋_GB2312" w:cs="仿宋_GB2312"/>
          <w:bCs/>
          <w:color w:val="000000"/>
          <w:sz w:val="30"/>
          <w:szCs w:val="30"/>
        </w:rPr>
        <w:t>推荐单位</w:t>
      </w:r>
      <w:r>
        <w:rPr>
          <w:rFonts w:hint="eastAsia" w:ascii="仿宋_GB2312" w:eastAsia="仿宋_GB2312" w:cs="仿宋_GB2312"/>
          <w:bCs/>
          <w:color w:val="000000"/>
          <w:sz w:val="30"/>
          <w:szCs w:val="30"/>
        </w:rPr>
        <w:t xml:space="preserve">：                                                </w:t>
      </w:r>
      <w:r>
        <w:rPr>
          <w:rFonts w:hint="default" w:ascii="仿宋_GB2312" w:eastAsia="仿宋_GB2312" w:cs="仿宋_GB2312"/>
          <w:bCs/>
          <w:color w:val="000000"/>
          <w:sz w:val="30"/>
          <w:szCs w:val="30"/>
        </w:rPr>
        <w:t xml:space="preserve">            </w:t>
      </w:r>
      <w:r>
        <w:rPr>
          <w:rFonts w:hint="eastAsia" w:ascii="仿宋_GB2312" w:eastAsia="仿宋_GB2312" w:cs="仿宋_GB2312"/>
          <w:bCs/>
          <w:color w:val="000000"/>
          <w:sz w:val="30"/>
          <w:szCs w:val="30"/>
        </w:rPr>
        <w:t>提交时间: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592"/>
        <w:gridCol w:w="2100"/>
        <w:gridCol w:w="2888"/>
        <w:gridCol w:w="1984"/>
        <w:gridCol w:w="184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组别</w:t>
            </w:r>
          </w:p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（企业组/创客组）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单位名称</w:t>
            </w:r>
            <w:r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  <w:t>/团队</w:t>
            </w: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default" w:eastAsia="仿宋_GB2312" w:cs="仿宋_GB2312"/>
                <w:b w:val="0"/>
                <w:bCs w:val="0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仿宋_GB2312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</w:tbl>
    <w:p>
      <w:pPr>
        <w:spacing w:before="156" w:beforeLines="50"/>
        <w:rPr>
          <w:sz w:val="30"/>
          <w:szCs w:val="30"/>
        </w:rPr>
      </w:pPr>
      <w:r>
        <w:rPr>
          <w:rFonts w:hint="default" w:eastAsia="仿宋_GB2312" w:cs="仿宋_GB2312"/>
          <w:bCs/>
          <w:color w:val="000000"/>
          <w:sz w:val="30"/>
          <w:szCs w:val="30"/>
        </w:rPr>
        <w:t>推荐单位</w:t>
      </w:r>
      <w:r>
        <w:rPr>
          <w:rFonts w:hint="eastAsia" w:eastAsia="仿宋_GB2312" w:cs="仿宋_GB2312"/>
          <w:bCs/>
          <w:color w:val="000000"/>
          <w:sz w:val="30"/>
          <w:szCs w:val="30"/>
        </w:rPr>
        <w:t xml:space="preserve">意见（签字、盖章）：  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E6B1"/>
    <w:rsid w:val="BFDFE6B1"/>
    <w:rsid w:val="D789B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2019-05-15T21:02:00Z</dcterms:created>
  <dc:creator>caoyanan</dc:creator>
  <cp:lastModifiedBy>caoyanan</cp:lastModifiedBy>
  <dcterms:modified xsi:type="dcterms:W3CDTF">2019-05-15T13:10:01Z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