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68" w:rsidRDefault="00210889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附件三：</w:t>
      </w:r>
    </w:p>
    <w:p w:rsidR="00963E68" w:rsidRDefault="00210889">
      <w:pPr>
        <w:spacing w:line="900" w:lineRule="exact"/>
        <w:jc w:val="center"/>
        <w:outlineLvl w:val="0"/>
        <w:rPr>
          <w:rFonts w:ascii="方正小标宋_GBK" w:eastAsia="方正小标宋_GBK" w:hAnsi="Times New Roman"/>
          <w:b/>
          <w:bCs/>
          <w:kern w:val="0"/>
          <w:sz w:val="36"/>
          <w:szCs w:val="36"/>
        </w:rPr>
      </w:pPr>
      <w:r>
        <w:rPr>
          <w:rFonts w:ascii="方正小标宋_GBK" w:eastAsia="方正小标宋_GBK" w:hAnsi="Times New Roman" w:hint="eastAsia"/>
          <w:b/>
          <w:bCs/>
          <w:kern w:val="0"/>
          <w:sz w:val="36"/>
          <w:szCs w:val="36"/>
        </w:rPr>
        <w:t>20</w:t>
      </w:r>
      <w:r>
        <w:rPr>
          <w:rFonts w:ascii="方正小标宋_GBK" w:eastAsia="方正小标宋_GBK" w:hAnsi="Times New Roman"/>
          <w:b/>
          <w:bCs/>
          <w:kern w:val="0"/>
          <w:sz w:val="36"/>
          <w:szCs w:val="36"/>
        </w:rPr>
        <w:t>19</w:t>
      </w:r>
      <w:r>
        <w:rPr>
          <w:rFonts w:ascii="方正小标宋_GBK" w:eastAsia="方正小标宋_GBK" w:hAnsi="Times New Roman" w:hint="eastAsia"/>
          <w:b/>
          <w:bCs/>
          <w:kern w:val="0"/>
          <w:sz w:val="36"/>
          <w:szCs w:val="36"/>
        </w:rPr>
        <w:t>年南京市工业和信息化专项资金（第三批）</w:t>
      </w:r>
    </w:p>
    <w:p w:rsidR="00963E68" w:rsidRDefault="00210889">
      <w:pPr>
        <w:spacing w:line="900" w:lineRule="exact"/>
        <w:jc w:val="center"/>
        <w:outlineLvl w:val="0"/>
        <w:rPr>
          <w:rFonts w:ascii="方正小标宋_GBK" w:eastAsia="方正小标宋_GBK" w:hAnsi="Times New Roman"/>
          <w:b/>
          <w:bCs/>
          <w:kern w:val="0"/>
          <w:sz w:val="36"/>
          <w:szCs w:val="36"/>
        </w:rPr>
      </w:pPr>
      <w:r>
        <w:rPr>
          <w:rFonts w:ascii="方正小标宋_GBK" w:eastAsia="方正小标宋_GBK" w:hAnsi="Times New Roman" w:hint="eastAsia"/>
          <w:b/>
          <w:bCs/>
          <w:kern w:val="0"/>
          <w:sz w:val="36"/>
          <w:szCs w:val="36"/>
        </w:rPr>
        <w:t>项目申报书</w:t>
      </w:r>
    </w:p>
    <w:p w:rsidR="00963E68" w:rsidRDefault="00210889">
      <w:pPr>
        <w:spacing w:line="900" w:lineRule="exact"/>
        <w:jc w:val="center"/>
        <w:outlineLvl w:val="0"/>
        <w:rPr>
          <w:rFonts w:ascii="Times New Roman" w:eastAsia="华文中宋" w:hAnsi="Times New Roman"/>
          <w:b/>
          <w:bCs/>
          <w:kern w:val="0"/>
          <w:sz w:val="32"/>
          <w:szCs w:val="32"/>
        </w:rPr>
      </w:pPr>
      <w:r>
        <w:rPr>
          <w:rFonts w:ascii="方正小标宋_GBK" w:eastAsia="方正小标宋_GBK" w:hAnsi="Times New Roman" w:hint="eastAsia"/>
          <w:b/>
          <w:bCs/>
          <w:kern w:val="0"/>
          <w:sz w:val="32"/>
          <w:szCs w:val="32"/>
        </w:rPr>
        <w:t>（集成电路设计企业流片补助）</w:t>
      </w:r>
    </w:p>
    <w:p w:rsidR="00963E68" w:rsidRDefault="00963E68">
      <w:pPr>
        <w:spacing w:line="360" w:lineRule="auto"/>
        <w:jc w:val="center"/>
        <w:rPr>
          <w:rFonts w:ascii="Times New Roman" w:eastAsia="华文中宋" w:hAnsi="Times New Roman"/>
          <w:b/>
          <w:bCs/>
          <w:kern w:val="0"/>
          <w:sz w:val="28"/>
          <w:szCs w:val="28"/>
        </w:rPr>
      </w:pPr>
    </w:p>
    <w:p w:rsidR="00963E68" w:rsidRDefault="00963E68">
      <w:pPr>
        <w:spacing w:line="360" w:lineRule="auto"/>
        <w:jc w:val="center"/>
        <w:rPr>
          <w:rFonts w:ascii="Times New Roman" w:eastAsia="华文中宋" w:hAnsi="Times New Roman"/>
          <w:b/>
          <w:bCs/>
          <w:kern w:val="0"/>
          <w:sz w:val="28"/>
          <w:szCs w:val="28"/>
        </w:rPr>
      </w:pPr>
    </w:p>
    <w:p w:rsidR="00963E68" w:rsidRDefault="00963E68">
      <w:pPr>
        <w:spacing w:line="360" w:lineRule="auto"/>
        <w:jc w:val="center"/>
        <w:rPr>
          <w:rFonts w:ascii="Times New Roman" w:eastAsia="华文中宋" w:hAnsi="Times New Roman"/>
          <w:b/>
          <w:bCs/>
          <w:kern w:val="0"/>
          <w:sz w:val="28"/>
          <w:szCs w:val="28"/>
        </w:rPr>
      </w:pPr>
    </w:p>
    <w:p w:rsidR="00963E68" w:rsidRDefault="00963E68">
      <w:pPr>
        <w:spacing w:line="360" w:lineRule="auto"/>
        <w:jc w:val="center"/>
        <w:rPr>
          <w:rFonts w:ascii="Times New Roman" w:eastAsia="华文中宋" w:hAnsi="Times New Roman"/>
          <w:b/>
          <w:kern w:val="0"/>
          <w:szCs w:val="32"/>
        </w:rPr>
      </w:pPr>
    </w:p>
    <w:p w:rsidR="00963E68" w:rsidRDefault="00963E68">
      <w:pPr>
        <w:ind w:firstLineChars="337" w:firstLine="1079"/>
        <w:rPr>
          <w:rFonts w:ascii="Times New Roman" w:eastAsia="华文中宋" w:hAnsi="Times New Roman"/>
          <w:b/>
          <w:kern w:val="0"/>
          <w:sz w:val="32"/>
          <w:szCs w:val="32"/>
        </w:rPr>
      </w:pPr>
    </w:p>
    <w:p w:rsidR="00963E68" w:rsidRDefault="00963E68">
      <w:pPr>
        <w:ind w:firstLineChars="337" w:firstLine="1079"/>
        <w:rPr>
          <w:rFonts w:ascii="Times New Roman" w:eastAsia="华文中宋" w:hAnsi="Times New Roman"/>
          <w:b/>
          <w:kern w:val="0"/>
          <w:sz w:val="32"/>
          <w:szCs w:val="32"/>
        </w:rPr>
      </w:pPr>
    </w:p>
    <w:p w:rsidR="00963E68" w:rsidRDefault="00963E68">
      <w:pPr>
        <w:ind w:firstLineChars="337" w:firstLine="1079"/>
        <w:rPr>
          <w:rFonts w:ascii="Times New Roman" w:eastAsia="华文中宋" w:hAnsi="Times New Roman"/>
          <w:b/>
          <w:kern w:val="0"/>
          <w:sz w:val="32"/>
          <w:szCs w:val="32"/>
        </w:rPr>
      </w:pPr>
    </w:p>
    <w:p w:rsidR="00963E68" w:rsidRDefault="00210889">
      <w:pPr>
        <w:ind w:firstLineChars="100" w:firstLine="321"/>
        <w:rPr>
          <w:rFonts w:ascii="方正黑体_GBK" w:eastAsia="方正黑体_GBK" w:hAnsi="仿宋_GB2312"/>
          <w:b/>
          <w:kern w:val="0"/>
          <w:sz w:val="32"/>
          <w:szCs w:val="32"/>
          <w:u w:val="single"/>
        </w:rPr>
      </w:pPr>
      <w:r>
        <w:rPr>
          <w:rFonts w:ascii="方正黑体_GBK" w:eastAsia="方正黑体_GBK" w:hAnsi="仿宋_GB2312" w:hint="eastAsia"/>
          <w:b/>
          <w:kern w:val="0"/>
          <w:sz w:val="32"/>
          <w:szCs w:val="32"/>
        </w:rPr>
        <w:t>单位名称：</w:t>
      </w:r>
    </w:p>
    <w:p w:rsidR="00963E68" w:rsidRDefault="00963E68">
      <w:pPr>
        <w:ind w:firstLineChars="337" w:firstLine="1083"/>
        <w:rPr>
          <w:rFonts w:ascii="方正黑体_GBK" w:eastAsia="方正黑体_GBK" w:hAnsi="仿宋_GB2312"/>
          <w:b/>
          <w:kern w:val="0"/>
          <w:sz w:val="32"/>
          <w:szCs w:val="32"/>
        </w:rPr>
      </w:pPr>
    </w:p>
    <w:p w:rsidR="00963E68" w:rsidRDefault="00963E68">
      <w:pPr>
        <w:ind w:firstLineChars="100" w:firstLine="321"/>
        <w:rPr>
          <w:rFonts w:ascii="方正黑体_GBK" w:eastAsia="方正黑体_GBK" w:hAnsi="仿宋_GB2312"/>
          <w:b/>
          <w:kern w:val="0"/>
          <w:sz w:val="32"/>
          <w:szCs w:val="32"/>
        </w:rPr>
      </w:pPr>
    </w:p>
    <w:p w:rsidR="00963E68" w:rsidRDefault="00963E68">
      <w:pPr>
        <w:spacing w:line="360" w:lineRule="auto"/>
        <w:rPr>
          <w:rFonts w:ascii="方正黑体_GBK" w:eastAsia="方正黑体_GBK" w:hAnsi="Times New Roman"/>
          <w:b/>
          <w:bCs/>
          <w:kern w:val="0"/>
          <w:sz w:val="28"/>
          <w:szCs w:val="28"/>
        </w:rPr>
      </w:pPr>
    </w:p>
    <w:p w:rsidR="00963E68" w:rsidRDefault="00963E68">
      <w:pPr>
        <w:spacing w:line="360" w:lineRule="auto"/>
        <w:jc w:val="left"/>
        <w:rPr>
          <w:rFonts w:ascii="方正黑体_GBK" w:eastAsia="方正黑体_GBK" w:hAnsi="Times New Roman"/>
          <w:b/>
          <w:bCs/>
          <w:kern w:val="0"/>
          <w:sz w:val="28"/>
          <w:szCs w:val="28"/>
        </w:rPr>
      </w:pPr>
    </w:p>
    <w:p w:rsidR="00963E68" w:rsidRDefault="00963E68">
      <w:pPr>
        <w:spacing w:line="360" w:lineRule="auto"/>
        <w:jc w:val="left"/>
        <w:rPr>
          <w:rFonts w:ascii="方正黑体_GBK" w:eastAsia="方正黑体_GBK" w:hAnsi="Times New Roman"/>
          <w:b/>
          <w:bCs/>
          <w:kern w:val="0"/>
          <w:sz w:val="28"/>
          <w:szCs w:val="28"/>
        </w:rPr>
      </w:pPr>
    </w:p>
    <w:p w:rsidR="00963E68" w:rsidRDefault="00963E68">
      <w:pPr>
        <w:spacing w:line="360" w:lineRule="auto"/>
        <w:jc w:val="left"/>
        <w:rPr>
          <w:rFonts w:ascii="方正黑体_GBK" w:eastAsia="方正黑体_GBK" w:hAnsi="Times New Roman"/>
          <w:b/>
          <w:bCs/>
          <w:kern w:val="0"/>
          <w:sz w:val="28"/>
          <w:szCs w:val="28"/>
        </w:rPr>
      </w:pPr>
    </w:p>
    <w:p w:rsidR="00963E68" w:rsidRDefault="00963E68">
      <w:pPr>
        <w:spacing w:line="360" w:lineRule="auto"/>
        <w:jc w:val="left"/>
        <w:rPr>
          <w:rFonts w:ascii="方正黑体_GBK" w:eastAsia="方正黑体_GBK" w:hAnsi="Times New Roman"/>
          <w:b/>
          <w:bCs/>
          <w:kern w:val="0"/>
          <w:sz w:val="28"/>
          <w:szCs w:val="28"/>
        </w:rPr>
      </w:pPr>
    </w:p>
    <w:p w:rsidR="00963E68" w:rsidRDefault="00963E68">
      <w:pPr>
        <w:spacing w:line="360" w:lineRule="auto"/>
        <w:jc w:val="left"/>
        <w:rPr>
          <w:rFonts w:ascii="方正黑体_GBK" w:eastAsia="方正黑体_GBK" w:hAnsi="Times New Roman"/>
          <w:b/>
          <w:bCs/>
          <w:kern w:val="0"/>
          <w:sz w:val="28"/>
          <w:szCs w:val="28"/>
        </w:rPr>
      </w:pPr>
    </w:p>
    <w:p w:rsidR="00963E68" w:rsidRDefault="00963E68">
      <w:pPr>
        <w:spacing w:line="360" w:lineRule="auto"/>
        <w:jc w:val="left"/>
        <w:rPr>
          <w:rFonts w:ascii="方正黑体_GBK" w:eastAsia="方正黑体_GBK" w:hAnsi="Times New Roman"/>
          <w:b/>
          <w:bCs/>
          <w:kern w:val="0"/>
          <w:sz w:val="28"/>
          <w:szCs w:val="28"/>
        </w:rPr>
      </w:pPr>
    </w:p>
    <w:p w:rsidR="00963E68" w:rsidRDefault="00963E68">
      <w:pPr>
        <w:spacing w:line="360" w:lineRule="auto"/>
        <w:jc w:val="left"/>
        <w:rPr>
          <w:rFonts w:ascii="方正黑体_GBK" w:eastAsia="方正黑体_GBK" w:hAnsi="Times New Roman"/>
          <w:b/>
          <w:bCs/>
          <w:kern w:val="0"/>
          <w:sz w:val="28"/>
          <w:szCs w:val="28"/>
        </w:rPr>
      </w:pPr>
    </w:p>
    <w:tbl>
      <w:tblPr>
        <w:tblW w:w="5778" w:type="dxa"/>
        <w:jc w:val="center"/>
        <w:tblLayout w:type="fixed"/>
        <w:tblLook w:val="04A0"/>
      </w:tblPr>
      <w:tblGrid>
        <w:gridCol w:w="3936"/>
        <w:gridCol w:w="1842"/>
      </w:tblGrid>
      <w:tr w:rsidR="00963E68">
        <w:trPr>
          <w:jc w:val="center"/>
        </w:trPr>
        <w:tc>
          <w:tcPr>
            <w:tcW w:w="3936" w:type="dxa"/>
            <w:shd w:val="clear" w:color="auto" w:fill="auto"/>
            <w:noWrap/>
            <w:vAlign w:val="center"/>
          </w:tcPr>
          <w:p w:rsidR="00963E68" w:rsidRDefault="00210889">
            <w:pPr>
              <w:spacing w:line="460" w:lineRule="exact"/>
              <w:jc w:val="distribute"/>
              <w:rPr>
                <w:rFonts w:ascii="方正黑体_GBK" w:eastAsia="方正黑体_GBK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仿宋_GB2312" w:hint="eastAsia"/>
                <w:b/>
                <w:spacing w:val="6"/>
                <w:kern w:val="0"/>
                <w:sz w:val="32"/>
                <w:szCs w:val="32"/>
              </w:rPr>
              <w:t>南京市工业和信息化局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963E68" w:rsidRDefault="00210889">
            <w:pPr>
              <w:spacing w:line="460" w:lineRule="exact"/>
              <w:jc w:val="center"/>
              <w:rPr>
                <w:rFonts w:ascii="方正黑体_GBK" w:eastAsia="方正黑体_GBK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仿宋_GB2312" w:hint="eastAsia"/>
                <w:b/>
                <w:sz w:val="32"/>
                <w:szCs w:val="32"/>
              </w:rPr>
              <w:t>制 印</w:t>
            </w:r>
          </w:p>
        </w:tc>
      </w:tr>
      <w:tr w:rsidR="00963E68">
        <w:trPr>
          <w:jc w:val="center"/>
        </w:trPr>
        <w:tc>
          <w:tcPr>
            <w:tcW w:w="3936" w:type="dxa"/>
            <w:shd w:val="clear" w:color="auto" w:fill="auto"/>
            <w:noWrap/>
            <w:vAlign w:val="center"/>
          </w:tcPr>
          <w:p w:rsidR="00963E68" w:rsidRDefault="00210889">
            <w:pPr>
              <w:spacing w:line="460" w:lineRule="exact"/>
              <w:jc w:val="distribute"/>
              <w:rPr>
                <w:rFonts w:ascii="方正黑体_GBK" w:eastAsia="方正黑体_GBK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仿宋_GB2312" w:hint="eastAsia"/>
                <w:b/>
                <w:spacing w:val="6"/>
                <w:kern w:val="0"/>
                <w:sz w:val="32"/>
                <w:szCs w:val="32"/>
              </w:rPr>
              <w:t>南京市财政局</w:t>
            </w: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:rsidR="00963E68" w:rsidRDefault="00963E68">
            <w:pPr>
              <w:spacing w:line="360" w:lineRule="auto"/>
              <w:jc w:val="left"/>
              <w:rPr>
                <w:rFonts w:ascii="方正黑体_GBK" w:eastAsia="方正黑体_GBK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963E68" w:rsidRDefault="00210889">
      <w:pPr>
        <w:widowControl/>
        <w:jc w:val="left"/>
        <w:rPr>
          <w:rFonts w:ascii="Times New Roman" w:hAnsi="Times New Roman"/>
          <w:b/>
          <w:kern w:val="0"/>
          <w:sz w:val="30"/>
          <w:szCs w:val="30"/>
        </w:rPr>
      </w:pPr>
      <w:r>
        <w:rPr>
          <w:rFonts w:ascii="华文中宋" w:eastAsia="华文中宋" w:hAnsi="仿宋_GB2312"/>
          <w:b/>
          <w:kern w:val="0"/>
          <w:sz w:val="32"/>
          <w:szCs w:val="32"/>
        </w:rPr>
        <w:br w:type="page"/>
      </w:r>
      <w:r>
        <w:rPr>
          <w:rFonts w:ascii="Times New Roman" w:hAnsi="Times New Roman" w:hint="eastAsia"/>
          <w:b/>
          <w:kern w:val="0"/>
          <w:szCs w:val="21"/>
        </w:rPr>
        <w:lastRenderedPageBreak/>
        <w:t>一、企业基本情况</w:t>
      </w:r>
    </w:p>
    <w:p w:rsidR="00963E68" w:rsidRDefault="00210889">
      <w:pPr>
        <w:jc w:val="righ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 xml:space="preserve">  </w:t>
      </w:r>
      <w:r>
        <w:rPr>
          <w:rFonts w:ascii="Times New Roman" w:hAnsi="Times New Roman" w:hint="eastAsia"/>
          <w:kern w:val="0"/>
          <w:sz w:val="16"/>
          <w:szCs w:val="16"/>
        </w:rPr>
        <w:t>单位：万元、个、</w:t>
      </w:r>
      <w:r>
        <w:rPr>
          <w:rFonts w:ascii="Times New Roman" w:hAnsi="Times New Roman" w:hint="eastAsia"/>
          <w:kern w:val="0"/>
          <w:sz w:val="16"/>
          <w:szCs w:val="16"/>
        </w:rPr>
        <w:t>%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9"/>
        <w:gridCol w:w="1278"/>
        <w:gridCol w:w="92"/>
        <w:gridCol w:w="1246"/>
        <w:gridCol w:w="1353"/>
        <w:gridCol w:w="1213"/>
        <w:gridCol w:w="204"/>
        <w:gridCol w:w="1237"/>
        <w:gridCol w:w="1253"/>
      </w:tblGrid>
      <w:tr w:rsidR="00963E68">
        <w:trPr>
          <w:trHeight w:val="345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企业名称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企业性质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注册资本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万元</w:t>
            </w:r>
          </w:p>
        </w:tc>
      </w:tr>
      <w:tr w:rsidR="00963E68">
        <w:trPr>
          <w:trHeight w:val="345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注册时间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注册地点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963E68">
        <w:trPr>
          <w:trHeight w:val="345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法人代表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手机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963E68">
        <w:trPr>
          <w:trHeight w:val="345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总经理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手机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963E68">
        <w:trPr>
          <w:trHeight w:val="345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联系人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手机及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QQ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963E68">
        <w:trPr>
          <w:trHeight w:val="345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联系地址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邮政编码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传真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963E68">
        <w:trPr>
          <w:trHeight w:val="345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主要业务</w:t>
            </w:r>
          </w:p>
        </w:tc>
        <w:tc>
          <w:tcPr>
            <w:tcW w:w="7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963E68">
        <w:trPr>
          <w:trHeight w:val="345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主要产品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主要产品名称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产能（单位）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产量（单位）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核心技术</w:t>
            </w:r>
          </w:p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与工艺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技术水平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市场占有率及</w:t>
            </w:r>
          </w:p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国内排名</w:t>
            </w:r>
          </w:p>
        </w:tc>
      </w:tr>
      <w:tr w:rsidR="00963E68">
        <w:trPr>
          <w:trHeight w:val="345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963E68">
        <w:trPr>
          <w:trHeight w:val="345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963E68">
        <w:trPr>
          <w:trHeight w:val="345"/>
          <w:jc w:val="center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963E68">
        <w:trPr>
          <w:trHeight w:val="345"/>
          <w:jc w:val="center"/>
        </w:trPr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科技创新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国家（工程）技术中心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省（工程）技术中心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市（工程）技术中心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发明专利（项）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布图设计专有权（项）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软件著作权（项）</w:t>
            </w:r>
          </w:p>
        </w:tc>
      </w:tr>
      <w:tr w:rsidR="00963E68">
        <w:trPr>
          <w:trHeight w:val="345"/>
          <w:jc w:val="center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963E68">
        <w:trPr>
          <w:trHeight w:val="345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企业主要</w:t>
            </w:r>
          </w:p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股东情况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股东名称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注册出资额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占注册资本总</w:t>
            </w:r>
          </w:p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额的比例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入股时间</w:t>
            </w:r>
          </w:p>
        </w:tc>
      </w:tr>
      <w:tr w:rsidR="00963E68">
        <w:trPr>
          <w:trHeight w:val="345"/>
          <w:jc w:val="center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963E68">
        <w:trPr>
          <w:trHeight w:val="345"/>
          <w:jc w:val="center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963E68">
        <w:trPr>
          <w:trHeight w:val="345"/>
          <w:jc w:val="center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963E68">
        <w:trPr>
          <w:trHeight w:val="345"/>
          <w:jc w:val="center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963E68">
        <w:trPr>
          <w:trHeight w:val="687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主要财务指标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018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019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020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年预计</w:t>
            </w:r>
          </w:p>
        </w:tc>
      </w:tr>
      <w:tr w:rsidR="00963E68">
        <w:trPr>
          <w:trHeight w:val="687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1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、主营业务收入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963E68">
        <w:trPr>
          <w:trHeight w:val="687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其中：集成电路设计营业收入占比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963E68">
        <w:trPr>
          <w:trHeight w:val="687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、销售利润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963E68">
        <w:trPr>
          <w:trHeight w:val="687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、总资产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963E68">
        <w:trPr>
          <w:trHeight w:val="687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、净资产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963E68">
        <w:trPr>
          <w:trHeight w:val="687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、净利润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  <w:tr w:rsidR="00963E68">
        <w:trPr>
          <w:trHeight w:val="687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210889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6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、税收总额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E68" w:rsidRDefault="00963E6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</w:tr>
    </w:tbl>
    <w:p w:rsidR="00963E68" w:rsidRDefault="00963E68" w:rsidP="00294D31">
      <w:pPr>
        <w:spacing w:afterLines="100" w:line="520" w:lineRule="exact"/>
        <w:rPr>
          <w:rFonts w:ascii="Times New Roman" w:hAnsi="Times New Roman"/>
          <w:b/>
          <w:kern w:val="0"/>
          <w:szCs w:val="21"/>
        </w:rPr>
      </w:pPr>
    </w:p>
    <w:p w:rsidR="00963E68" w:rsidRDefault="00963E68" w:rsidP="00294D31">
      <w:pPr>
        <w:spacing w:afterLines="100" w:line="520" w:lineRule="exact"/>
        <w:rPr>
          <w:rFonts w:ascii="Times New Roman" w:hAnsi="Times New Roman"/>
          <w:b/>
          <w:kern w:val="0"/>
          <w:szCs w:val="21"/>
        </w:rPr>
      </w:pPr>
    </w:p>
    <w:p w:rsidR="00963E68" w:rsidRDefault="00210889" w:rsidP="00294D31">
      <w:pPr>
        <w:spacing w:afterLines="100" w:line="520" w:lineRule="exact"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 w:hint="eastAsia"/>
          <w:b/>
          <w:kern w:val="0"/>
          <w:szCs w:val="21"/>
        </w:rPr>
        <w:lastRenderedPageBreak/>
        <w:t>二、集成电路设计流片情况表</w:t>
      </w:r>
    </w:p>
    <w:tbl>
      <w:tblPr>
        <w:tblW w:w="96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29"/>
        <w:gridCol w:w="7633"/>
      </w:tblGrid>
      <w:tr w:rsidR="00963E68">
        <w:trPr>
          <w:cantSplit/>
          <w:trHeight w:val="583"/>
          <w:jc w:val="center"/>
        </w:trPr>
        <w:tc>
          <w:tcPr>
            <w:tcW w:w="2029" w:type="dxa"/>
            <w:noWrap/>
            <w:vAlign w:val="center"/>
          </w:tcPr>
          <w:p w:rsidR="00963E68" w:rsidRDefault="00210889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7633" w:type="dxa"/>
            <w:noWrap/>
            <w:vAlign w:val="center"/>
          </w:tcPr>
          <w:p w:rsidR="00963E68" w:rsidRDefault="00963E68">
            <w:pPr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63E68">
        <w:trPr>
          <w:cantSplit/>
          <w:trHeight w:val="583"/>
          <w:jc w:val="center"/>
        </w:trPr>
        <w:tc>
          <w:tcPr>
            <w:tcW w:w="2029" w:type="dxa"/>
            <w:noWrap/>
            <w:vAlign w:val="center"/>
          </w:tcPr>
          <w:p w:rsidR="00963E68" w:rsidRDefault="00210889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流片类别</w:t>
            </w:r>
          </w:p>
        </w:tc>
        <w:tc>
          <w:tcPr>
            <w:tcW w:w="7633" w:type="dxa"/>
            <w:noWrap/>
            <w:vAlign w:val="center"/>
          </w:tcPr>
          <w:p w:rsidR="00963E68" w:rsidRDefault="00210889">
            <w:pPr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全掩膜（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Full Mask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）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多项目晶圆（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MPW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）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  </w:t>
            </w:r>
          </w:p>
        </w:tc>
      </w:tr>
      <w:tr w:rsidR="00963E68">
        <w:trPr>
          <w:cantSplit/>
          <w:trHeight w:val="583"/>
          <w:jc w:val="center"/>
        </w:trPr>
        <w:tc>
          <w:tcPr>
            <w:tcW w:w="2029" w:type="dxa"/>
            <w:noWrap/>
            <w:vAlign w:val="center"/>
          </w:tcPr>
          <w:p w:rsidR="00963E68" w:rsidRDefault="00210889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电路类型</w:t>
            </w:r>
          </w:p>
        </w:tc>
        <w:tc>
          <w:tcPr>
            <w:tcW w:w="7633" w:type="dxa"/>
            <w:noWrap/>
            <w:vAlign w:val="center"/>
          </w:tcPr>
          <w:p w:rsidR="00963E68" w:rsidRDefault="00210889">
            <w:pPr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模拟电路（）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数字电路（）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射频电路（）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</w:p>
          <w:p w:rsidR="00963E68" w:rsidRDefault="00210889">
            <w:pPr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微控制器（）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存储电路（）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其他（）。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                </w:t>
            </w:r>
          </w:p>
        </w:tc>
      </w:tr>
      <w:tr w:rsidR="00963E68">
        <w:trPr>
          <w:cantSplit/>
          <w:trHeight w:val="1146"/>
          <w:jc w:val="center"/>
        </w:trPr>
        <w:tc>
          <w:tcPr>
            <w:tcW w:w="2029" w:type="dxa"/>
            <w:noWrap/>
            <w:vAlign w:val="center"/>
          </w:tcPr>
          <w:p w:rsidR="00963E68" w:rsidRDefault="00210889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设计工艺、制程</w:t>
            </w:r>
          </w:p>
        </w:tc>
        <w:tc>
          <w:tcPr>
            <w:tcW w:w="7633" w:type="dxa"/>
            <w:noWrap/>
            <w:vAlign w:val="center"/>
          </w:tcPr>
          <w:p w:rsidR="00963E68" w:rsidRDefault="00963E68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63E68">
        <w:trPr>
          <w:cantSplit/>
          <w:trHeight w:val="1159"/>
          <w:jc w:val="center"/>
        </w:trPr>
        <w:tc>
          <w:tcPr>
            <w:tcW w:w="2029" w:type="dxa"/>
            <w:noWrap/>
            <w:vAlign w:val="center"/>
          </w:tcPr>
          <w:p w:rsidR="00963E68" w:rsidRDefault="00210889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项目情况（应用领域、市场情况等）</w:t>
            </w:r>
          </w:p>
        </w:tc>
        <w:tc>
          <w:tcPr>
            <w:tcW w:w="7633" w:type="dxa"/>
            <w:noWrap/>
            <w:vAlign w:val="center"/>
          </w:tcPr>
          <w:p w:rsidR="00963E68" w:rsidRDefault="00963E68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63E68">
        <w:trPr>
          <w:cantSplit/>
          <w:trHeight w:val="1596"/>
          <w:jc w:val="center"/>
        </w:trPr>
        <w:tc>
          <w:tcPr>
            <w:tcW w:w="2029" w:type="dxa"/>
            <w:noWrap/>
            <w:vAlign w:val="center"/>
          </w:tcPr>
          <w:p w:rsidR="00963E68" w:rsidRDefault="00210889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流片厂商</w:t>
            </w:r>
          </w:p>
        </w:tc>
        <w:tc>
          <w:tcPr>
            <w:tcW w:w="7633" w:type="dxa"/>
            <w:noWrap/>
            <w:vAlign w:val="center"/>
          </w:tcPr>
          <w:p w:rsidR="00963E68" w:rsidRDefault="00963E68">
            <w:pPr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63E68">
        <w:trPr>
          <w:cantSplit/>
          <w:trHeight w:val="1596"/>
          <w:jc w:val="center"/>
        </w:trPr>
        <w:tc>
          <w:tcPr>
            <w:tcW w:w="2029" w:type="dxa"/>
            <w:noWrap/>
            <w:vAlign w:val="center"/>
          </w:tcPr>
          <w:p w:rsidR="00963E68" w:rsidRDefault="00210889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8.1-12.31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月份首轮流片总费用（万元）</w:t>
            </w:r>
          </w:p>
        </w:tc>
        <w:tc>
          <w:tcPr>
            <w:tcW w:w="7633" w:type="dxa"/>
            <w:noWrap/>
            <w:vAlign w:val="center"/>
          </w:tcPr>
          <w:p w:rsidR="00963E68" w:rsidRDefault="00963E68">
            <w:pPr>
              <w:adjustRightInd w:val="0"/>
              <w:snapToGrid w:val="0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963E68" w:rsidRDefault="00963E68">
      <w:pPr>
        <w:rPr>
          <w:rFonts w:ascii="Times New Roman" w:hAnsi="Times New Roman"/>
          <w:b/>
          <w:kern w:val="0"/>
          <w:szCs w:val="21"/>
        </w:rPr>
      </w:pPr>
    </w:p>
    <w:p w:rsidR="00963E68" w:rsidRDefault="00210889">
      <w:pPr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 w:hint="eastAsia"/>
          <w:b/>
          <w:kern w:val="0"/>
          <w:szCs w:val="21"/>
        </w:rPr>
        <w:t>三、发票总览表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5"/>
        <w:gridCol w:w="1263"/>
        <w:gridCol w:w="1160"/>
        <w:gridCol w:w="1275"/>
        <w:gridCol w:w="1563"/>
        <w:gridCol w:w="1423"/>
        <w:gridCol w:w="1261"/>
      </w:tblGrid>
      <w:tr w:rsidR="00963E68">
        <w:trPr>
          <w:trHeight w:val="1028"/>
          <w:jc w:val="center"/>
        </w:trPr>
        <w:tc>
          <w:tcPr>
            <w:tcW w:w="1315" w:type="dxa"/>
            <w:shd w:val="clear" w:color="auto" w:fill="auto"/>
            <w:noWrap/>
            <w:vAlign w:val="center"/>
          </w:tcPr>
          <w:p w:rsidR="00963E68" w:rsidRDefault="00210889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963E68" w:rsidRDefault="00210889">
            <w:pPr>
              <w:jc w:val="center"/>
            </w:pPr>
            <w:r>
              <w:rPr>
                <w:rFonts w:hint="eastAsia"/>
              </w:rPr>
              <w:t>流片产品名称型号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963E68" w:rsidRDefault="00210889">
            <w:pPr>
              <w:jc w:val="center"/>
            </w:pPr>
            <w:r>
              <w:rPr>
                <w:rFonts w:hint="eastAsia"/>
              </w:rPr>
              <w:t>开票方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63E68" w:rsidRDefault="00210889">
            <w:pPr>
              <w:jc w:val="center"/>
            </w:pPr>
            <w:r>
              <w:rPr>
                <w:rFonts w:hint="eastAsia"/>
              </w:rPr>
              <w:t>发票编号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:rsidR="00963E68" w:rsidRDefault="00210889">
            <w:pPr>
              <w:jc w:val="center"/>
            </w:pPr>
            <w:r>
              <w:rPr>
                <w:rFonts w:hint="eastAsia"/>
              </w:rPr>
              <w:t>开票日期（按时间顺序）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963E68" w:rsidRDefault="00210889">
            <w:pPr>
              <w:jc w:val="center"/>
            </w:pPr>
            <w:r>
              <w:rPr>
                <w:rFonts w:hint="eastAsia"/>
              </w:rPr>
              <w:t>开票金额（万元）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963E68" w:rsidRDefault="00210889">
            <w:pPr>
              <w:jc w:val="center"/>
            </w:pPr>
            <w:r>
              <w:rPr>
                <w:rFonts w:hint="eastAsia"/>
              </w:rPr>
              <w:t>对应合同编号</w:t>
            </w:r>
          </w:p>
        </w:tc>
      </w:tr>
      <w:tr w:rsidR="00963E68">
        <w:trPr>
          <w:trHeight w:val="380"/>
          <w:jc w:val="center"/>
        </w:trPr>
        <w:tc>
          <w:tcPr>
            <w:tcW w:w="1315" w:type="dxa"/>
            <w:shd w:val="clear" w:color="auto" w:fill="auto"/>
            <w:noWrap/>
            <w:vAlign w:val="center"/>
          </w:tcPr>
          <w:p w:rsidR="00963E68" w:rsidRDefault="00210889">
            <w:r>
              <w:rPr>
                <w:rFonts w:hint="eastAsia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963E68" w:rsidRDefault="00963E68"/>
        </w:tc>
        <w:tc>
          <w:tcPr>
            <w:tcW w:w="1160" w:type="dxa"/>
            <w:shd w:val="clear" w:color="auto" w:fill="auto"/>
            <w:noWrap/>
            <w:vAlign w:val="center"/>
          </w:tcPr>
          <w:p w:rsidR="00963E68" w:rsidRDefault="00963E68"/>
        </w:tc>
        <w:tc>
          <w:tcPr>
            <w:tcW w:w="1275" w:type="dxa"/>
            <w:shd w:val="clear" w:color="auto" w:fill="auto"/>
            <w:noWrap/>
            <w:vAlign w:val="center"/>
          </w:tcPr>
          <w:p w:rsidR="00963E68" w:rsidRDefault="00963E68"/>
        </w:tc>
        <w:tc>
          <w:tcPr>
            <w:tcW w:w="1563" w:type="dxa"/>
            <w:shd w:val="clear" w:color="auto" w:fill="auto"/>
            <w:noWrap/>
            <w:vAlign w:val="center"/>
          </w:tcPr>
          <w:p w:rsidR="00963E68" w:rsidRDefault="00963E68"/>
        </w:tc>
        <w:tc>
          <w:tcPr>
            <w:tcW w:w="1423" w:type="dxa"/>
            <w:shd w:val="clear" w:color="auto" w:fill="auto"/>
            <w:noWrap/>
            <w:vAlign w:val="center"/>
          </w:tcPr>
          <w:p w:rsidR="00963E68" w:rsidRDefault="00963E68"/>
        </w:tc>
        <w:tc>
          <w:tcPr>
            <w:tcW w:w="1261" w:type="dxa"/>
            <w:shd w:val="clear" w:color="auto" w:fill="auto"/>
            <w:noWrap/>
            <w:vAlign w:val="center"/>
          </w:tcPr>
          <w:p w:rsidR="00963E68" w:rsidRDefault="00963E68"/>
        </w:tc>
      </w:tr>
      <w:tr w:rsidR="00963E68">
        <w:trPr>
          <w:trHeight w:val="399"/>
          <w:jc w:val="center"/>
        </w:trPr>
        <w:tc>
          <w:tcPr>
            <w:tcW w:w="1315" w:type="dxa"/>
            <w:shd w:val="clear" w:color="auto" w:fill="auto"/>
            <w:noWrap/>
            <w:vAlign w:val="center"/>
          </w:tcPr>
          <w:p w:rsidR="00963E68" w:rsidRDefault="00210889">
            <w:r>
              <w:rPr>
                <w:rFonts w:hint="eastAsia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963E68" w:rsidRDefault="00963E68"/>
        </w:tc>
        <w:tc>
          <w:tcPr>
            <w:tcW w:w="1160" w:type="dxa"/>
            <w:shd w:val="clear" w:color="auto" w:fill="auto"/>
            <w:noWrap/>
            <w:vAlign w:val="center"/>
          </w:tcPr>
          <w:p w:rsidR="00963E68" w:rsidRDefault="00963E68"/>
        </w:tc>
        <w:tc>
          <w:tcPr>
            <w:tcW w:w="1275" w:type="dxa"/>
            <w:shd w:val="clear" w:color="auto" w:fill="auto"/>
            <w:noWrap/>
            <w:vAlign w:val="center"/>
          </w:tcPr>
          <w:p w:rsidR="00963E68" w:rsidRDefault="00963E68"/>
        </w:tc>
        <w:tc>
          <w:tcPr>
            <w:tcW w:w="1563" w:type="dxa"/>
            <w:shd w:val="clear" w:color="auto" w:fill="auto"/>
            <w:noWrap/>
            <w:vAlign w:val="center"/>
          </w:tcPr>
          <w:p w:rsidR="00963E68" w:rsidRDefault="00963E68"/>
        </w:tc>
        <w:tc>
          <w:tcPr>
            <w:tcW w:w="1423" w:type="dxa"/>
            <w:shd w:val="clear" w:color="auto" w:fill="auto"/>
            <w:noWrap/>
            <w:vAlign w:val="center"/>
          </w:tcPr>
          <w:p w:rsidR="00963E68" w:rsidRDefault="00963E68"/>
        </w:tc>
        <w:tc>
          <w:tcPr>
            <w:tcW w:w="1261" w:type="dxa"/>
            <w:shd w:val="clear" w:color="auto" w:fill="auto"/>
            <w:noWrap/>
            <w:vAlign w:val="center"/>
          </w:tcPr>
          <w:p w:rsidR="00963E68" w:rsidRDefault="00963E68"/>
        </w:tc>
      </w:tr>
      <w:tr w:rsidR="00963E68">
        <w:trPr>
          <w:trHeight w:val="380"/>
          <w:jc w:val="center"/>
        </w:trPr>
        <w:tc>
          <w:tcPr>
            <w:tcW w:w="1315" w:type="dxa"/>
            <w:shd w:val="clear" w:color="auto" w:fill="auto"/>
            <w:noWrap/>
            <w:vAlign w:val="center"/>
          </w:tcPr>
          <w:p w:rsidR="00963E68" w:rsidRDefault="00210889">
            <w:r>
              <w:rPr>
                <w:rFonts w:hint="eastAsia"/>
              </w:rPr>
              <w:t>3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963E68" w:rsidRDefault="00963E68"/>
        </w:tc>
        <w:tc>
          <w:tcPr>
            <w:tcW w:w="1160" w:type="dxa"/>
            <w:shd w:val="clear" w:color="auto" w:fill="auto"/>
            <w:noWrap/>
            <w:vAlign w:val="center"/>
          </w:tcPr>
          <w:p w:rsidR="00963E68" w:rsidRDefault="00963E68"/>
        </w:tc>
        <w:tc>
          <w:tcPr>
            <w:tcW w:w="1275" w:type="dxa"/>
            <w:shd w:val="clear" w:color="auto" w:fill="auto"/>
            <w:noWrap/>
            <w:vAlign w:val="center"/>
          </w:tcPr>
          <w:p w:rsidR="00963E68" w:rsidRDefault="00963E68"/>
        </w:tc>
        <w:tc>
          <w:tcPr>
            <w:tcW w:w="1563" w:type="dxa"/>
            <w:shd w:val="clear" w:color="auto" w:fill="auto"/>
            <w:noWrap/>
            <w:vAlign w:val="center"/>
          </w:tcPr>
          <w:p w:rsidR="00963E68" w:rsidRDefault="00963E68"/>
        </w:tc>
        <w:tc>
          <w:tcPr>
            <w:tcW w:w="1423" w:type="dxa"/>
            <w:shd w:val="clear" w:color="auto" w:fill="auto"/>
            <w:noWrap/>
            <w:vAlign w:val="center"/>
          </w:tcPr>
          <w:p w:rsidR="00963E68" w:rsidRDefault="00963E68"/>
        </w:tc>
        <w:tc>
          <w:tcPr>
            <w:tcW w:w="1261" w:type="dxa"/>
            <w:shd w:val="clear" w:color="auto" w:fill="auto"/>
            <w:noWrap/>
            <w:vAlign w:val="center"/>
          </w:tcPr>
          <w:p w:rsidR="00963E68" w:rsidRDefault="00963E68"/>
        </w:tc>
      </w:tr>
      <w:tr w:rsidR="00963E68">
        <w:trPr>
          <w:trHeight w:val="399"/>
          <w:jc w:val="center"/>
        </w:trPr>
        <w:tc>
          <w:tcPr>
            <w:tcW w:w="1315" w:type="dxa"/>
            <w:shd w:val="clear" w:color="auto" w:fill="auto"/>
            <w:noWrap/>
            <w:vAlign w:val="center"/>
          </w:tcPr>
          <w:p w:rsidR="00963E68" w:rsidRDefault="00963E68"/>
        </w:tc>
        <w:tc>
          <w:tcPr>
            <w:tcW w:w="1263" w:type="dxa"/>
            <w:shd w:val="clear" w:color="auto" w:fill="auto"/>
            <w:noWrap/>
            <w:vAlign w:val="center"/>
          </w:tcPr>
          <w:p w:rsidR="00963E68" w:rsidRDefault="00963E68"/>
        </w:tc>
        <w:tc>
          <w:tcPr>
            <w:tcW w:w="1160" w:type="dxa"/>
            <w:shd w:val="clear" w:color="auto" w:fill="auto"/>
            <w:noWrap/>
            <w:vAlign w:val="center"/>
          </w:tcPr>
          <w:p w:rsidR="00963E68" w:rsidRDefault="00963E68"/>
        </w:tc>
        <w:tc>
          <w:tcPr>
            <w:tcW w:w="1275" w:type="dxa"/>
            <w:shd w:val="clear" w:color="auto" w:fill="auto"/>
            <w:noWrap/>
            <w:vAlign w:val="center"/>
          </w:tcPr>
          <w:p w:rsidR="00963E68" w:rsidRDefault="00963E68"/>
        </w:tc>
        <w:tc>
          <w:tcPr>
            <w:tcW w:w="1563" w:type="dxa"/>
            <w:shd w:val="clear" w:color="auto" w:fill="auto"/>
            <w:noWrap/>
            <w:vAlign w:val="center"/>
          </w:tcPr>
          <w:p w:rsidR="00963E68" w:rsidRDefault="00963E68"/>
        </w:tc>
        <w:tc>
          <w:tcPr>
            <w:tcW w:w="1423" w:type="dxa"/>
            <w:shd w:val="clear" w:color="auto" w:fill="auto"/>
            <w:noWrap/>
            <w:vAlign w:val="center"/>
          </w:tcPr>
          <w:p w:rsidR="00963E68" w:rsidRDefault="00963E68"/>
        </w:tc>
        <w:tc>
          <w:tcPr>
            <w:tcW w:w="1261" w:type="dxa"/>
            <w:shd w:val="clear" w:color="auto" w:fill="auto"/>
            <w:noWrap/>
            <w:vAlign w:val="center"/>
          </w:tcPr>
          <w:p w:rsidR="00963E68" w:rsidRDefault="00963E68"/>
        </w:tc>
      </w:tr>
      <w:tr w:rsidR="00963E68">
        <w:trPr>
          <w:trHeight w:val="380"/>
          <w:jc w:val="center"/>
        </w:trPr>
        <w:tc>
          <w:tcPr>
            <w:tcW w:w="1315" w:type="dxa"/>
            <w:shd w:val="clear" w:color="auto" w:fill="auto"/>
            <w:noWrap/>
            <w:vAlign w:val="center"/>
          </w:tcPr>
          <w:p w:rsidR="00963E68" w:rsidRDefault="00963E68"/>
        </w:tc>
        <w:tc>
          <w:tcPr>
            <w:tcW w:w="1263" w:type="dxa"/>
            <w:shd w:val="clear" w:color="auto" w:fill="auto"/>
            <w:noWrap/>
            <w:vAlign w:val="center"/>
          </w:tcPr>
          <w:p w:rsidR="00963E68" w:rsidRDefault="00963E68"/>
        </w:tc>
        <w:tc>
          <w:tcPr>
            <w:tcW w:w="1160" w:type="dxa"/>
            <w:shd w:val="clear" w:color="auto" w:fill="auto"/>
            <w:noWrap/>
            <w:vAlign w:val="center"/>
          </w:tcPr>
          <w:p w:rsidR="00963E68" w:rsidRDefault="00963E68"/>
        </w:tc>
        <w:tc>
          <w:tcPr>
            <w:tcW w:w="1275" w:type="dxa"/>
            <w:shd w:val="clear" w:color="auto" w:fill="auto"/>
            <w:noWrap/>
            <w:vAlign w:val="center"/>
          </w:tcPr>
          <w:p w:rsidR="00963E68" w:rsidRDefault="00963E68"/>
        </w:tc>
        <w:tc>
          <w:tcPr>
            <w:tcW w:w="1563" w:type="dxa"/>
            <w:shd w:val="clear" w:color="auto" w:fill="auto"/>
            <w:noWrap/>
            <w:vAlign w:val="center"/>
          </w:tcPr>
          <w:p w:rsidR="00963E68" w:rsidRDefault="00963E68"/>
        </w:tc>
        <w:tc>
          <w:tcPr>
            <w:tcW w:w="1423" w:type="dxa"/>
            <w:shd w:val="clear" w:color="auto" w:fill="auto"/>
            <w:noWrap/>
            <w:vAlign w:val="center"/>
          </w:tcPr>
          <w:p w:rsidR="00963E68" w:rsidRDefault="00963E68"/>
        </w:tc>
        <w:tc>
          <w:tcPr>
            <w:tcW w:w="1261" w:type="dxa"/>
            <w:shd w:val="clear" w:color="auto" w:fill="auto"/>
            <w:noWrap/>
            <w:vAlign w:val="center"/>
          </w:tcPr>
          <w:p w:rsidR="00963E68" w:rsidRDefault="00963E68"/>
        </w:tc>
      </w:tr>
    </w:tbl>
    <w:p w:rsidR="00963E68" w:rsidRDefault="00963E68"/>
    <w:p w:rsidR="00963E68" w:rsidRDefault="00963E68">
      <w:pPr>
        <w:spacing w:line="520" w:lineRule="exact"/>
        <w:ind w:firstLineChars="213" w:firstLine="641"/>
        <w:rPr>
          <w:rFonts w:ascii="Times New Roman" w:eastAsia="方正黑体_GBK" w:hAnsi="Times New Roman"/>
          <w:b/>
          <w:kern w:val="0"/>
          <w:sz w:val="30"/>
          <w:szCs w:val="30"/>
        </w:rPr>
      </w:pPr>
    </w:p>
    <w:p w:rsidR="00963E68" w:rsidRDefault="00963E68">
      <w:pPr>
        <w:spacing w:line="520" w:lineRule="exact"/>
        <w:ind w:firstLineChars="213" w:firstLine="641"/>
        <w:rPr>
          <w:rFonts w:ascii="Times New Roman" w:eastAsia="方正黑体_GBK" w:hAnsi="Times New Roman"/>
          <w:b/>
          <w:kern w:val="0"/>
          <w:sz w:val="30"/>
          <w:szCs w:val="30"/>
        </w:rPr>
      </w:pPr>
    </w:p>
    <w:p w:rsidR="00963E68" w:rsidRDefault="00963E68">
      <w:pPr>
        <w:spacing w:line="520" w:lineRule="exact"/>
        <w:ind w:firstLineChars="213" w:firstLine="641"/>
        <w:rPr>
          <w:rFonts w:ascii="Times New Roman" w:eastAsia="方正黑体_GBK" w:hAnsi="Times New Roman"/>
          <w:b/>
          <w:kern w:val="0"/>
          <w:sz w:val="30"/>
          <w:szCs w:val="30"/>
        </w:rPr>
      </w:pPr>
    </w:p>
    <w:p w:rsidR="00963E68" w:rsidRDefault="00210889">
      <w:pPr>
        <w:spacing w:line="520" w:lineRule="exact"/>
        <w:ind w:firstLineChars="213" w:firstLine="641"/>
        <w:rPr>
          <w:rFonts w:ascii="Times New Roman" w:eastAsia="方正黑体_GBK" w:hAnsi="Times New Roman"/>
          <w:b/>
          <w:bCs/>
          <w:kern w:val="0"/>
          <w:sz w:val="30"/>
          <w:szCs w:val="30"/>
        </w:rPr>
      </w:pPr>
      <w:r>
        <w:rPr>
          <w:rFonts w:ascii="Times New Roman" w:eastAsia="方正黑体_GBK" w:hAnsi="Times New Roman" w:hint="eastAsia"/>
          <w:b/>
          <w:kern w:val="0"/>
          <w:sz w:val="30"/>
          <w:szCs w:val="30"/>
        </w:rPr>
        <w:lastRenderedPageBreak/>
        <w:t>四、附件目录</w:t>
      </w:r>
    </w:p>
    <w:p w:rsidR="00963E68" w:rsidRDefault="00210889">
      <w:pPr>
        <w:adjustRightInd w:val="0"/>
        <w:snapToGrid w:val="0"/>
        <w:spacing w:line="560" w:lineRule="atLeas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、企业简介和发展规划，正在或拟实施的重大项目情况，人才引进和培养规划情况；</w:t>
      </w:r>
    </w:p>
    <w:p w:rsidR="00963E68" w:rsidRDefault="00210889">
      <w:pPr>
        <w:adjustRightInd w:val="0"/>
        <w:snapToGrid w:val="0"/>
        <w:spacing w:line="560" w:lineRule="atLeas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、企业法人营业执照复印件；</w:t>
      </w:r>
    </w:p>
    <w:p w:rsidR="00963E68" w:rsidRDefault="00210889">
      <w:pPr>
        <w:spacing w:line="560" w:lineRule="atLeas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、经社会中介机构审计的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201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8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年度、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201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9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年度企业财务报表复印件；</w:t>
      </w:r>
    </w:p>
    <w:p w:rsidR="00963E68" w:rsidRDefault="00210889">
      <w:pPr>
        <w:adjustRightInd w:val="0"/>
        <w:snapToGrid w:val="0"/>
        <w:spacing w:line="560" w:lineRule="exact"/>
        <w:ind w:firstLineChars="200" w:firstLine="640"/>
        <w:outlineLvl w:val="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、首轮</w:t>
      </w:r>
      <w:r>
        <w:rPr>
          <w:rFonts w:ascii="Times New Roman" w:eastAsia="方正仿宋_GBK" w:hAnsi="Times New Roman" w:hint="eastAsia"/>
          <w:sz w:val="32"/>
          <w:szCs w:val="32"/>
        </w:rPr>
        <w:t>流片发票和对应的合同（含加工合同和技术合同）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；</w:t>
      </w:r>
    </w:p>
    <w:p w:rsidR="00963E68" w:rsidRDefault="00210889">
      <w:pPr>
        <w:spacing w:line="560" w:lineRule="atLeast"/>
        <w:ind w:leftChars="200" w:left="420" w:firstLineChars="50" w:firstLine="16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5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、芯片版图缩略图；</w:t>
      </w:r>
    </w:p>
    <w:p w:rsidR="00963E68" w:rsidRDefault="00210889">
      <w:pPr>
        <w:adjustRightInd w:val="0"/>
        <w:snapToGrid w:val="0"/>
        <w:spacing w:line="560" w:lineRule="atLeas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、反映企业自主创新能力的证明材料复印件（集成电路芯片设计专利、布图设计登记、软件著作权、企业技术中心等）；</w:t>
      </w:r>
    </w:p>
    <w:p w:rsidR="00963E68" w:rsidRDefault="00210889">
      <w:pPr>
        <w:adjustRightInd w:val="0"/>
        <w:snapToGrid w:val="0"/>
        <w:spacing w:line="560" w:lineRule="atLeas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7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、产品外观照片等其他相关附件材料。</w:t>
      </w:r>
    </w:p>
    <w:p w:rsidR="00963E68" w:rsidRDefault="00963E68">
      <w:pPr>
        <w:adjustRightInd w:val="0"/>
        <w:snapToGrid w:val="0"/>
        <w:spacing w:line="560" w:lineRule="atLeast"/>
        <w:ind w:firstLineChars="200" w:firstLine="641"/>
        <w:rPr>
          <w:rFonts w:ascii="Times New Roman" w:eastAsia="华文中宋" w:hAnsi="Times New Roman"/>
          <w:b/>
          <w:bCs/>
          <w:kern w:val="0"/>
          <w:sz w:val="32"/>
          <w:szCs w:val="32"/>
        </w:rPr>
        <w:sectPr w:rsidR="00963E68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0"/>
      </w:tblGrid>
      <w:tr w:rsidR="00963E68">
        <w:trPr>
          <w:trHeight w:val="3676"/>
          <w:jc w:val="center"/>
        </w:trPr>
        <w:tc>
          <w:tcPr>
            <w:tcW w:w="8820" w:type="dxa"/>
            <w:noWrap/>
          </w:tcPr>
          <w:p w:rsidR="00963E68" w:rsidRDefault="00210889" w:rsidP="00294D31">
            <w:pPr>
              <w:spacing w:beforeLines="50"/>
              <w:ind w:firstLineChars="200" w:firstLine="602"/>
              <w:rPr>
                <w:rFonts w:ascii="Times New Roman" w:eastAsia="方正黑体_GBK" w:hAnsi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方正黑体_GBK" w:hAnsi="Times New Roman" w:hint="eastAsia"/>
                <w:b/>
                <w:bCs/>
                <w:kern w:val="0"/>
                <w:sz w:val="30"/>
                <w:szCs w:val="30"/>
              </w:rPr>
              <w:lastRenderedPageBreak/>
              <w:t>五、申报企业签章</w:t>
            </w:r>
          </w:p>
          <w:p w:rsidR="00963E68" w:rsidRDefault="00963E68">
            <w:pPr>
              <w:ind w:firstLine="576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  <w:p w:rsidR="00963E68" w:rsidRDefault="00210889">
            <w:pPr>
              <w:ind w:firstLineChars="200" w:firstLine="480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</w:rPr>
              <w:t>我单位项目申报的所有材料，包括本申请表及相关附件材料，均真实、完整，</w:t>
            </w:r>
          </w:p>
          <w:p w:rsidR="00963E68" w:rsidRDefault="00210889">
            <w:pPr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</w:rPr>
              <w:t>如有不实，愿承担相应的责任。</w:t>
            </w:r>
          </w:p>
          <w:p w:rsidR="00963E68" w:rsidRDefault="00963E68" w:rsidP="00294D31">
            <w:pPr>
              <w:spacing w:afterLines="50"/>
              <w:ind w:firstLineChars="200" w:firstLine="600"/>
              <w:rPr>
                <w:rFonts w:ascii="Times New Roman" w:eastAsia="方正仿宋_GBK" w:hAnsi="Times New Roman"/>
                <w:kern w:val="0"/>
                <w:sz w:val="30"/>
                <w:szCs w:val="30"/>
              </w:rPr>
            </w:pPr>
          </w:p>
          <w:p w:rsidR="00963E68" w:rsidRDefault="00210889" w:rsidP="00294D31">
            <w:pPr>
              <w:spacing w:afterLines="50"/>
              <w:ind w:firstLineChars="200" w:firstLine="600"/>
              <w:rPr>
                <w:rFonts w:ascii="Times New Roman" w:eastAsia="方正仿宋_GBK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>法人代表或总经理（签字）：</w:t>
            </w: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 xml:space="preserve">              </w:t>
            </w: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>单位（公章）</w:t>
            </w:r>
          </w:p>
          <w:p w:rsidR="00963E68" w:rsidRDefault="00210889">
            <w:pPr>
              <w:ind w:firstLine="576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 xml:space="preserve">                                     </w:t>
            </w: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>日</w:t>
            </w:r>
          </w:p>
        </w:tc>
      </w:tr>
      <w:tr w:rsidR="00963E68">
        <w:trPr>
          <w:trHeight w:val="2949"/>
          <w:jc w:val="center"/>
        </w:trPr>
        <w:tc>
          <w:tcPr>
            <w:tcW w:w="8820" w:type="dxa"/>
            <w:noWrap/>
          </w:tcPr>
          <w:p w:rsidR="00963E68" w:rsidRDefault="00210889" w:rsidP="00294D31">
            <w:pPr>
              <w:spacing w:beforeLines="50"/>
              <w:ind w:firstLineChars="200" w:firstLine="602"/>
              <w:rPr>
                <w:rFonts w:ascii="Times New Roman" w:eastAsia="方正黑体_GBK" w:hAnsi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方正黑体_GBK" w:hAnsi="Times New Roman" w:hint="eastAsia"/>
                <w:b/>
                <w:bCs/>
                <w:kern w:val="0"/>
                <w:sz w:val="30"/>
                <w:szCs w:val="30"/>
              </w:rPr>
              <w:t>六、区工信局、开发区管委会审核意见</w:t>
            </w:r>
          </w:p>
          <w:p w:rsidR="00963E68" w:rsidRDefault="00210889">
            <w:pPr>
              <w:ind w:firstLineChars="200" w:firstLine="600"/>
              <w:rPr>
                <w:rFonts w:ascii="Times New Roman" w:eastAsia="方正仿宋_GBK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>该企业在本区域内具备相应的集成电路设计研发场所、研发条件及研发人员，并实际开展集成电路设计研发相关业务。</w:t>
            </w:r>
          </w:p>
          <w:p w:rsidR="00963E68" w:rsidRDefault="00963E68">
            <w:pPr>
              <w:rPr>
                <w:rFonts w:ascii="Times New Roman" w:eastAsia="方正仿宋_GBK" w:hAnsi="Times New Roman"/>
                <w:kern w:val="0"/>
                <w:sz w:val="30"/>
                <w:szCs w:val="30"/>
              </w:rPr>
            </w:pPr>
          </w:p>
          <w:p w:rsidR="00963E68" w:rsidRDefault="00210889" w:rsidP="00294D31">
            <w:pPr>
              <w:spacing w:afterLines="50"/>
              <w:ind w:firstLineChars="200" w:firstLine="600"/>
              <w:rPr>
                <w:rFonts w:ascii="Times New Roman" w:eastAsia="方正仿宋_GBK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>负责人（签字）：</w:t>
            </w: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 xml:space="preserve">                       </w:t>
            </w: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>单位（公章）</w:t>
            </w:r>
          </w:p>
          <w:p w:rsidR="00963E68" w:rsidRDefault="00210889">
            <w:pPr>
              <w:ind w:firstLineChars="200" w:firstLine="600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 xml:space="preserve">                                     </w:t>
            </w: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>日</w:t>
            </w:r>
          </w:p>
        </w:tc>
      </w:tr>
      <w:tr w:rsidR="00963E68">
        <w:trPr>
          <w:trHeight w:val="3882"/>
          <w:jc w:val="center"/>
        </w:trPr>
        <w:tc>
          <w:tcPr>
            <w:tcW w:w="8820" w:type="dxa"/>
            <w:noWrap/>
          </w:tcPr>
          <w:p w:rsidR="00963E68" w:rsidRDefault="00210889" w:rsidP="00294D31">
            <w:pPr>
              <w:spacing w:beforeLines="50"/>
              <w:ind w:firstLineChars="200" w:firstLine="602"/>
              <w:rPr>
                <w:rFonts w:ascii="Times New Roman" w:eastAsia="方正黑体_GBK" w:hAnsi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方正黑体_GBK" w:hAnsi="Times New Roman" w:hint="eastAsia"/>
                <w:b/>
                <w:bCs/>
                <w:kern w:val="0"/>
                <w:sz w:val="30"/>
                <w:szCs w:val="30"/>
              </w:rPr>
              <w:t>七、区、开发区财政部门审核意见</w:t>
            </w:r>
          </w:p>
          <w:p w:rsidR="00963E68" w:rsidRDefault="00963E68">
            <w:pPr>
              <w:rPr>
                <w:rFonts w:ascii="Times New Roman" w:eastAsia="方正仿宋_GBK" w:hAnsi="Times New Roman"/>
                <w:kern w:val="0"/>
                <w:sz w:val="30"/>
                <w:szCs w:val="30"/>
              </w:rPr>
            </w:pPr>
          </w:p>
          <w:p w:rsidR="00963E68" w:rsidRDefault="00963E68">
            <w:pPr>
              <w:rPr>
                <w:rFonts w:ascii="Times New Roman" w:eastAsia="方正仿宋_GBK" w:hAnsi="Times New Roman"/>
                <w:kern w:val="0"/>
                <w:sz w:val="30"/>
                <w:szCs w:val="30"/>
              </w:rPr>
            </w:pPr>
          </w:p>
          <w:p w:rsidR="00963E68" w:rsidRDefault="00963E68">
            <w:pPr>
              <w:rPr>
                <w:rFonts w:ascii="Times New Roman" w:eastAsia="方正仿宋_GBK" w:hAnsi="Times New Roman"/>
                <w:kern w:val="0"/>
                <w:sz w:val="30"/>
                <w:szCs w:val="30"/>
              </w:rPr>
            </w:pPr>
          </w:p>
          <w:p w:rsidR="00963E68" w:rsidRDefault="00963E68">
            <w:pPr>
              <w:rPr>
                <w:rFonts w:ascii="Times New Roman" w:eastAsia="方正仿宋_GBK" w:hAnsi="Times New Roman"/>
                <w:kern w:val="0"/>
                <w:sz w:val="30"/>
                <w:szCs w:val="30"/>
              </w:rPr>
            </w:pPr>
          </w:p>
          <w:p w:rsidR="00963E68" w:rsidRDefault="00210889" w:rsidP="00294D31">
            <w:pPr>
              <w:spacing w:afterLines="50"/>
              <w:ind w:firstLineChars="250" w:firstLine="750"/>
              <w:rPr>
                <w:rFonts w:ascii="Times New Roman" w:eastAsia="方正仿宋_GBK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>负责人（签字）：</w:t>
            </w: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 xml:space="preserve">                      </w:t>
            </w: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>单位（公章）</w:t>
            </w:r>
          </w:p>
          <w:p w:rsidR="00963E68" w:rsidRDefault="00210889">
            <w:pPr>
              <w:ind w:firstLineChars="200" w:firstLine="600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 xml:space="preserve">                                     </w:t>
            </w: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kern w:val="0"/>
                <w:sz w:val="30"/>
                <w:szCs w:val="30"/>
              </w:rPr>
              <w:t>日</w:t>
            </w:r>
          </w:p>
        </w:tc>
      </w:tr>
    </w:tbl>
    <w:p w:rsidR="00963E68" w:rsidRDefault="00963E68">
      <w:pPr>
        <w:sectPr w:rsidR="00963E6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63E68" w:rsidRDefault="00210889">
      <w:pPr>
        <w:spacing w:line="540" w:lineRule="exact"/>
        <w:rPr>
          <w:rFonts w:ascii="Times New Roman" w:eastAsia="方正黑体_GBK" w:hAnsi="Times New Roman"/>
          <w:b/>
          <w:color w:val="000000"/>
          <w:kern w:val="0"/>
          <w:sz w:val="30"/>
          <w:szCs w:val="30"/>
        </w:rPr>
      </w:pPr>
      <w:r>
        <w:rPr>
          <w:rFonts w:ascii="Times New Roman" w:eastAsia="方正黑体_GBK" w:hAnsi="Times New Roman" w:hint="eastAsia"/>
          <w:b/>
          <w:color w:val="000000"/>
          <w:kern w:val="0"/>
          <w:sz w:val="30"/>
          <w:szCs w:val="30"/>
        </w:rPr>
        <w:lastRenderedPageBreak/>
        <w:t>八、申报项目汇总表</w:t>
      </w:r>
    </w:p>
    <w:p w:rsidR="00963E68" w:rsidRDefault="00210889">
      <w:pPr>
        <w:spacing w:line="500" w:lineRule="exact"/>
        <w:jc w:val="center"/>
        <w:rPr>
          <w:rFonts w:ascii="Times New Roman" w:eastAsia="黑体" w:hAnsi="Times New Roman"/>
          <w:b/>
          <w:color w:val="000000"/>
          <w:kern w:val="0"/>
          <w:sz w:val="36"/>
          <w:szCs w:val="36"/>
        </w:rPr>
      </w:pPr>
      <w:r>
        <w:rPr>
          <w:rFonts w:ascii="Times New Roman" w:eastAsia="黑体" w:hAnsi="Times New Roman" w:hint="eastAsia"/>
          <w:b/>
          <w:color w:val="000000"/>
          <w:kern w:val="0"/>
          <w:sz w:val="36"/>
          <w:szCs w:val="36"/>
        </w:rPr>
        <w:t>20</w:t>
      </w:r>
      <w:r>
        <w:rPr>
          <w:rFonts w:ascii="Times New Roman" w:eastAsia="黑体" w:hAnsi="Times New Roman"/>
          <w:b/>
          <w:color w:val="000000"/>
          <w:kern w:val="0"/>
          <w:sz w:val="36"/>
          <w:szCs w:val="36"/>
        </w:rPr>
        <w:t>19</w:t>
      </w:r>
      <w:r>
        <w:rPr>
          <w:rFonts w:ascii="Times New Roman" w:eastAsia="黑体" w:hAnsi="Times New Roman" w:hint="eastAsia"/>
          <w:b/>
          <w:color w:val="000000"/>
          <w:kern w:val="0"/>
          <w:sz w:val="36"/>
          <w:szCs w:val="36"/>
        </w:rPr>
        <w:t>年南京市集成电路设计企业流片项目汇总表</w:t>
      </w:r>
    </w:p>
    <w:p w:rsidR="00963E68" w:rsidRDefault="00963E68">
      <w:pPr>
        <w:rPr>
          <w:rFonts w:ascii="Times New Roman" w:eastAsia="黑体" w:hAnsi="Times New Roman"/>
          <w:b/>
          <w:kern w:val="0"/>
          <w:sz w:val="18"/>
          <w:szCs w:val="18"/>
        </w:rPr>
      </w:pPr>
    </w:p>
    <w:p w:rsidR="00963E68" w:rsidRDefault="00210889" w:rsidP="00294D31">
      <w:pPr>
        <w:spacing w:afterLines="50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主管部门：（盖章）</w:t>
      </w:r>
      <w:r>
        <w:rPr>
          <w:rFonts w:ascii="Times New Roman" w:hAnsi="Times New Roman" w:hint="eastAsia"/>
          <w:kern w:val="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hint="eastAsia"/>
          <w:kern w:val="0"/>
        </w:rPr>
        <w:t>单位：万元</w:t>
      </w:r>
    </w:p>
    <w:tbl>
      <w:tblPr>
        <w:tblW w:w="1310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1834"/>
        <w:gridCol w:w="1039"/>
        <w:gridCol w:w="1660"/>
        <w:gridCol w:w="1660"/>
        <w:gridCol w:w="2021"/>
        <w:gridCol w:w="2006"/>
        <w:gridCol w:w="2006"/>
      </w:tblGrid>
      <w:tr w:rsidR="00963E68">
        <w:trPr>
          <w:trHeight w:val="1258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E68" w:rsidRDefault="002108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E68" w:rsidRDefault="002108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E68" w:rsidRDefault="002108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E68" w:rsidRDefault="002108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应用领域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E68" w:rsidRDefault="002108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流片类别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E68" w:rsidRDefault="002108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芯片制程（nm）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E68" w:rsidRDefault="002108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8.1-12.31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月份首轮流片总费用（万元）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E68" w:rsidRDefault="002108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区属</w:t>
            </w:r>
          </w:p>
        </w:tc>
      </w:tr>
      <w:tr w:rsidR="00963E68">
        <w:trPr>
          <w:trHeight w:val="657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E68" w:rsidRDefault="00963E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E68" w:rsidRDefault="00963E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E68" w:rsidRDefault="00963E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E68" w:rsidRDefault="00963E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E68" w:rsidRDefault="00963E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E68" w:rsidRDefault="00963E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E68" w:rsidRDefault="00963E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E68" w:rsidRDefault="00963E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63E68">
        <w:trPr>
          <w:trHeight w:val="657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E68" w:rsidRDefault="00963E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E68" w:rsidRDefault="00963E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E68" w:rsidRDefault="00963E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E68" w:rsidRDefault="00963E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E68" w:rsidRDefault="00963E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E68" w:rsidRDefault="00963E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E68" w:rsidRDefault="00963E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E68" w:rsidRDefault="00963E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63E68">
        <w:trPr>
          <w:trHeight w:val="657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E68" w:rsidRDefault="00963E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E68" w:rsidRDefault="00963E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E68" w:rsidRDefault="00963E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E68" w:rsidRDefault="00963E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E68" w:rsidRDefault="00963E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3E68" w:rsidRDefault="00963E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E68" w:rsidRDefault="00963E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3E68" w:rsidRDefault="00963E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63E68" w:rsidRDefault="00963E68">
      <w:pPr>
        <w:rPr>
          <w:rFonts w:ascii="Times New Roman" w:hAnsi="Times New Roman"/>
          <w:kern w:val="0"/>
        </w:rPr>
      </w:pPr>
    </w:p>
    <w:p w:rsidR="00963E68" w:rsidRDefault="00210889">
      <w:pPr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联系人：</w:t>
      </w:r>
      <w:r>
        <w:rPr>
          <w:rFonts w:ascii="Times New Roman" w:hAnsi="Times New Roman" w:hint="eastAsia"/>
          <w:kern w:val="0"/>
          <w:sz w:val="24"/>
        </w:rPr>
        <w:t xml:space="preserve">                                             </w:t>
      </w:r>
      <w:r>
        <w:rPr>
          <w:rFonts w:ascii="Times New Roman" w:hAnsi="Times New Roman" w:hint="eastAsia"/>
          <w:kern w:val="0"/>
          <w:sz w:val="24"/>
        </w:rPr>
        <w:t>联系电话：</w:t>
      </w:r>
      <w:r>
        <w:rPr>
          <w:rFonts w:ascii="Times New Roman" w:hAnsi="Times New Roman" w:hint="eastAsia"/>
          <w:kern w:val="0"/>
          <w:sz w:val="24"/>
        </w:rPr>
        <w:t xml:space="preserve">                                 </w:t>
      </w:r>
      <w:r>
        <w:rPr>
          <w:rFonts w:ascii="Times New Roman" w:hAnsi="Times New Roman" w:hint="eastAsia"/>
          <w:kern w:val="0"/>
          <w:sz w:val="24"/>
        </w:rPr>
        <w:t>传真：</w:t>
      </w:r>
    </w:p>
    <w:p w:rsidR="00963E68" w:rsidRDefault="00210889">
      <w:pPr>
        <w:spacing w:line="900" w:lineRule="exact"/>
        <w:outlineLvl w:val="0"/>
        <w:rPr>
          <w:rFonts w:ascii="Times New Roman" w:hAnsi="Times New Roman"/>
          <w:kern w:val="0"/>
          <w:sz w:val="24"/>
        </w:rPr>
        <w:sectPr w:rsidR="00963E68">
          <w:headerReference w:type="default" r:id="rId9"/>
          <w:footerReference w:type="default" r:id="rId10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hAnsi="Times New Roman" w:hint="eastAsia"/>
          <w:b/>
          <w:kern w:val="0"/>
          <w:sz w:val="24"/>
        </w:rPr>
        <w:t>备注</w:t>
      </w:r>
      <w:r>
        <w:rPr>
          <w:rFonts w:ascii="Times New Roman" w:hAnsi="Times New Roman" w:hint="eastAsia"/>
          <w:kern w:val="0"/>
          <w:sz w:val="24"/>
        </w:rPr>
        <w:t>：此表由所在区、开发区主管部门填写，不列入企业申报项目材料（项目申报书）。</w:t>
      </w:r>
    </w:p>
    <w:p w:rsidR="00963E68" w:rsidRDefault="00210889">
      <w:pPr>
        <w:spacing w:line="900" w:lineRule="exact"/>
        <w:jc w:val="center"/>
        <w:outlineLvl w:val="0"/>
        <w:rPr>
          <w:rFonts w:ascii="方正小标宋_GBK" w:eastAsia="方正小标宋_GBK" w:hAnsi="Times New Roman"/>
          <w:b/>
          <w:bCs/>
          <w:kern w:val="0"/>
          <w:sz w:val="36"/>
          <w:szCs w:val="36"/>
        </w:rPr>
      </w:pPr>
      <w:r>
        <w:rPr>
          <w:rFonts w:ascii="方正小标宋_GBK" w:eastAsia="方正小标宋_GBK" w:hAnsi="Times New Roman" w:hint="eastAsia"/>
          <w:b/>
          <w:bCs/>
          <w:kern w:val="0"/>
          <w:sz w:val="36"/>
          <w:szCs w:val="36"/>
        </w:rPr>
        <w:lastRenderedPageBreak/>
        <w:t>20</w:t>
      </w:r>
      <w:r>
        <w:rPr>
          <w:rFonts w:ascii="方正小标宋_GBK" w:eastAsia="方正小标宋_GBK" w:hAnsi="Times New Roman"/>
          <w:b/>
          <w:bCs/>
          <w:kern w:val="0"/>
          <w:sz w:val="36"/>
          <w:szCs w:val="36"/>
        </w:rPr>
        <w:t>19</w:t>
      </w:r>
      <w:r>
        <w:rPr>
          <w:rFonts w:ascii="方正小标宋_GBK" w:eastAsia="方正小标宋_GBK" w:hAnsi="Times New Roman" w:hint="eastAsia"/>
          <w:b/>
          <w:bCs/>
          <w:kern w:val="0"/>
          <w:sz w:val="36"/>
          <w:szCs w:val="36"/>
        </w:rPr>
        <w:t>年南京市工业和信息化专项资金（第三批）</w:t>
      </w:r>
    </w:p>
    <w:p w:rsidR="00963E68" w:rsidRDefault="00210889">
      <w:pPr>
        <w:spacing w:line="900" w:lineRule="exact"/>
        <w:jc w:val="center"/>
        <w:outlineLvl w:val="0"/>
        <w:rPr>
          <w:rFonts w:ascii="方正小标宋_GBK" w:eastAsia="方正小标宋_GBK" w:hAnsi="Times New Roman"/>
          <w:b/>
          <w:bCs/>
          <w:kern w:val="0"/>
          <w:sz w:val="36"/>
          <w:szCs w:val="36"/>
        </w:rPr>
      </w:pPr>
      <w:r>
        <w:rPr>
          <w:rFonts w:ascii="方正小标宋_GBK" w:eastAsia="方正小标宋_GBK" w:hAnsi="Times New Roman" w:hint="eastAsia"/>
          <w:b/>
          <w:bCs/>
          <w:kern w:val="0"/>
          <w:sz w:val="36"/>
          <w:szCs w:val="36"/>
        </w:rPr>
        <w:t>项目申报书</w:t>
      </w:r>
    </w:p>
    <w:p w:rsidR="00963E68" w:rsidRDefault="00210889">
      <w:pPr>
        <w:spacing w:line="900" w:lineRule="exact"/>
        <w:jc w:val="center"/>
        <w:outlineLvl w:val="0"/>
        <w:rPr>
          <w:rFonts w:ascii="Times New Roman" w:eastAsia="华文中宋" w:hAnsi="Times New Roman"/>
          <w:b/>
          <w:bCs/>
          <w:kern w:val="0"/>
          <w:sz w:val="32"/>
          <w:szCs w:val="32"/>
        </w:rPr>
      </w:pPr>
      <w:r>
        <w:rPr>
          <w:rFonts w:ascii="方正小标宋_GBK" w:eastAsia="方正小标宋_GBK" w:hAnsi="Times New Roman" w:hint="eastAsia"/>
          <w:b/>
          <w:bCs/>
          <w:kern w:val="0"/>
          <w:sz w:val="32"/>
          <w:szCs w:val="32"/>
        </w:rPr>
        <w:t>（创新产品首购首用风险补偿）</w:t>
      </w:r>
    </w:p>
    <w:p w:rsidR="00963E68" w:rsidRDefault="00963E68">
      <w:pPr>
        <w:ind w:firstLineChars="200" w:firstLine="641"/>
        <w:jc w:val="center"/>
        <w:rPr>
          <w:rFonts w:ascii="华文中宋" w:eastAsia="华文中宋"/>
          <w:b/>
          <w:bCs/>
          <w:sz w:val="32"/>
          <w:szCs w:val="32"/>
        </w:rPr>
      </w:pPr>
    </w:p>
    <w:p w:rsidR="00963E68" w:rsidRDefault="00963E68">
      <w:pPr>
        <w:ind w:firstLineChars="200" w:firstLine="641"/>
        <w:jc w:val="center"/>
        <w:rPr>
          <w:rFonts w:ascii="华文中宋" w:eastAsia="华文中宋"/>
          <w:b/>
          <w:bCs/>
          <w:sz w:val="32"/>
          <w:szCs w:val="32"/>
        </w:rPr>
      </w:pPr>
    </w:p>
    <w:p w:rsidR="00963E68" w:rsidRDefault="00963E68">
      <w:pPr>
        <w:jc w:val="center"/>
        <w:rPr>
          <w:rFonts w:ascii="华文中宋" w:eastAsia="华文中宋"/>
          <w:b/>
          <w:bCs/>
          <w:sz w:val="28"/>
          <w:szCs w:val="28"/>
        </w:rPr>
      </w:pPr>
    </w:p>
    <w:p w:rsidR="00963E68" w:rsidRDefault="00963E68">
      <w:pPr>
        <w:jc w:val="center"/>
        <w:rPr>
          <w:rFonts w:ascii="华文中宋" w:eastAsia="华文中宋"/>
          <w:b/>
          <w:bCs/>
          <w:sz w:val="28"/>
          <w:szCs w:val="28"/>
        </w:rPr>
      </w:pPr>
    </w:p>
    <w:p w:rsidR="00963E68" w:rsidRDefault="00963E68">
      <w:pPr>
        <w:tabs>
          <w:tab w:val="left" w:pos="4995"/>
        </w:tabs>
        <w:jc w:val="center"/>
        <w:rPr>
          <w:rFonts w:ascii="华文中宋" w:eastAsia="华文中宋"/>
          <w:b/>
          <w:bCs/>
          <w:sz w:val="28"/>
          <w:szCs w:val="28"/>
        </w:rPr>
      </w:pPr>
    </w:p>
    <w:p w:rsidR="00963E68" w:rsidRDefault="00963E68">
      <w:pPr>
        <w:jc w:val="center"/>
        <w:rPr>
          <w:rFonts w:ascii="华文中宋" w:eastAsia="华文中宋"/>
          <w:b/>
          <w:bCs/>
          <w:sz w:val="28"/>
          <w:szCs w:val="28"/>
        </w:rPr>
      </w:pPr>
    </w:p>
    <w:p w:rsidR="00963E68" w:rsidRDefault="00963E68">
      <w:pPr>
        <w:jc w:val="center"/>
        <w:rPr>
          <w:rFonts w:ascii="华文中宋" w:eastAsia="华文中宋"/>
          <w:b/>
          <w:bCs/>
          <w:sz w:val="28"/>
          <w:szCs w:val="28"/>
        </w:rPr>
      </w:pPr>
    </w:p>
    <w:p w:rsidR="00963E68" w:rsidRDefault="00963E68">
      <w:pPr>
        <w:ind w:firstLineChars="400" w:firstLine="1121"/>
        <w:rPr>
          <w:rFonts w:ascii="华文中宋" w:eastAsia="华文中宋"/>
          <w:b/>
          <w:bCs/>
          <w:sz w:val="28"/>
          <w:szCs w:val="28"/>
        </w:rPr>
      </w:pPr>
    </w:p>
    <w:p w:rsidR="00963E68" w:rsidRDefault="00210889">
      <w:pPr>
        <w:ind w:firstLineChars="331" w:firstLine="1060"/>
        <w:rPr>
          <w:rFonts w:ascii="华文中宋" w:eastAsia="华文中宋"/>
          <w:b/>
          <w:bCs/>
          <w:sz w:val="32"/>
          <w:szCs w:val="32"/>
        </w:rPr>
      </w:pPr>
      <w:r>
        <w:rPr>
          <w:rFonts w:ascii="华文中宋" w:eastAsia="华文中宋" w:hint="eastAsia"/>
          <w:b/>
          <w:bCs/>
          <w:sz w:val="32"/>
          <w:szCs w:val="32"/>
        </w:rPr>
        <w:t>企业名称：</w:t>
      </w:r>
    </w:p>
    <w:p w:rsidR="00963E68" w:rsidRDefault="00210889">
      <w:pPr>
        <w:ind w:firstLineChars="331" w:firstLine="1060"/>
        <w:rPr>
          <w:rFonts w:ascii="华文中宋" w:eastAsia="华文中宋" w:hAnsi="仿宋_GB2312"/>
          <w:sz w:val="32"/>
          <w:szCs w:val="32"/>
        </w:rPr>
      </w:pPr>
      <w:r>
        <w:rPr>
          <w:rFonts w:ascii="华文中宋" w:eastAsia="华文中宋" w:hAnsi="仿宋_GB2312" w:hint="eastAsia"/>
          <w:b/>
          <w:sz w:val="32"/>
          <w:szCs w:val="32"/>
        </w:rPr>
        <w:t>项目名称：</w:t>
      </w:r>
      <w:r>
        <w:rPr>
          <w:rFonts w:ascii="华文中宋" w:eastAsia="华文中宋" w:hAnsi="仿宋_GB2312" w:hint="eastAsia"/>
          <w:sz w:val="32"/>
          <w:szCs w:val="32"/>
        </w:rPr>
        <w:t>创新产品首购首用风险补偿</w:t>
      </w:r>
    </w:p>
    <w:p w:rsidR="00963E68" w:rsidRDefault="00210889">
      <w:pPr>
        <w:ind w:firstLineChars="331" w:firstLine="1060"/>
        <w:rPr>
          <w:rFonts w:ascii="华文中宋" w:eastAsia="华文中宋" w:hAnsi="仿宋_GB2312"/>
          <w:b/>
          <w:sz w:val="32"/>
          <w:szCs w:val="32"/>
        </w:rPr>
      </w:pPr>
      <w:r>
        <w:rPr>
          <w:rFonts w:ascii="华文中宋" w:eastAsia="华文中宋" w:hAnsi="仿宋_GB2312" w:hint="eastAsia"/>
          <w:b/>
          <w:sz w:val="32"/>
          <w:szCs w:val="32"/>
        </w:rPr>
        <w:t>创新产品名称：</w:t>
      </w:r>
    </w:p>
    <w:p w:rsidR="00963E68" w:rsidRDefault="00963E68">
      <w:pPr>
        <w:jc w:val="center"/>
        <w:rPr>
          <w:rFonts w:ascii="华文中宋" w:eastAsia="华文中宋" w:hAnsi="仿宋_GB2312"/>
          <w:b/>
          <w:sz w:val="32"/>
          <w:szCs w:val="32"/>
        </w:rPr>
      </w:pPr>
    </w:p>
    <w:p w:rsidR="00963E68" w:rsidRDefault="00963E68">
      <w:pPr>
        <w:jc w:val="center"/>
        <w:rPr>
          <w:rFonts w:ascii="华文中宋" w:eastAsia="华文中宋" w:hAnsi="仿宋_GB2312"/>
          <w:b/>
          <w:sz w:val="32"/>
          <w:szCs w:val="32"/>
        </w:rPr>
      </w:pPr>
    </w:p>
    <w:p w:rsidR="00963E68" w:rsidRDefault="00963E68">
      <w:pPr>
        <w:jc w:val="center"/>
        <w:rPr>
          <w:rFonts w:ascii="华文中宋" w:eastAsia="华文中宋" w:hAnsi="仿宋_GB2312"/>
          <w:b/>
          <w:sz w:val="32"/>
          <w:szCs w:val="32"/>
        </w:rPr>
      </w:pPr>
    </w:p>
    <w:tbl>
      <w:tblPr>
        <w:tblW w:w="5778" w:type="dxa"/>
        <w:jc w:val="center"/>
        <w:tblLayout w:type="fixed"/>
        <w:tblLook w:val="04A0"/>
      </w:tblPr>
      <w:tblGrid>
        <w:gridCol w:w="3936"/>
        <w:gridCol w:w="1842"/>
      </w:tblGrid>
      <w:tr w:rsidR="00963E68">
        <w:trPr>
          <w:jc w:val="center"/>
        </w:trPr>
        <w:tc>
          <w:tcPr>
            <w:tcW w:w="3936" w:type="dxa"/>
            <w:shd w:val="clear" w:color="auto" w:fill="auto"/>
            <w:noWrap/>
            <w:vAlign w:val="center"/>
          </w:tcPr>
          <w:p w:rsidR="00963E68" w:rsidRDefault="00210889">
            <w:pPr>
              <w:spacing w:line="460" w:lineRule="exact"/>
              <w:jc w:val="distribute"/>
              <w:rPr>
                <w:rFonts w:ascii="方正黑体_GBK" w:eastAsia="方正黑体_GBK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仿宋_GB2312" w:hint="eastAsia"/>
                <w:b/>
                <w:spacing w:val="6"/>
                <w:kern w:val="0"/>
                <w:sz w:val="32"/>
                <w:szCs w:val="32"/>
              </w:rPr>
              <w:t>南京市工业和信息化局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963E68" w:rsidRDefault="00210889">
            <w:pPr>
              <w:spacing w:line="460" w:lineRule="exact"/>
              <w:jc w:val="center"/>
              <w:rPr>
                <w:rFonts w:ascii="方正黑体_GBK" w:eastAsia="方正黑体_GBK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仿宋_GB2312" w:hint="eastAsia"/>
                <w:b/>
                <w:sz w:val="32"/>
                <w:szCs w:val="32"/>
              </w:rPr>
              <w:t>制 印</w:t>
            </w:r>
          </w:p>
        </w:tc>
      </w:tr>
      <w:tr w:rsidR="00963E68">
        <w:trPr>
          <w:jc w:val="center"/>
        </w:trPr>
        <w:tc>
          <w:tcPr>
            <w:tcW w:w="3936" w:type="dxa"/>
            <w:shd w:val="clear" w:color="auto" w:fill="auto"/>
            <w:noWrap/>
            <w:vAlign w:val="center"/>
          </w:tcPr>
          <w:p w:rsidR="00963E68" w:rsidRDefault="00210889">
            <w:pPr>
              <w:spacing w:line="460" w:lineRule="exact"/>
              <w:jc w:val="distribute"/>
              <w:rPr>
                <w:rFonts w:ascii="方正黑体_GBK" w:eastAsia="方正黑体_GBK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仿宋_GB2312" w:hint="eastAsia"/>
                <w:b/>
                <w:spacing w:val="6"/>
                <w:kern w:val="0"/>
                <w:sz w:val="32"/>
                <w:szCs w:val="32"/>
              </w:rPr>
              <w:t>南京市财政局</w:t>
            </w: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:rsidR="00963E68" w:rsidRDefault="00963E68">
            <w:pPr>
              <w:spacing w:line="360" w:lineRule="auto"/>
              <w:jc w:val="left"/>
              <w:rPr>
                <w:rFonts w:ascii="方正黑体_GBK" w:eastAsia="方正黑体_GBK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963E68" w:rsidRDefault="00963E68">
      <w:pPr>
        <w:jc w:val="center"/>
        <w:rPr>
          <w:rFonts w:ascii="华文中宋" w:eastAsia="华文中宋" w:hAnsi="仿宋_GB2312"/>
          <w:b/>
          <w:sz w:val="32"/>
          <w:szCs w:val="32"/>
        </w:rPr>
        <w:sectPr w:rsidR="00963E6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63E68" w:rsidRDefault="00963E68">
      <w:bookmarkStart w:id="0" w:name="_GoBack"/>
      <w:bookmarkEnd w:id="0"/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1"/>
        <w:gridCol w:w="1669"/>
        <w:gridCol w:w="201"/>
        <w:gridCol w:w="1311"/>
        <w:gridCol w:w="513"/>
        <w:gridCol w:w="1134"/>
        <w:gridCol w:w="1715"/>
        <w:gridCol w:w="1804"/>
      </w:tblGrid>
      <w:tr w:rsidR="00963E68">
        <w:trPr>
          <w:trHeight w:val="541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Default="002108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Default="00963E6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Default="002108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注册资本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Default="00963E68">
            <w:pPr>
              <w:jc w:val="center"/>
              <w:rPr>
                <w:rFonts w:ascii="仿宋_GB2312" w:eastAsia="仿宋_GB2312"/>
              </w:rPr>
            </w:pPr>
          </w:p>
        </w:tc>
      </w:tr>
      <w:tr w:rsidR="00963E68">
        <w:trPr>
          <w:trHeight w:val="541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Default="002108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创新产品名称</w:t>
            </w: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Default="00963E68">
            <w:pPr>
              <w:rPr>
                <w:rFonts w:ascii="仿宋_GB2312" w:eastAsia="仿宋_GB231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Default="002108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所属行业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Default="00963E68">
            <w:pPr>
              <w:rPr>
                <w:rFonts w:ascii="仿宋_GB2312" w:eastAsia="仿宋_GB2312"/>
              </w:rPr>
            </w:pPr>
          </w:p>
        </w:tc>
      </w:tr>
      <w:tr w:rsidR="00963E68">
        <w:trPr>
          <w:trHeight w:val="541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Default="002108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法人代表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Default="00963E6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Default="002108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Default="00963E6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Default="002108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Default="00963E68">
            <w:pPr>
              <w:jc w:val="center"/>
              <w:rPr>
                <w:rFonts w:ascii="仿宋_GB2312" w:eastAsia="仿宋_GB2312"/>
              </w:rPr>
            </w:pPr>
          </w:p>
        </w:tc>
      </w:tr>
      <w:tr w:rsidR="00963E68">
        <w:trPr>
          <w:trHeight w:val="541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Default="002108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联系人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Default="00963E6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Default="002108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Default="00963E6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Default="002108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传真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Default="00963E68">
            <w:pPr>
              <w:jc w:val="center"/>
              <w:rPr>
                <w:rFonts w:ascii="仿宋_GB2312" w:eastAsia="仿宋_GB2312"/>
              </w:rPr>
            </w:pPr>
          </w:p>
        </w:tc>
      </w:tr>
      <w:tr w:rsidR="00963E68">
        <w:trPr>
          <w:trHeight w:val="541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Default="002108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Default="00963E6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Default="002108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Default="00963E68">
            <w:pPr>
              <w:jc w:val="center"/>
              <w:rPr>
                <w:rFonts w:ascii="仿宋_GB2312" w:eastAsia="仿宋_GB2312"/>
              </w:rPr>
            </w:pPr>
          </w:p>
        </w:tc>
      </w:tr>
      <w:tr w:rsidR="00963E68">
        <w:trPr>
          <w:trHeight w:val="289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Default="002108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企业简况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Default="00963E68">
            <w:pPr>
              <w:rPr>
                <w:rFonts w:ascii="仿宋_GB2312" w:eastAsia="仿宋_GB2312"/>
              </w:rPr>
            </w:pPr>
          </w:p>
        </w:tc>
      </w:tr>
      <w:tr w:rsidR="00963E68">
        <w:trPr>
          <w:trHeight w:val="717"/>
          <w:jc w:val="center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E68" w:rsidRDefault="002108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创新产品应用情况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63E68" w:rsidRDefault="00210889">
            <w:pPr>
              <w:ind w:firstLine="636"/>
              <w:rPr>
                <w:rFonts w:ascii="仿宋_GB2312" w:eastAsia="仿宋_GB2312"/>
                <w:szCs w:val="20"/>
              </w:rPr>
            </w:pPr>
            <w:r>
              <w:rPr>
                <w:rFonts w:ascii="仿宋_GB2312" w:eastAsia="仿宋_GB2312" w:hint="eastAsia"/>
              </w:rPr>
              <w:t>指标</w:t>
            </w:r>
          </w:p>
          <w:p w:rsidR="00963E68" w:rsidRDefault="00963E68">
            <w:pPr>
              <w:ind w:firstLine="636"/>
              <w:rPr>
                <w:rFonts w:ascii="仿宋_GB2312" w:eastAsia="仿宋_GB2312"/>
                <w:szCs w:val="20"/>
              </w:rPr>
            </w:pPr>
          </w:p>
          <w:p w:rsidR="00963E68" w:rsidRDefault="002108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度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E68" w:rsidRDefault="00210889">
            <w:pPr>
              <w:ind w:firstLineChars="250" w:firstLine="52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购货</w:t>
            </w:r>
            <w:r>
              <w:rPr>
                <w:rFonts w:ascii="仿宋_GB2312" w:eastAsia="仿宋_GB2312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E68" w:rsidRDefault="002108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单套价格     （万元</w:t>
            </w:r>
            <w:r>
              <w:rPr>
                <w:rFonts w:ascii="仿宋_GB2312" w:eastAsia="仿宋_GB2312"/>
              </w:rPr>
              <w:t>）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E68" w:rsidRDefault="002108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累计购货金额（万元</w:t>
            </w:r>
            <w:r>
              <w:rPr>
                <w:rFonts w:ascii="仿宋_GB2312" w:eastAsia="仿宋_GB2312"/>
              </w:rPr>
              <w:t>）</w:t>
            </w:r>
          </w:p>
        </w:tc>
      </w:tr>
      <w:tr w:rsidR="00963E68">
        <w:trPr>
          <w:trHeight w:val="447"/>
          <w:jc w:val="center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E68" w:rsidRDefault="00963E6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E68" w:rsidRDefault="002108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2018年实绩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E68" w:rsidRDefault="00963E6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E68" w:rsidRDefault="00963E6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E68" w:rsidRDefault="00963E68">
            <w:pPr>
              <w:jc w:val="center"/>
              <w:rPr>
                <w:rFonts w:ascii="仿宋_GB2312" w:eastAsia="仿宋_GB2312"/>
              </w:rPr>
            </w:pPr>
          </w:p>
        </w:tc>
      </w:tr>
      <w:tr w:rsidR="00963E68">
        <w:trPr>
          <w:trHeight w:val="425"/>
          <w:jc w:val="center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E68" w:rsidRDefault="00963E6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E68" w:rsidRDefault="002108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2019年计划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E68" w:rsidRDefault="00963E6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E68" w:rsidRDefault="00963E6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E68" w:rsidRDefault="00963E68">
            <w:pPr>
              <w:jc w:val="center"/>
              <w:rPr>
                <w:rFonts w:ascii="仿宋_GB2312" w:eastAsia="仿宋_GB2312"/>
              </w:rPr>
            </w:pPr>
          </w:p>
        </w:tc>
      </w:tr>
      <w:tr w:rsidR="00963E68">
        <w:trPr>
          <w:trHeight w:val="417"/>
          <w:jc w:val="center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E68" w:rsidRDefault="00963E6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E68" w:rsidRDefault="002108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2020年规划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E68" w:rsidRDefault="00963E6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E68" w:rsidRDefault="00963E6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E68" w:rsidRDefault="00963E68">
            <w:pPr>
              <w:jc w:val="center"/>
              <w:rPr>
                <w:rFonts w:ascii="仿宋_GB2312" w:eastAsia="仿宋_GB2312"/>
              </w:rPr>
            </w:pPr>
          </w:p>
        </w:tc>
      </w:tr>
      <w:tr w:rsidR="00963E68">
        <w:trPr>
          <w:trHeight w:val="4665"/>
          <w:jc w:val="center"/>
        </w:trPr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68" w:rsidRDefault="00963E6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68" w:rsidRDefault="00963E68">
            <w:pPr>
              <w:spacing w:line="260" w:lineRule="exact"/>
              <w:ind w:left="945" w:hangingChars="450" w:hanging="945"/>
              <w:jc w:val="left"/>
              <w:rPr>
                <w:rFonts w:ascii="仿宋_GB2312" w:eastAsia="仿宋_GB2312"/>
              </w:rPr>
            </w:pPr>
          </w:p>
          <w:p w:rsidR="00963E68" w:rsidRDefault="00210889">
            <w:pPr>
              <w:spacing w:line="260" w:lineRule="exact"/>
              <w:ind w:left="945" w:hangingChars="450" w:hanging="945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创新产品</w:t>
            </w:r>
            <w:r>
              <w:rPr>
                <w:rFonts w:ascii="仿宋_GB2312" w:eastAsia="仿宋_GB2312"/>
              </w:rPr>
              <w:t>应用</w:t>
            </w:r>
            <w:r>
              <w:rPr>
                <w:rFonts w:ascii="仿宋_GB2312" w:eastAsia="仿宋_GB2312" w:hint="eastAsia"/>
              </w:rPr>
              <w:t>情况</w:t>
            </w:r>
            <w:r>
              <w:rPr>
                <w:rFonts w:ascii="仿宋_GB2312" w:eastAsia="仿宋_GB2312"/>
              </w:rPr>
              <w:t>概述</w:t>
            </w:r>
            <w:r>
              <w:rPr>
                <w:rFonts w:ascii="仿宋_GB2312" w:eastAsia="仿宋_GB2312" w:hint="eastAsia"/>
              </w:rPr>
              <w:t>（300字</w:t>
            </w:r>
            <w:r>
              <w:rPr>
                <w:rFonts w:ascii="仿宋_GB2312" w:eastAsia="仿宋_GB2312"/>
              </w:rPr>
              <w:t>以内）：</w:t>
            </w:r>
          </w:p>
        </w:tc>
      </w:tr>
    </w:tbl>
    <w:p w:rsidR="00963E68" w:rsidRDefault="00963E68">
      <w:pPr>
        <w:spacing w:line="480" w:lineRule="auto"/>
        <w:jc w:val="center"/>
        <w:rPr>
          <w:rFonts w:ascii="黑体" w:eastAsia="黑体" w:cs="仿宋_GB2312"/>
          <w:b/>
          <w:bCs/>
          <w:sz w:val="36"/>
          <w:szCs w:val="36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3"/>
        <w:gridCol w:w="18"/>
      </w:tblGrid>
      <w:tr w:rsidR="00963E68">
        <w:trPr>
          <w:trHeight w:val="12916"/>
          <w:jc w:val="center"/>
        </w:trPr>
        <w:tc>
          <w:tcPr>
            <w:tcW w:w="9251" w:type="dxa"/>
            <w:gridSpan w:val="2"/>
          </w:tcPr>
          <w:p w:rsidR="00963E68" w:rsidRDefault="00210889">
            <w:pPr>
              <w:spacing w:line="480" w:lineRule="exact"/>
              <w:ind w:firstLineChars="225" w:firstLine="678"/>
              <w:rPr>
                <w:rFonts w:ascii="仿宋_GB2312" w:eastAsia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sz w:val="30"/>
                <w:szCs w:val="30"/>
              </w:rPr>
              <w:lastRenderedPageBreak/>
              <w:t>创新产品应用概述：</w:t>
            </w:r>
          </w:p>
          <w:p w:rsidR="00963E68" w:rsidRDefault="00210889">
            <w:pPr>
              <w:spacing w:line="480" w:lineRule="exact"/>
              <w:ind w:firstLineChars="225" w:firstLine="675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（一）项目主要情况</w:t>
            </w:r>
          </w:p>
          <w:p w:rsidR="00963E68" w:rsidRDefault="00210889">
            <w:pPr>
              <w:spacing w:line="480" w:lineRule="exact"/>
              <w:ind w:firstLineChars="225" w:firstLine="675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1、项目实施内容（包括技术和系统方案、所提供的示范内容和方式、产学研合作情况、采用自主创新产品情况、工程规划和推广措施、技术保障和系统维护措施等）；</w:t>
            </w:r>
          </w:p>
          <w:p w:rsidR="00963E68" w:rsidRDefault="00210889">
            <w:pPr>
              <w:spacing w:line="480" w:lineRule="exact"/>
              <w:ind w:firstLineChars="225" w:firstLine="675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2、项目实施计划及时间安排；</w:t>
            </w:r>
          </w:p>
          <w:p w:rsidR="00963E68" w:rsidRDefault="00210889">
            <w:pPr>
              <w:spacing w:line="480" w:lineRule="exact"/>
              <w:ind w:firstLineChars="225" w:firstLine="675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3、实施后的商业模式和运营模式；</w:t>
            </w:r>
          </w:p>
          <w:p w:rsidR="00963E68" w:rsidRDefault="00210889">
            <w:pPr>
              <w:spacing w:line="480" w:lineRule="exact"/>
              <w:ind w:firstLineChars="225" w:firstLine="675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4、主要社会、经济、环境效益；</w:t>
            </w:r>
          </w:p>
          <w:p w:rsidR="00963E68" w:rsidRDefault="00210889">
            <w:pPr>
              <w:spacing w:line="480" w:lineRule="exact"/>
              <w:ind w:firstLineChars="225" w:firstLine="675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5、项目实施后形成的示范点、创新点；</w:t>
            </w:r>
          </w:p>
          <w:p w:rsidR="00963E68" w:rsidRDefault="00210889">
            <w:pPr>
              <w:spacing w:line="480" w:lineRule="exact"/>
              <w:ind w:firstLineChars="225" w:firstLine="675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6、人才队伍建设；</w:t>
            </w:r>
          </w:p>
          <w:p w:rsidR="00963E68" w:rsidRDefault="00210889">
            <w:pPr>
              <w:spacing w:line="480" w:lineRule="exact"/>
              <w:ind w:firstLineChars="225" w:firstLine="675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7、其它。</w:t>
            </w:r>
          </w:p>
          <w:p w:rsidR="00963E68" w:rsidRDefault="00210889">
            <w:pPr>
              <w:spacing w:line="480" w:lineRule="exact"/>
              <w:ind w:firstLineChars="225" w:firstLine="675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（二）经费预算</w:t>
            </w:r>
          </w:p>
          <w:p w:rsidR="00963E68" w:rsidRDefault="00210889">
            <w:pPr>
              <w:spacing w:line="480" w:lineRule="exact"/>
              <w:ind w:firstLineChars="225" w:firstLine="675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1、项目总投资预算、各项任务经费分配及年度经费需求；</w:t>
            </w:r>
          </w:p>
          <w:p w:rsidR="00963E68" w:rsidRDefault="00210889">
            <w:pPr>
              <w:spacing w:line="480" w:lineRule="exact"/>
              <w:ind w:firstLineChars="225" w:firstLine="675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2、资金筹措方案及配套资金落实措施（含申请扶持资金）。</w:t>
            </w:r>
          </w:p>
          <w:p w:rsidR="00963E68" w:rsidRDefault="00210889">
            <w:pPr>
              <w:spacing w:line="480" w:lineRule="exact"/>
              <w:ind w:firstLineChars="225" w:firstLine="675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3、组织管理措施；</w:t>
            </w:r>
          </w:p>
          <w:p w:rsidR="00963E68" w:rsidRDefault="00210889">
            <w:pPr>
              <w:spacing w:line="480" w:lineRule="exact"/>
              <w:ind w:firstLineChars="225" w:firstLine="675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4、参与单位的工作分工。</w:t>
            </w:r>
          </w:p>
          <w:p w:rsidR="00963E68" w:rsidRDefault="00210889">
            <w:pPr>
              <w:spacing w:line="480" w:lineRule="exact"/>
              <w:ind w:firstLineChars="225" w:firstLine="675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（三）风险分析</w:t>
            </w:r>
          </w:p>
          <w:p w:rsidR="00963E68" w:rsidRDefault="00210889">
            <w:pPr>
              <w:spacing w:line="480" w:lineRule="exact"/>
              <w:ind w:firstLineChars="225" w:firstLine="675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1、政策风险、技术风险和市场风险等风险分析；</w:t>
            </w:r>
          </w:p>
          <w:p w:rsidR="00963E68" w:rsidRDefault="00210889">
            <w:pPr>
              <w:spacing w:line="480" w:lineRule="exact"/>
              <w:ind w:firstLineChars="225" w:firstLine="675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2、项目申报单位降低风险的主要措施。</w:t>
            </w:r>
          </w:p>
        </w:tc>
      </w:tr>
      <w:tr w:rsidR="00963E68">
        <w:trPr>
          <w:gridAfter w:val="1"/>
          <w:wAfter w:w="18" w:type="dxa"/>
          <w:trHeight w:val="4810"/>
          <w:jc w:val="center"/>
        </w:trPr>
        <w:tc>
          <w:tcPr>
            <w:tcW w:w="9233" w:type="dxa"/>
          </w:tcPr>
          <w:p w:rsidR="00963E68" w:rsidRDefault="00210889" w:rsidP="00294D31">
            <w:pPr>
              <w:spacing w:beforeLines="50"/>
              <w:ind w:firstLineChars="200" w:firstLine="602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lastRenderedPageBreak/>
              <w:t>申报企业签章</w:t>
            </w:r>
          </w:p>
          <w:p w:rsidR="00963E68" w:rsidRDefault="00210889">
            <w:pPr>
              <w:ind w:firstLineChars="200" w:firstLine="600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我单位项目申报的所有材料，包括本申请表及相关附件材料，均真实、完整，如有不实，愿承担相应的责任。</w:t>
            </w:r>
          </w:p>
          <w:p w:rsidR="00963E68" w:rsidRDefault="00210889" w:rsidP="00294D31">
            <w:pPr>
              <w:spacing w:afterLines="50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法人代表或总经理（签字）：              </w:t>
            </w:r>
          </w:p>
          <w:p w:rsidR="00963E68" w:rsidRDefault="00210889" w:rsidP="00294D31">
            <w:pPr>
              <w:spacing w:afterLines="50"/>
              <w:ind w:firstLineChars="200"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单位（公章）</w:t>
            </w:r>
          </w:p>
          <w:p w:rsidR="00963E68" w:rsidRDefault="00210889">
            <w:pPr>
              <w:ind w:firstLine="576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年    月    日</w:t>
            </w:r>
          </w:p>
        </w:tc>
      </w:tr>
      <w:tr w:rsidR="00963E68">
        <w:trPr>
          <w:gridAfter w:val="1"/>
          <w:wAfter w:w="18" w:type="dxa"/>
          <w:trHeight w:val="3808"/>
          <w:jc w:val="center"/>
        </w:trPr>
        <w:tc>
          <w:tcPr>
            <w:tcW w:w="9233" w:type="dxa"/>
          </w:tcPr>
          <w:p w:rsidR="00963E68" w:rsidRDefault="00210889" w:rsidP="00294D31">
            <w:pPr>
              <w:spacing w:beforeLines="50"/>
              <w:ind w:firstLineChars="200" w:firstLine="602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区经信局、开发区管委会审核意见</w:t>
            </w:r>
          </w:p>
          <w:p w:rsidR="00963E68" w:rsidRDefault="00963E68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963E68" w:rsidRDefault="00963E68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963E68" w:rsidRDefault="00210889" w:rsidP="00294D31">
            <w:pPr>
              <w:spacing w:afterLines="50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负责人（签字）：</w:t>
            </w:r>
          </w:p>
          <w:p w:rsidR="00963E68" w:rsidRDefault="00210889" w:rsidP="00294D31">
            <w:pPr>
              <w:spacing w:afterLines="50"/>
              <w:ind w:firstLineChars="200"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单位（公章）</w:t>
            </w:r>
          </w:p>
          <w:p w:rsidR="00963E68" w:rsidRDefault="00210889">
            <w:pPr>
              <w:ind w:firstLineChars="200"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 月    日</w:t>
            </w:r>
          </w:p>
        </w:tc>
      </w:tr>
      <w:tr w:rsidR="00963E68">
        <w:trPr>
          <w:gridAfter w:val="1"/>
          <w:wAfter w:w="18" w:type="dxa"/>
          <w:trHeight w:val="3820"/>
          <w:jc w:val="center"/>
        </w:trPr>
        <w:tc>
          <w:tcPr>
            <w:tcW w:w="9233" w:type="dxa"/>
          </w:tcPr>
          <w:p w:rsidR="00963E68" w:rsidRDefault="00210889" w:rsidP="00294D31">
            <w:pPr>
              <w:spacing w:beforeLines="50"/>
              <w:ind w:firstLineChars="200" w:firstLine="602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区、开发区财政部门审核意见</w:t>
            </w:r>
          </w:p>
          <w:p w:rsidR="00963E68" w:rsidRDefault="00963E68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963E68" w:rsidRDefault="00963E68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963E68" w:rsidRDefault="00210889" w:rsidP="00294D31">
            <w:pPr>
              <w:spacing w:afterLines="50"/>
              <w:ind w:firstLineChars="250" w:firstLine="7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负责人（签字）：</w:t>
            </w:r>
          </w:p>
          <w:p w:rsidR="00963E68" w:rsidRDefault="00210889" w:rsidP="00294D31">
            <w:pPr>
              <w:spacing w:afterLines="50"/>
              <w:ind w:firstLineChars="250" w:firstLine="75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单位（公章）</w:t>
            </w:r>
          </w:p>
          <w:p w:rsidR="00963E68" w:rsidRDefault="00210889">
            <w:pPr>
              <w:ind w:firstLineChars="200"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 月    日</w:t>
            </w:r>
          </w:p>
        </w:tc>
      </w:tr>
    </w:tbl>
    <w:p w:rsidR="00963E68" w:rsidRDefault="00963E68"/>
    <w:p w:rsidR="00963E68" w:rsidRDefault="00963E68"/>
    <w:p w:rsidR="006C7D2A" w:rsidRDefault="006C7D2A" w:rsidP="006C7D2A">
      <w:pPr>
        <w:ind w:firstLineChars="200" w:firstLine="720"/>
        <w:jc w:val="center"/>
        <w:rPr>
          <w:rFonts w:ascii="方正小标宋_GBK" w:eastAsia="方正小标宋_GBK" w:hAnsi="Times New Roman"/>
          <w:sz w:val="36"/>
          <w:szCs w:val="36"/>
        </w:rPr>
      </w:pPr>
    </w:p>
    <w:p w:rsidR="006C7D2A" w:rsidRDefault="006C7D2A" w:rsidP="006C7D2A">
      <w:pPr>
        <w:ind w:firstLineChars="200" w:firstLine="720"/>
        <w:jc w:val="center"/>
        <w:rPr>
          <w:rFonts w:ascii="方正小标宋_GBK" w:eastAsia="方正小标宋_GBK" w:hAnsi="Times New Roman"/>
          <w:sz w:val="36"/>
          <w:szCs w:val="36"/>
        </w:rPr>
      </w:pPr>
    </w:p>
    <w:p w:rsidR="006C7D2A" w:rsidRDefault="006C7D2A" w:rsidP="006C7D2A">
      <w:pPr>
        <w:ind w:firstLineChars="200" w:firstLine="720"/>
        <w:jc w:val="center"/>
        <w:rPr>
          <w:rFonts w:ascii="方正小标宋_GBK" w:eastAsia="方正小标宋_GBK" w:hAnsi="Times New Roman"/>
          <w:sz w:val="36"/>
          <w:szCs w:val="36"/>
        </w:rPr>
      </w:pPr>
    </w:p>
    <w:p w:rsidR="006C7D2A" w:rsidRDefault="006C7D2A" w:rsidP="006C7D2A">
      <w:pPr>
        <w:ind w:firstLineChars="200" w:firstLine="720"/>
        <w:jc w:val="center"/>
        <w:rPr>
          <w:rFonts w:ascii="方正小标宋_GBK" w:eastAsia="方正小标宋_GBK" w:hAnsi="Times New Roman"/>
          <w:sz w:val="36"/>
          <w:szCs w:val="36"/>
        </w:rPr>
      </w:pPr>
    </w:p>
    <w:p w:rsidR="006C7D2A" w:rsidRDefault="006C7D2A" w:rsidP="006C7D2A">
      <w:pPr>
        <w:ind w:firstLineChars="200" w:firstLine="720"/>
        <w:jc w:val="center"/>
        <w:rPr>
          <w:rFonts w:ascii="方正小标宋_GBK" w:eastAsia="方正小标宋_GBK" w:hAnsi="Times New Roman"/>
          <w:sz w:val="36"/>
          <w:szCs w:val="36"/>
        </w:rPr>
      </w:pPr>
    </w:p>
    <w:p w:rsidR="006C7D2A" w:rsidRPr="006C7D2A" w:rsidRDefault="006C7D2A" w:rsidP="006C7D2A">
      <w:pPr>
        <w:ind w:firstLineChars="200" w:firstLine="720"/>
        <w:jc w:val="center"/>
        <w:rPr>
          <w:rFonts w:ascii="方正小标宋_GBK" w:eastAsia="方正小标宋_GBK" w:hAnsi="Times New Roman"/>
          <w:sz w:val="36"/>
          <w:szCs w:val="36"/>
        </w:rPr>
      </w:pPr>
      <w:r w:rsidRPr="00210889">
        <w:rPr>
          <w:rFonts w:ascii="方正小标宋_GBK" w:eastAsia="方正小标宋_GBK" w:hAnsi="Times New Roman" w:hint="eastAsia"/>
          <w:sz w:val="36"/>
          <w:szCs w:val="36"/>
        </w:rPr>
        <w:t>主导产业（产业地标）集聚区</w:t>
      </w:r>
      <w:r>
        <w:rPr>
          <w:rFonts w:ascii="方正小标宋_GBK" w:eastAsia="方正小标宋_GBK" w:hAnsi="Times New Roman" w:hint="eastAsia"/>
          <w:sz w:val="36"/>
          <w:szCs w:val="36"/>
        </w:rPr>
        <w:t>申报书</w:t>
      </w:r>
      <w:r w:rsidRPr="006C7D2A">
        <w:rPr>
          <w:rFonts w:ascii="方正小标宋_GBK" w:eastAsia="方正小标宋_GBK" w:hAnsi="Times New Roman" w:hint="eastAsia"/>
          <w:sz w:val="36"/>
          <w:szCs w:val="36"/>
        </w:rPr>
        <w:t>（模板）</w:t>
      </w:r>
    </w:p>
    <w:p w:rsidR="006C7D2A" w:rsidRDefault="006C7D2A" w:rsidP="006C7D2A">
      <w:pPr>
        <w:jc w:val="center"/>
        <w:rPr>
          <w:rFonts w:ascii="华文中宋" w:eastAsia="华文中宋"/>
          <w:b/>
          <w:bCs/>
          <w:sz w:val="28"/>
          <w:szCs w:val="28"/>
        </w:rPr>
      </w:pPr>
    </w:p>
    <w:p w:rsidR="006C7D2A" w:rsidRDefault="006C7D2A" w:rsidP="006C7D2A">
      <w:pPr>
        <w:jc w:val="center"/>
        <w:rPr>
          <w:rFonts w:ascii="华文中宋" w:eastAsia="华文中宋"/>
          <w:b/>
          <w:bCs/>
          <w:sz w:val="28"/>
          <w:szCs w:val="28"/>
        </w:rPr>
      </w:pPr>
    </w:p>
    <w:p w:rsidR="006C7D2A" w:rsidRDefault="006C7D2A" w:rsidP="006C7D2A">
      <w:pPr>
        <w:tabs>
          <w:tab w:val="left" w:pos="4995"/>
        </w:tabs>
        <w:jc w:val="center"/>
        <w:rPr>
          <w:rFonts w:ascii="华文中宋" w:eastAsia="华文中宋"/>
          <w:b/>
          <w:bCs/>
          <w:sz w:val="28"/>
          <w:szCs w:val="28"/>
        </w:rPr>
      </w:pPr>
    </w:p>
    <w:p w:rsidR="006C7D2A" w:rsidRDefault="006C7D2A" w:rsidP="006C7D2A">
      <w:pPr>
        <w:jc w:val="center"/>
        <w:rPr>
          <w:rFonts w:ascii="华文中宋" w:eastAsia="华文中宋"/>
          <w:b/>
          <w:bCs/>
          <w:sz w:val="28"/>
          <w:szCs w:val="28"/>
        </w:rPr>
      </w:pPr>
    </w:p>
    <w:p w:rsidR="006C7D2A" w:rsidRDefault="006C7D2A" w:rsidP="006C7D2A">
      <w:pPr>
        <w:jc w:val="center"/>
        <w:rPr>
          <w:rFonts w:ascii="华文中宋" w:eastAsia="华文中宋"/>
          <w:b/>
          <w:bCs/>
          <w:sz w:val="28"/>
          <w:szCs w:val="28"/>
        </w:rPr>
      </w:pPr>
    </w:p>
    <w:p w:rsidR="006C7D2A" w:rsidRDefault="006C7D2A" w:rsidP="006C7D2A">
      <w:pPr>
        <w:ind w:firstLineChars="400" w:firstLine="1121"/>
        <w:rPr>
          <w:rFonts w:ascii="华文中宋" w:eastAsia="华文中宋"/>
          <w:b/>
          <w:bCs/>
          <w:sz w:val="28"/>
          <w:szCs w:val="28"/>
        </w:rPr>
      </w:pPr>
    </w:p>
    <w:p w:rsidR="006C7D2A" w:rsidRDefault="006C7D2A" w:rsidP="006C7D2A">
      <w:pPr>
        <w:ind w:firstLineChars="300" w:firstLine="961"/>
        <w:jc w:val="left"/>
        <w:rPr>
          <w:rFonts w:ascii="华文中宋" w:eastAsia="华文中宋" w:hAnsi="仿宋_GB2312"/>
          <w:b/>
          <w:sz w:val="32"/>
          <w:szCs w:val="32"/>
        </w:rPr>
      </w:pPr>
      <w:r>
        <w:rPr>
          <w:rFonts w:ascii="华文中宋" w:eastAsia="华文中宋" w:hAnsi="仿宋_GB2312" w:hint="eastAsia"/>
          <w:b/>
          <w:sz w:val="32"/>
          <w:szCs w:val="32"/>
        </w:rPr>
        <w:t>申报单位：（盖章）</w:t>
      </w:r>
    </w:p>
    <w:p w:rsidR="006C7D2A" w:rsidRDefault="006C7D2A" w:rsidP="006C7D2A">
      <w:pPr>
        <w:ind w:firstLineChars="300" w:firstLine="961"/>
        <w:jc w:val="left"/>
        <w:rPr>
          <w:rFonts w:ascii="华文中宋" w:eastAsia="华文中宋" w:hAnsi="仿宋_GB2312"/>
          <w:b/>
          <w:sz w:val="32"/>
          <w:szCs w:val="32"/>
        </w:rPr>
      </w:pPr>
    </w:p>
    <w:p w:rsidR="006C7D2A" w:rsidRDefault="006C7D2A" w:rsidP="006C7D2A">
      <w:pPr>
        <w:ind w:firstLineChars="300" w:firstLine="961"/>
        <w:jc w:val="left"/>
        <w:rPr>
          <w:rFonts w:ascii="华文中宋" w:eastAsia="华文中宋" w:hAnsi="仿宋_GB2312"/>
          <w:b/>
          <w:sz w:val="32"/>
          <w:szCs w:val="32"/>
        </w:rPr>
      </w:pPr>
    </w:p>
    <w:p w:rsidR="006C7D2A" w:rsidRDefault="006C7D2A" w:rsidP="006C7D2A">
      <w:pPr>
        <w:ind w:firstLineChars="300" w:firstLine="961"/>
        <w:jc w:val="left"/>
        <w:rPr>
          <w:rFonts w:ascii="华文中宋" w:eastAsia="华文中宋" w:hAnsi="仿宋_GB2312"/>
          <w:b/>
          <w:sz w:val="32"/>
          <w:szCs w:val="32"/>
        </w:rPr>
      </w:pPr>
    </w:p>
    <w:p w:rsidR="006C7D2A" w:rsidRDefault="006C7D2A" w:rsidP="006C7D2A">
      <w:pPr>
        <w:jc w:val="center"/>
        <w:rPr>
          <w:rFonts w:ascii="华文中宋" w:eastAsia="华文中宋" w:hAnsi="仿宋_GB2312"/>
          <w:b/>
          <w:sz w:val="32"/>
          <w:szCs w:val="32"/>
        </w:rPr>
      </w:pPr>
    </w:p>
    <w:tbl>
      <w:tblPr>
        <w:tblW w:w="5778" w:type="dxa"/>
        <w:jc w:val="center"/>
        <w:tblLayout w:type="fixed"/>
        <w:tblLook w:val="04A0"/>
      </w:tblPr>
      <w:tblGrid>
        <w:gridCol w:w="3936"/>
        <w:gridCol w:w="1842"/>
      </w:tblGrid>
      <w:tr w:rsidR="006C7D2A" w:rsidTr="00D412DF">
        <w:trPr>
          <w:jc w:val="center"/>
        </w:trPr>
        <w:tc>
          <w:tcPr>
            <w:tcW w:w="3936" w:type="dxa"/>
            <w:shd w:val="clear" w:color="auto" w:fill="auto"/>
            <w:noWrap/>
            <w:vAlign w:val="center"/>
          </w:tcPr>
          <w:p w:rsidR="006C7D2A" w:rsidRDefault="006C7D2A" w:rsidP="00D412DF">
            <w:pPr>
              <w:spacing w:line="460" w:lineRule="exact"/>
              <w:jc w:val="distribute"/>
              <w:rPr>
                <w:rFonts w:ascii="方正黑体_GBK" w:eastAsia="方正黑体_GBK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仿宋_GB2312" w:hint="eastAsia"/>
                <w:b/>
                <w:spacing w:val="6"/>
                <w:kern w:val="0"/>
                <w:sz w:val="32"/>
                <w:szCs w:val="32"/>
              </w:rPr>
              <w:t>南京市工业和信息化局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6C7D2A" w:rsidRDefault="006C7D2A" w:rsidP="00D412DF">
            <w:pPr>
              <w:spacing w:line="460" w:lineRule="exact"/>
              <w:jc w:val="center"/>
              <w:rPr>
                <w:rFonts w:ascii="方正黑体_GBK" w:eastAsia="方正黑体_GBK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仿宋_GB2312" w:hint="eastAsia"/>
                <w:b/>
                <w:sz w:val="32"/>
                <w:szCs w:val="32"/>
              </w:rPr>
              <w:t>制 印</w:t>
            </w:r>
          </w:p>
        </w:tc>
      </w:tr>
      <w:tr w:rsidR="006C7D2A" w:rsidTr="00D412DF">
        <w:trPr>
          <w:jc w:val="center"/>
        </w:trPr>
        <w:tc>
          <w:tcPr>
            <w:tcW w:w="3936" w:type="dxa"/>
            <w:shd w:val="clear" w:color="auto" w:fill="auto"/>
            <w:noWrap/>
            <w:vAlign w:val="center"/>
          </w:tcPr>
          <w:p w:rsidR="006C7D2A" w:rsidRDefault="006C7D2A" w:rsidP="00D412DF">
            <w:pPr>
              <w:spacing w:line="460" w:lineRule="exact"/>
              <w:jc w:val="distribute"/>
              <w:rPr>
                <w:rFonts w:ascii="方正黑体_GBK" w:eastAsia="方正黑体_GBK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仿宋_GB2312" w:hint="eastAsia"/>
                <w:b/>
                <w:spacing w:val="6"/>
                <w:kern w:val="0"/>
                <w:sz w:val="32"/>
                <w:szCs w:val="32"/>
              </w:rPr>
              <w:t>南京市财政局</w:t>
            </w: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:rsidR="006C7D2A" w:rsidRDefault="006C7D2A" w:rsidP="00D412DF">
            <w:pPr>
              <w:spacing w:line="360" w:lineRule="auto"/>
              <w:jc w:val="left"/>
              <w:rPr>
                <w:rFonts w:ascii="方正黑体_GBK" w:eastAsia="方正黑体_GBK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6C7D2A" w:rsidRDefault="006C7D2A" w:rsidP="006C7D2A">
      <w:pPr>
        <w:jc w:val="center"/>
        <w:rPr>
          <w:rFonts w:ascii="华文中宋" w:eastAsia="华文中宋" w:hAnsi="仿宋_GB2312"/>
          <w:b/>
          <w:sz w:val="32"/>
          <w:szCs w:val="32"/>
        </w:rPr>
        <w:sectPr w:rsidR="006C7D2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C026B" w:rsidRPr="00210889" w:rsidRDefault="00AC026B" w:rsidP="00AC026B">
      <w:pPr>
        <w:spacing w:line="58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 w:rsidRPr="00210889">
        <w:rPr>
          <w:rFonts w:ascii="方正黑体_GBK" w:eastAsia="方正黑体_GBK" w:hAnsi="Times New Roman" w:hint="eastAsia"/>
          <w:sz w:val="32"/>
          <w:szCs w:val="32"/>
        </w:rPr>
        <w:lastRenderedPageBreak/>
        <w:t>一、基本情况</w:t>
      </w:r>
    </w:p>
    <w:p w:rsidR="00AC026B" w:rsidRPr="00210889" w:rsidRDefault="00AC026B" w:rsidP="00AC026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申报</w:t>
      </w:r>
      <w:r>
        <w:rPr>
          <w:rFonts w:ascii="Times New Roman" w:eastAsia="方正仿宋_GBK" w:hAnsi="Times New Roman" w:hint="eastAsia"/>
          <w:sz w:val="32"/>
          <w:szCs w:val="32"/>
        </w:rPr>
        <w:t>集聚区产业</w:t>
      </w:r>
      <w:r w:rsidRPr="00210889">
        <w:rPr>
          <w:rFonts w:ascii="Times New Roman" w:eastAsia="方正仿宋_GBK" w:hAnsi="Times New Roman"/>
          <w:sz w:val="32"/>
          <w:szCs w:val="32"/>
        </w:rPr>
        <w:t>发展基本情况，包括总体规模、主导产业、发展水平、发展速度，在全市乃至全省的地位，产业结构特点、区域内产业发展特色等。</w:t>
      </w:r>
    </w:p>
    <w:p w:rsidR="00AC026B" w:rsidRPr="00210889" w:rsidRDefault="00AC026B" w:rsidP="00AC026B">
      <w:pPr>
        <w:spacing w:line="58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 w:rsidRPr="00210889">
        <w:rPr>
          <w:rFonts w:ascii="方正黑体_GBK" w:eastAsia="方正黑体_GBK" w:hAnsi="Times New Roman"/>
          <w:sz w:val="32"/>
          <w:szCs w:val="32"/>
        </w:rPr>
        <w:t>二、已开展的工作和取得的成效</w:t>
      </w:r>
    </w:p>
    <w:p w:rsidR="00AC026B" w:rsidRPr="00210889" w:rsidRDefault="00AC026B" w:rsidP="00AC026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（一）</w:t>
      </w:r>
      <w:r w:rsidR="00A23AF8">
        <w:rPr>
          <w:rFonts w:ascii="Times New Roman" w:eastAsia="方正仿宋_GBK" w:hAnsi="Times New Roman" w:hint="eastAsia"/>
          <w:sz w:val="32"/>
          <w:szCs w:val="32"/>
        </w:rPr>
        <w:t>产业发展</w:t>
      </w:r>
    </w:p>
    <w:p w:rsidR="00AC026B" w:rsidRPr="00210889" w:rsidRDefault="00AC026B" w:rsidP="00AC026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申报</w:t>
      </w:r>
      <w:r>
        <w:rPr>
          <w:rFonts w:ascii="Times New Roman" w:eastAsia="方正仿宋_GBK" w:hAnsi="Times New Roman" w:hint="eastAsia"/>
          <w:sz w:val="32"/>
          <w:szCs w:val="32"/>
        </w:rPr>
        <w:t>集聚区</w:t>
      </w:r>
      <w:r>
        <w:rPr>
          <w:rFonts w:ascii="Times New Roman" w:eastAsia="方正仿宋_GBK" w:hAnsi="Times New Roman"/>
          <w:sz w:val="32"/>
          <w:szCs w:val="32"/>
        </w:rPr>
        <w:t>推动</w:t>
      </w:r>
      <w:r w:rsidR="00A23AF8">
        <w:rPr>
          <w:rFonts w:ascii="Times New Roman" w:eastAsia="方正仿宋_GBK" w:hAnsi="Times New Roman" w:hint="eastAsia"/>
          <w:sz w:val="32"/>
          <w:szCs w:val="32"/>
        </w:rPr>
        <w:t>“</w:t>
      </w:r>
      <w:r w:rsidR="00A23AF8">
        <w:rPr>
          <w:rFonts w:ascii="Times New Roman" w:eastAsia="方正仿宋_GBK" w:hAnsi="Times New Roman" w:hint="eastAsia"/>
          <w:sz w:val="32"/>
          <w:szCs w:val="32"/>
        </w:rPr>
        <w:t>4+4+1</w:t>
      </w:r>
      <w:r w:rsidR="00A23AF8">
        <w:rPr>
          <w:rFonts w:ascii="Times New Roman" w:eastAsia="方正仿宋_GBK" w:hAnsi="Times New Roman" w:hint="eastAsia"/>
          <w:sz w:val="32"/>
          <w:szCs w:val="32"/>
        </w:rPr>
        <w:t>”主导产业发展、产业地标打造方面，</w:t>
      </w:r>
      <w:r w:rsidRPr="00210889">
        <w:rPr>
          <w:rFonts w:ascii="Times New Roman" w:eastAsia="方正仿宋_GBK" w:hAnsi="Times New Roman"/>
          <w:sz w:val="32"/>
          <w:szCs w:val="32"/>
        </w:rPr>
        <w:t>采取的相关措施和重点领域发展方面取得的成就，包括文件出台情况、工作机制及相关措施、</w:t>
      </w:r>
      <w:r>
        <w:rPr>
          <w:rFonts w:ascii="Times New Roman" w:eastAsia="方正仿宋_GBK" w:hAnsi="Times New Roman" w:hint="eastAsia"/>
          <w:sz w:val="32"/>
          <w:szCs w:val="32"/>
        </w:rPr>
        <w:t>重大</w:t>
      </w:r>
      <w:r w:rsidRPr="00210889">
        <w:rPr>
          <w:rFonts w:ascii="Times New Roman" w:eastAsia="方正仿宋_GBK" w:hAnsi="Times New Roman"/>
          <w:sz w:val="32"/>
          <w:szCs w:val="32"/>
        </w:rPr>
        <w:t>工程推进情况及重点领域发展成就等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AC026B" w:rsidRPr="00210889" w:rsidRDefault="00AC026B" w:rsidP="00AC026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210889">
        <w:rPr>
          <w:rFonts w:ascii="Times New Roman" w:eastAsia="方正仿宋_GBK" w:hAnsi="Times New Roman"/>
          <w:sz w:val="32"/>
          <w:szCs w:val="32"/>
        </w:rPr>
        <w:t>（二）创新能力</w:t>
      </w:r>
    </w:p>
    <w:p w:rsidR="00AC026B" w:rsidRPr="00210889" w:rsidRDefault="00AC026B" w:rsidP="00AC026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申报</w:t>
      </w:r>
      <w:r>
        <w:rPr>
          <w:rFonts w:ascii="Times New Roman" w:eastAsia="方正仿宋_GBK" w:hAnsi="Times New Roman" w:hint="eastAsia"/>
          <w:sz w:val="32"/>
          <w:szCs w:val="32"/>
        </w:rPr>
        <w:t>集聚区</w:t>
      </w:r>
      <w:r w:rsidRPr="00210889">
        <w:rPr>
          <w:rFonts w:ascii="Times New Roman" w:eastAsia="方正仿宋_GBK" w:hAnsi="Times New Roman"/>
          <w:sz w:val="32"/>
          <w:szCs w:val="32"/>
        </w:rPr>
        <w:t>提升</w:t>
      </w:r>
      <w:r w:rsidR="00A23AF8">
        <w:rPr>
          <w:rFonts w:ascii="Times New Roman" w:eastAsia="方正仿宋_GBK" w:hAnsi="Times New Roman" w:hint="eastAsia"/>
          <w:sz w:val="32"/>
          <w:szCs w:val="32"/>
        </w:rPr>
        <w:t>4+4+1</w:t>
      </w:r>
      <w:r w:rsidR="00A23AF8">
        <w:rPr>
          <w:rFonts w:ascii="Times New Roman" w:eastAsia="方正仿宋_GBK" w:hAnsi="Times New Roman" w:hint="eastAsia"/>
          <w:sz w:val="32"/>
          <w:szCs w:val="32"/>
        </w:rPr>
        <w:t>”主导产业和产业地标</w:t>
      </w:r>
      <w:r w:rsidRPr="00210889">
        <w:rPr>
          <w:rFonts w:ascii="Times New Roman" w:eastAsia="方正仿宋_GBK" w:hAnsi="Times New Roman"/>
          <w:sz w:val="32"/>
          <w:szCs w:val="32"/>
        </w:rPr>
        <w:t>创新能力的基本情况、做法和取得的成效。</w:t>
      </w:r>
    </w:p>
    <w:p w:rsidR="00AC026B" w:rsidRPr="00210889" w:rsidRDefault="00AC026B" w:rsidP="00AC026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210889">
        <w:rPr>
          <w:rFonts w:ascii="Times New Roman" w:eastAsia="方正仿宋_GBK" w:hAnsi="Times New Roman"/>
          <w:sz w:val="32"/>
          <w:szCs w:val="32"/>
        </w:rPr>
        <w:t>（三）转型升级</w:t>
      </w:r>
    </w:p>
    <w:p w:rsidR="00AC026B" w:rsidRPr="00210889" w:rsidRDefault="00AC026B" w:rsidP="00AC026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申报</w:t>
      </w:r>
      <w:r>
        <w:rPr>
          <w:rFonts w:ascii="Times New Roman" w:eastAsia="方正仿宋_GBK" w:hAnsi="Times New Roman" w:hint="eastAsia"/>
          <w:sz w:val="32"/>
          <w:szCs w:val="32"/>
        </w:rPr>
        <w:t>集聚区</w:t>
      </w:r>
      <w:r w:rsidRPr="00210889">
        <w:rPr>
          <w:rFonts w:ascii="Times New Roman" w:eastAsia="方正仿宋_GBK" w:hAnsi="Times New Roman"/>
          <w:sz w:val="32"/>
          <w:szCs w:val="32"/>
        </w:rPr>
        <w:t>工业结构调整及转型升级的基础、条件和相关进展，</w:t>
      </w:r>
      <w:r w:rsidR="00A23AF8">
        <w:rPr>
          <w:rFonts w:ascii="Times New Roman" w:eastAsia="方正仿宋_GBK" w:hAnsi="Times New Roman" w:hint="eastAsia"/>
          <w:sz w:val="32"/>
          <w:szCs w:val="32"/>
        </w:rPr>
        <w:t>开展工业企业技术改造、</w:t>
      </w:r>
      <w:r w:rsidRPr="00210889">
        <w:rPr>
          <w:rFonts w:ascii="Times New Roman" w:eastAsia="方正仿宋_GBK" w:hAnsi="Times New Roman"/>
          <w:sz w:val="32"/>
          <w:szCs w:val="32"/>
        </w:rPr>
        <w:t>发展智能制造和服务型制造的情况，依法依规淘汰落后产能工作开展情况。</w:t>
      </w:r>
    </w:p>
    <w:p w:rsidR="006C7D2A" w:rsidRPr="00210889" w:rsidRDefault="006C7D2A" w:rsidP="006C7D2A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 w:rsidR="00294D31">
        <w:rPr>
          <w:rFonts w:ascii="Times New Roman" w:eastAsia="方正仿宋_GBK" w:hAnsi="Times New Roman" w:hint="eastAsia"/>
          <w:sz w:val="32"/>
          <w:szCs w:val="32"/>
        </w:rPr>
        <w:t>四</w:t>
      </w:r>
      <w:r w:rsidRPr="00210889">
        <w:rPr>
          <w:rFonts w:ascii="Times New Roman" w:eastAsia="方正仿宋_GBK" w:hAnsi="Times New Roman"/>
          <w:sz w:val="32"/>
          <w:szCs w:val="32"/>
        </w:rPr>
        <w:t>）</w:t>
      </w:r>
      <w:r w:rsidR="00A23AF8">
        <w:rPr>
          <w:rFonts w:ascii="Times New Roman" w:eastAsia="方正仿宋_GBK" w:hAnsi="Times New Roman" w:hint="eastAsia"/>
          <w:sz w:val="32"/>
          <w:szCs w:val="32"/>
        </w:rPr>
        <w:t>集约、绿色、融合发展</w:t>
      </w:r>
    </w:p>
    <w:p w:rsidR="006C7D2A" w:rsidRPr="00210889" w:rsidRDefault="006C7D2A" w:rsidP="00A23AF8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申报集聚区</w:t>
      </w:r>
      <w:r w:rsidR="00A23AF8">
        <w:rPr>
          <w:rFonts w:ascii="Times New Roman" w:eastAsia="方正仿宋_GBK" w:hAnsi="Times New Roman" w:hint="eastAsia"/>
          <w:sz w:val="32"/>
          <w:szCs w:val="32"/>
        </w:rPr>
        <w:t>开展土地集约利用、实行绿色发展的</w:t>
      </w:r>
      <w:r w:rsidR="00A23AF8" w:rsidRPr="00210889">
        <w:rPr>
          <w:rFonts w:ascii="Times New Roman" w:eastAsia="方正仿宋_GBK" w:hAnsi="Times New Roman"/>
          <w:sz w:val="32"/>
          <w:szCs w:val="32"/>
        </w:rPr>
        <w:t>基础、条件和相关进展，</w:t>
      </w:r>
      <w:r w:rsidRPr="00210889">
        <w:rPr>
          <w:rFonts w:ascii="Times New Roman" w:eastAsia="方正仿宋_GBK" w:hAnsi="Times New Roman"/>
          <w:sz w:val="32"/>
          <w:szCs w:val="32"/>
        </w:rPr>
        <w:t>在深化</w:t>
      </w:r>
      <w:r w:rsidR="00A23AF8">
        <w:rPr>
          <w:rFonts w:ascii="Times New Roman" w:eastAsia="方正仿宋_GBK" w:hAnsi="Times New Roman" w:hint="eastAsia"/>
          <w:sz w:val="32"/>
          <w:szCs w:val="32"/>
        </w:rPr>
        <w:t>产</w:t>
      </w:r>
      <w:r w:rsidRPr="00210889">
        <w:rPr>
          <w:rFonts w:ascii="Times New Roman" w:eastAsia="方正仿宋_GBK" w:hAnsi="Times New Roman"/>
          <w:sz w:val="32"/>
          <w:szCs w:val="32"/>
        </w:rPr>
        <w:t>业与互联网融合以及发展工业互联网方面的进展情况和典型做法。</w:t>
      </w:r>
    </w:p>
    <w:p w:rsidR="00AC026B" w:rsidRPr="00210889" w:rsidRDefault="00AC026B" w:rsidP="00AC026B">
      <w:pPr>
        <w:spacing w:line="58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 w:rsidRPr="00210889">
        <w:rPr>
          <w:rFonts w:ascii="方正黑体_GBK" w:eastAsia="方正黑体_GBK" w:hAnsi="Times New Roman"/>
          <w:sz w:val="32"/>
          <w:szCs w:val="32"/>
        </w:rPr>
        <w:t>三、下一步工作思路和目标</w:t>
      </w:r>
    </w:p>
    <w:p w:rsidR="00AC026B" w:rsidRPr="00210889" w:rsidRDefault="00AC026B" w:rsidP="00AC026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210889">
        <w:rPr>
          <w:rFonts w:ascii="Times New Roman" w:eastAsia="方正仿宋_GBK" w:hAnsi="Times New Roman"/>
          <w:sz w:val="32"/>
          <w:szCs w:val="32"/>
        </w:rPr>
        <w:t>（一）总体思路</w:t>
      </w:r>
    </w:p>
    <w:p w:rsidR="00AC026B" w:rsidRPr="00210889" w:rsidRDefault="00AC026B" w:rsidP="00AC026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申报</w:t>
      </w:r>
      <w:r>
        <w:rPr>
          <w:rFonts w:ascii="Times New Roman" w:eastAsia="方正仿宋_GBK" w:hAnsi="Times New Roman" w:hint="eastAsia"/>
          <w:sz w:val="32"/>
          <w:szCs w:val="32"/>
        </w:rPr>
        <w:t>集聚区</w:t>
      </w:r>
      <w:r w:rsidR="00A23AF8">
        <w:rPr>
          <w:rFonts w:ascii="Times New Roman" w:eastAsia="方正仿宋_GBK" w:hAnsi="Times New Roman" w:hint="eastAsia"/>
          <w:sz w:val="32"/>
          <w:szCs w:val="32"/>
        </w:rPr>
        <w:t>实现“</w:t>
      </w:r>
      <w:r w:rsidR="00A23AF8">
        <w:rPr>
          <w:rFonts w:ascii="Times New Roman" w:eastAsia="方正仿宋_GBK" w:hAnsi="Times New Roman" w:hint="eastAsia"/>
          <w:sz w:val="32"/>
          <w:szCs w:val="32"/>
        </w:rPr>
        <w:t>4+4+1</w:t>
      </w:r>
      <w:r w:rsidR="00A23AF8">
        <w:rPr>
          <w:rFonts w:ascii="Times New Roman" w:eastAsia="方正仿宋_GBK" w:hAnsi="Times New Roman" w:hint="eastAsia"/>
          <w:sz w:val="32"/>
          <w:szCs w:val="32"/>
        </w:rPr>
        <w:t>”主导产业和产业地标</w:t>
      </w:r>
      <w:r w:rsidRPr="00210889">
        <w:rPr>
          <w:rFonts w:ascii="Times New Roman" w:eastAsia="方正仿宋_GBK" w:hAnsi="Times New Roman"/>
          <w:sz w:val="32"/>
          <w:szCs w:val="32"/>
        </w:rPr>
        <w:t>高质量</w:t>
      </w:r>
      <w:r w:rsidRPr="00210889">
        <w:rPr>
          <w:rFonts w:ascii="Times New Roman" w:eastAsia="方正仿宋_GBK" w:hAnsi="Times New Roman"/>
          <w:sz w:val="32"/>
          <w:szCs w:val="32"/>
        </w:rPr>
        <w:lastRenderedPageBreak/>
        <w:t>发展的工作思路，统筹解决重点行业和重点企业转型发展中的突出问题和预期成效。</w:t>
      </w:r>
    </w:p>
    <w:p w:rsidR="00AC026B" w:rsidRPr="00210889" w:rsidRDefault="00AC026B" w:rsidP="00AC026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210889">
        <w:rPr>
          <w:rFonts w:ascii="Times New Roman" w:eastAsia="方正仿宋_GBK" w:hAnsi="Times New Roman"/>
          <w:sz w:val="32"/>
          <w:szCs w:val="32"/>
        </w:rPr>
        <w:t>（二）总体目标</w:t>
      </w:r>
    </w:p>
    <w:p w:rsidR="00AC026B" w:rsidRPr="00210889" w:rsidRDefault="00AC026B" w:rsidP="00AC026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210889">
        <w:rPr>
          <w:rFonts w:ascii="Times New Roman" w:eastAsia="方正仿宋_GBK" w:hAnsi="Times New Roman"/>
          <w:sz w:val="32"/>
          <w:szCs w:val="32"/>
        </w:rPr>
        <w:t>申报</w:t>
      </w:r>
      <w:r>
        <w:rPr>
          <w:rFonts w:ascii="Times New Roman" w:eastAsia="方正仿宋_GBK" w:hAnsi="Times New Roman" w:hint="eastAsia"/>
          <w:sz w:val="32"/>
          <w:szCs w:val="32"/>
        </w:rPr>
        <w:t>集聚区</w:t>
      </w:r>
      <w:r w:rsidRPr="00210889">
        <w:rPr>
          <w:rFonts w:ascii="Times New Roman" w:eastAsia="方正仿宋_GBK" w:hAnsi="Times New Roman"/>
          <w:sz w:val="32"/>
          <w:szCs w:val="32"/>
        </w:rPr>
        <w:t>制定</w:t>
      </w:r>
      <w:r w:rsidRPr="00210889">
        <w:rPr>
          <w:rFonts w:ascii="Times New Roman" w:eastAsia="方正仿宋_GBK" w:hAnsi="Times New Roman"/>
          <w:sz w:val="32"/>
          <w:szCs w:val="32"/>
        </w:rPr>
        <w:t>3</w:t>
      </w:r>
      <w:r w:rsidRPr="00210889">
        <w:rPr>
          <w:rFonts w:ascii="Times New Roman" w:eastAsia="方正仿宋_GBK" w:hAnsi="Times New Roman"/>
          <w:sz w:val="32"/>
          <w:szCs w:val="32"/>
        </w:rPr>
        <w:t>年的预期目标（包括工业总体指标、重点产业指标和企业重点指标），指标要可测算、可考核。行业重点评价指标突出行业和区域特点，能够切中关键问题，可以取得明显效果。</w:t>
      </w:r>
    </w:p>
    <w:p w:rsidR="00AC026B" w:rsidRPr="00210889" w:rsidRDefault="00AC026B" w:rsidP="00AC026B">
      <w:pPr>
        <w:spacing w:line="58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 w:rsidRPr="00210889">
        <w:rPr>
          <w:rFonts w:ascii="方正黑体_GBK" w:eastAsia="方正黑体_GBK" w:hAnsi="Times New Roman"/>
          <w:sz w:val="32"/>
          <w:szCs w:val="32"/>
        </w:rPr>
        <w:t>四、保障措施</w:t>
      </w:r>
    </w:p>
    <w:p w:rsidR="00AC026B" w:rsidRPr="00210889" w:rsidRDefault="00AC026B" w:rsidP="00AC026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210889">
        <w:rPr>
          <w:rFonts w:ascii="Times New Roman" w:eastAsia="方正仿宋_GBK" w:hAnsi="Times New Roman"/>
          <w:sz w:val="32"/>
          <w:szCs w:val="32"/>
        </w:rPr>
        <w:t>为推动相关工作的制度化、动态化，申报</w:t>
      </w:r>
      <w:r>
        <w:rPr>
          <w:rFonts w:ascii="Times New Roman" w:eastAsia="方正仿宋_GBK" w:hAnsi="Times New Roman" w:hint="eastAsia"/>
          <w:sz w:val="32"/>
          <w:szCs w:val="32"/>
        </w:rPr>
        <w:t>集聚区</w:t>
      </w:r>
      <w:r w:rsidRPr="00210889">
        <w:rPr>
          <w:rFonts w:ascii="Times New Roman" w:eastAsia="方正仿宋_GBK" w:hAnsi="Times New Roman"/>
          <w:sz w:val="32"/>
          <w:szCs w:val="32"/>
        </w:rPr>
        <w:t>要积极创新政策机制，创造有利于工业发展的政策环境，探索形成推动本地</w:t>
      </w:r>
      <w:r>
        <w:rPr>
          <w:rFonts w:ascii="Times New Roman" w:eastAsia="方正仿宋_GBK" w:hAnsi="Times New Roman" w:hint="eastAsia"/>
          <w:sz w:val="32"/>
          <w:szCs w:val="32"/>
        </w:rPr>
        <w:t>工业发展</w:t>
      </w:r>
      <w:r w:rsidRPr="00210889">
        <w:rPr>
          <w:rFonts w:ascii="Times New Roman" w:eastAsia="方正仿宋_GBK" w:hAnsi="Times New Roman"/>
          <w:sz w:val="32"/>
          <w:szCs w:val="32"/>
        </w:rPr>
        <w:t>的管理模式，提出加快产业结构调整、构建技术创新体系、提高公共服务能力、加强基础能力建设等方面的主要任务和配套措施。</w:t>
      </w:r>
    </w:p>
    <w:p w:rsidR="00AC026B" w:rsidRPr="00210889" w:rsidRDefault="00AC026B" w:rsidP="00AC026B">
      <w:pPr>
        <w:spacing w:line="58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 w:rsidRPr="00210889">
        <w:rPr>
          <w:rFonts w:ascii="方正黑体_GBK" w:eastAsia="方正黑体_GBK" w:hAnsi="Times New Roman"/>
          <w:sz w:val="32"/>
          <w:szCs w:val="32"/>
        </w:rPr>
        <w:t>五、其他说明事项</w:t>
      </w:r>
    </w:p>
    <w:p w:rsidR="006C7D2A" w:rsidRDefault="00AC026B" w:rsidP="006C7D2A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申报</w:t>
      </w:r>
      <w:r>
        <w:rPr>
          <w:rFonts w:ascii="Times New Roman" w:eastAsia="方正仿宋_GBK" w:hAnsi="Times New Roman" w:hint="eastAsia"/>
          <w:sz w:val="32"/>
          <w:szCs w:val="32"/>
        </w:rPr>
        <w:t>集聚区</w:t>
      </w:r>
      <w:r w:rsidRPr="00210889">
        <w:rPr>
          <w:rFonts w:ascii="Times New Roman" w:eastAsia="方正仿宋_GBK" w:hAnsi="Times New Roman"/>
          <w:sz w:val="32"/>
          <w:szCs w:val="32"/>
        </w:rPr>
        <w:t>近三年是否发生过重大安全生产事故、重大环境事故或</w:t>
      </w:r>
      <w:r w:rsidR="006C7D2A" w:rsidRPr="00210889">
        <w:rPr>
          <w:rFonts w:ascii="Times New Roman" w:eastAsia="方正仿宋_GBK" w:hAnsi="Times New Roman"/>
          <w:sz w:val="32"/>
          <w:szCs w:val="32"/>
        </w:rPr>
        <w:t>造成恶劣影响的社会稳定事件。</w:t>
      </w:r>
    </w:p>
    <w:p w:rsidR="006C7D2A" w:rsidRPr="006C7D2A" w:rsidRDefault="006C7D2A" w:rsidP="006C7D2A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附件：</w:t>
      </w:r>
      <w:r w:rsidRPr="006C7D2A">
        <w:rPr>
          <w:rFonts w:ascii="Times New Roman" w:eastAsia="方正仿宋_GBK" w:hAnsi="Times New Roman" w:hint="eastAsia"/>
          <w:sz w:val="32"/>
          <w:szCs w:val="32"/>
        </w:rPr>
        <w:t>主导产业（产业地标）集聚区申报</w:t>
      </w:r>
      <w:r w:rsidRPr="006C7D2A">
        <w:rPr>
          <w:rFonts w:ascii="Times New Roman" w:eastAsia="方正仿宋_GBK" w:hAnsi="Times New Roman"/>
          <w:sz w:val="32"/>
          <w:szCs w:val="32"/>
        </w:rPr>
        <w:t>表</w:t>
      </w:r>
    </w:p>
    <w:p w:rsidR="006C7D2A" w:rsidRDefault="006C7D2A" w:rsidP="00AC026B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AC026B" w:rsidRDefault="00AC026B" w:rsidP="00AC026B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br w:type="page"/>
      </w:r>
    </w:p>
    <w:p w:rsidR="00AC026B" w:rsidRPr="00210889" w:rsidRDefault="00AC026B" w:rsidP="00AC026B">
      <w:pPr>
        <w:widowControl/>
        <w:jc w:val="left"/>
        <w:rPr>
          <w:rFonts w:ascii="Times New Roman" w:eastAsia="黑体" w:hAnsi="Times New Roman"/>
          <w:sz w:val="32"/>
        </w:rPr>
      </w:pPr>
      <w:r w:rsidRPr="00210889">
        <w:rPr>
          <w:rFonts w:ascii="Times New Roman" w:eastAsia="黑体" w:hAnsi="Times New Roman"/>
          <w:sz w:val="32"/>
        </w:rPr>
        <w:lastRenderedPageBreak/>
        <w:t>一、基本情况</w:t>
      </w:r>
    </w:p>
    <w:tbl>
      <w:tblPr>
        <w:tblW w:w="89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66"/>
        <w:gridCol w:w="1404"/>
        <w:gridCol w:w="722"/>
        <w:gridCol w:w="1560"/>
        <w:gridCol w:w="183"/>
        <w:gridCol w:w="525"/>
        <w:gridCol w:w="567"/>
        <w:gridCol w:w="146"/>
        <w:gridCol w:w="865"/>
        <w:gridCol w:w="265"/>
        <w:gridCol w:w="70"/>
        <w:gridCol w:w="1348"/>
      </w:tblGrid>
      <w:tr w:rsidR="00AC026B" w:rsidRPr="00210889" w:rsidTr="00C40806">
        <w:trPr>
          <w:trHeight w:val="390"/>
          <w:jc w:val="center"/>
        </w:trPr>
        <w:tc>
          <w:tcPr>
            <w:tcW w:w="2670" w:type="dxa"/>
            <w:gridSpan w:val="2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Cs w:val="21"/>
              </w:rPr>
              <w:t>集聚区</w:t>
            </w:r>
            <w:r w:rsidRPr="00210889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251" w:type="dxa"/>
            <w:gridSpan w:val="10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C026B" w:rsidRPr="00210889" w:rsidTr="00C40806">
        <w:trPr>
          <w:trHeight w:val="300"/>
          <w:jc w:val="center"/>
        </w:trPr>
        <w:tc>
          <w:tcPr>
            <w:tcW w:w="2670" w:type="dxa"/>
            <w:gridSpan w:val="2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面积（平方公里）</w:t>
            </w:r>
          </w:p>
        </w:tc>
        <w:tc>
          <w:tcPr>
            <w:tcW w:w="2990" w:type="dxa"/>
            <w:gridSpan w:val="4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78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人口（万人）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026B" w:rsidRPr="00210889" w:rsidTr="00C40806">
        <w:trPr>
          <w:trHeight w:val="300"/>
          <w:jc w:val="center"/>
        </w:trPr>
        <w:tc>
          <w:tcPr>
            <w:tcW w:w="8921" w:type="dxa"/>
            <w:gridSpan w:val="12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近三年工业总体情况</w:t>
            </w:r>
          </w:p>
        </w:tc>
      </w:tr>
      <w:tr w:rsidR="00AC026B" w:rsidRPr="00210889" w:rsidTr="00C40806">
        <w:trPr>
          <w:trHeight w:val="300"/>
          <w:jc w:val="center"/>
        </w:trPr>
        <w:tc>
          <w:tcPr>
            <w:tcW w:w="5135" w:type="dxa"/>
            <w:gridSpan w:val="5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38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2016</w:t>
            </w:r>
            <w:r w:rsidRPr="00210889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200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2017</w:t>
            </w:r>
            <w:r w:rsidRPr="00210889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348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2018</w:t>
            </w:r>
            <w:r w:rsidRPr="00210889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年</w:t>
            </w:r>
          </w:p>
        </w:tc>
      </w:tr>
      <w:tr w:rsidR="00AC026B" w:rsidRPr="00210889" w:rsidTr="00C40806">
        <w:trPr>
          <w:trHeight w:val="300"/>
          <w:jc w:val="center"/>
        </w:trPr>
        <w:tc>
          <w:tcPr>
            <w:tcW w:w="5135" w:type="dxa"/>
            <w:gridSpan w:val="5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left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AC026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工业总产值（亿元）</w:t>
            </w:r>
          </w:p>
        </w:tc>
        <w:tc>
          <w:tcPr>
            <w:tcW w:w="1238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</w:p>
        </w:tc>
      </w:tr>
      <w:tr w:rsidR="00AC026B" w:rsidRPr="00210889" w:rsidTr="00C40806">
        <w:trPr>
          <w:trHeight w:val="318"/>
          <w:jc w:val="center"/>
        </w:trPr>
        <w:tc>
          <w:tcPr>
            <w:tcW w:w="5135" w:type="dxa"/>
            <w:gridSpan w:val="5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工业增加值增速（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%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38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23AF8" w:rsidRPr="00210889" w:rsidTr="00C40806">
        <w:trPr>
          <w:trHeight w:val="318"/>
          <w:jc w:val="center"/>
        </w:trPr>
        <w:tc>
          <w:tcPr>
            <w:tcW w:w="5135" w:type="dxa"/>
            <w:gridSpan w:val="5"/>
            <w:vAlign w:val="center"/>
          </w:tcPr>
          <w:p w:rsidR="00A23AF8" w:rsidRPr="00210889" w:rsidRDefault="00A23AF8" w:rsidP="00C40806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亩均主营业务收入（万元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亩）</w:t>
            </w:r>
          </w:p>
        </w:tc>
        <w:tc>
          <w:tcPr>
            <w:tcW w:w="1238" w:type="dxa"/>
            <w:gridSpan w:val="3"/>
            <w:vAlign w:val="center"/>
          </w:tcPr>
          <w:p w:rsidR="00A23AF8" w:rsidRPr="00210889" w:rsidRDefault="00A23AF8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A23AF8" w:rsidRPr="00210889" w:rsidRDefault="00A23AF8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A23AF8" w:rsidRPr="00210889" w:rsidRDefault="00A23AF8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C026B" w:rsidRPr="00210889" w:rsidTr="00C40806">
        <w:trPr>
          <w:trHeight w:val="90"/>
          <w:jc w:val="center"/>
        </w:trPr>
        <w:tc>
          <w:tcPr>
            <w:tcW w:w="5135" w:type="dxa"/>
            <w:gridSpan w:val="5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工业固定资产投资（亿元）</w:t>
            </w:r>
          </w:p>
        </w:tc>
        <w:tc>
          <w:tcPr>
            <w:tcW w:w="1238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026B" w:rsidRPr="00210889" w:rsidTr="00C40806">
        <w:trPr>
          <w:trHeight w:val="90"/>
          <w:jc w:val="center"/>
        </w:trPr>
        <w:tc>
          <w:tcPr>
            <w:tcW w:w="5135" w:type="dxa"/>
            <w:gridSpan w:val="5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工业固定资产投资额增速（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%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38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C026B" w:rsidRPr="00210889" w:rsidTr="00C40806">
        <w:trPr>
          <w:trHeight w:val="90"/>
          <w:jc w:val="center"/>
        </w:trPr>
        <w:tc>
          <w:tcPr>
            <w:tcW w:w="5135" w:type="dxa"/>
            <w:gridSpan w:val="5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规模以上工业主营业务收入（亿元）</w:t>
            </w:r>
          </w:p>
        </w:tc>
        <w:tc>
          <w:tcPr>
            <w:tcW w:w="1238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026B" w:rsidRPr="00210889" w:rsidTr="00C40806">
        <w:trPr>
          <w:trHeight w:val="363"/>
          <w:jc w:val="center"/>
        </w:trPr>
        <w:tc>
          <w:tcPr>
            <w:tcW w:w="5135" w:type="dxa"/>
            <w:gridSpan w:val="5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规模以上工业主营业务收入增速（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%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38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026B" w:rsidRPr="00210889" w:rsidTr="00C40806">
        <w:trPr>
          <w:trHeight w:val="299"/>
          <w:jc w:val="center"/>
        </w:trPr>
        <w:tc>
          <w:tcPr>
            <w:tcW w:w="5135" w:type="dxa"/>
            <w:gridSpan w:val="5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规模以上工业利润总额（亿元）</w:t>
            </w:r>
          </w:p>
        </w:tc>
        <w:tc>
          <w:tcPr>
            <w:tcW w:w="1238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026B" w:rsidRPr="00210889" w:rsidTr="00C40806">
        <w:trPr>
          <w:trHeight w:val="299"/>
          <w:jc w:val="center"/>
        </w:trPr>
        <w:tc>
          <w:tcPr>
            <w:tcW w:w="5135" w:type="dxa"/>
            <w:gridSpan w:val="5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规模以上工业利润总额增速（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%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38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C026B" w:rsidRPr="00210889" w:rsidTr="00C40806">
        <w:trPr>
          <w:trHeight w:val="90"/>
          <w:jc w:val="center"/>
        </w:trPr>
        <w:tc>
          <w:tcPr>
            <w:tcW w:w="5135" w:type="dxa"/>
            <w:gridSpan w:val="5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年末工业从业人数（人）</w:t>
            </w:r>
          </w:p>
        </w:tc>
        <w:tc>
          <w:tcPr>
            <w:tcW w:w="1238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026B" w:rsidRPr="00210889" w:rsidTr="00C40806">
        <w:trPr>
          <w:trHeight w:val="382"/>
          <w:jc w:val="center"/>
        </w:trPr>
        <w:tc>
          <w:tcPr>
            <w:tcW w:w="5135" w:type="dxa"/>
            <w:gridSpan w:val="5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高新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技术</w:t>
            </w:r>
            <w:r w:rsidRPr="00210889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产值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占规模以上工业</w:t>
            </w:r>
            <w:r w:rsidRPr="00210889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总产值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比重（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%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38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026B" w:rsidRPr="00210889" w:rsidTr="00C40806">
        <w:trPr>
          <w:trHeight w:val="329"/>
          <w:jc w:val="center"/>
        </w:trPr>
        <w:tc>
          <w:tcPr>
            <w:tcW w:w="5135" w:type="dxa"/>
            <w:gridSpan w:val="5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工业企业技术改造投资（亿元）</w:t>
            </w:r>
          </w:p>
        </w:tc>
        <w:tc>
          <w:tcPr>
            <w:tcW w:w="1238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026B" w:rsidRPr="00210889" w:rsidTr="00C40806">
        <w:trPr>
          <w:trHeight w:val="390"/>
          <w:jc w:val="center"/>
        </w:trPr>
        <w:tc>
          <w:tcPr>
            <w:tcW w:w="5135" w:type="dxa"/>
            <w:gridSpan w:val="5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R&amp;D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投入占地区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GDP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比重（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%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38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026B" w:rsidRPr="00210889" w:rsidTr="00C40806">
        <w:trPr>
          <w:trHeight w:val="390"/>
          <w:jc w:val="center"/>
        </w:trPr>
        <w:tc>
          <w:tcPr>
            <w:tcW w:w="5135" w:type="dxa"/>
            <w:gridSpan w:val="5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有效发明专利</w:t>
            </w:r>
            <w:r w:rsidRPr="00210889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数量</w:t>
            </w:r>
            <w:r w:rsidRPr="00210889">
              <w:rPr>
                <w:rFonts w:ascii="黑体" w:eastAsia="黑体" w:hAnsi="黑体" w:hint="eastAsia"/>
                <w:szCs w:val="21"/>
              </w:rPr>
              <w:t>*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（件）</w:t>
            </w:r>
          </w:p>
        </w:tc>
        <w:tc>
          <w:tcPr>
            <w:tcW w:w="1238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026B" w:rsidRPr="00210889" w:rsidTr="00C40806">
        <w:trPr>
          <w:trHeight w:val="390"/>
          <w:jc w:val="center"/>
        </w:trPr>
        <w:tc>
          <w:tcPr>
            <w:tcW w:w="5135" w:type="dxa"/>
            <w:gridSpan w:val="5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高新技术企业数量</w:t>
            </w:r>
            <w:r w:rsidRPr="00210889">
              <w:rPr>
                <w:rFonts w:ascii="黑体" w:eastAsia="黑体" w:hAnsi="黑体" w:hint="eastAsia"/>
                <w:szCs w:val="21"/>
              </w:rPr>
              <w:t>*</w:t>
            </w:r>
            <w:r w:rsidRPr="00210889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（家）</w:t>
            </w:r>
          </w:p>
        </w:tc>
        <w:tc>
          <w:tcPr>
            <w:tcW w:w="1238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C026B" w:rsidRPr="00210889" w:rsidTr="00C40806">
        <w:trPr>
          <w:trHeight w:val="390"/>
          <w:jc w:val="center"/>
        </w:trPr>
        <w:tc>
          <w:tcPr>
            <w:tcW w:w="5135" w:type="dxa"/>
            <w:gridSpan w:val="5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省级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以上企业技术中心</w:t>
            </w:r>
            <w:r w:rsidRPr="00210889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数量</w:t>
            </w:r>
            <w:r w:rsidRPr="00210889">
              <w:rPr>
                <w:rFonts w:ascii="黑体" w:eastAsia="黑体" w:hAnsi="黑体" w:hint="eastAsia"/>
                <w:szCs w:val="21"/>
              </w:rPr>
              <w:t>*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</w:t>
            </w:r>
            <w:r w:rsidRPr="00210889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家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38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C026B" w:rsidRPr="00210889" w:rsidTr="00C40806">
        <w:trPr>
          <w:trHeight w:val="390"/>
          <w:jc w:val="center"/>
        </w:trPr>
        <w:tc>
          <w:tcPr>
            <w:tcW w:w="5135" w:type="dxa"/>
            <w:gridSpan w:val="5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省级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以上技术创新示范企业</w:t>
            </w:r>
            <w:r w:rsidRPr="00210889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数量</w:t>
            </w:r>
            <w:r w:rsidRPr="00210889">
              <w:rPr>
                <w:rFonts w:ascii="黑体" w:eastAsia="黑体" w:hAnsi="黑体" w:hint="eastAsia"/>
                <w:szCs w:val="21"/>
              </w:rPr>
              <w:t>*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</w:t>
            </w:r>
            <w:r w:rsidRPr="00210889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家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38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C026B" w:rsidRPr="00210889" w:rsidTr="00C40806">
        <w:trPr>
          <w:trHeight w:val="390"/>
          <w:jc w:val="center"/>
        </w:trPr>
        <w:tc>
          <w:tcPr>
            <w:tcW w:w="5135" w:type="dxa"/>
            <w:gridSpan w:val="5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省级以上公共服务平台数量（家）</w:t>
            </w:r>
          </w:p>
        </w:tc>
        <w:tc>
          <w:tcPr>
            <w:tcW w:w="1238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C026B" w:rsidRPr="00210889" w:rsidTr="00C40806">
        <w:trPr>
          <w:trHeight w:val="318"/>
          <w:jc w:val="center"/>
        </w:trPr>
        <w:tc>
          <w:tcPr>
            <w:tcW w:w="5135" w:type="dxa"/>
            <w:gridSpan w:val="5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单位工业增加值能耗</w:t>
            </w:r>
            <w:r w:rsidRPr="00210889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下降（</w:t>
            </w:r>
            <w:r w:rsidRPr="00210889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%</w:t>
            </w:r>
            <w:r w:rsidRPr="00210889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38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026B" w:rsidRPr="00210889" w:rsidTr="00C40806">
        <w:trPr>
          <w:trHeight w:val="337"/>
          <w:jc w:val="center"/>
        </w:trPr>
        <w:tc>
          <w:tcPr>
            <w:tcW w:w="5135" w:type="dxa"/>
            <w:gridSpan w:val="5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单位工业增加值用水量下降幅度（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%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38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026B" w:rsidRPr="00210889" w:rsidTr="00C40806">
        <w:trPr>
          <w:trHeight w:val="310"/>
          <w:jc w:val="center"/>
        </w:trPr>
        <w:tc>
          <w:tcPr>
            <w:tcW w:w="5135" w:type="dxa"/>
            <w:gridSpan w:val="5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工业固体废物综合利用率（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%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38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026B" w:rsidRPr="00210889" w:rsidTr="00C40806">
        <w:trPr>
          <w:trHeight w:val="271"/>
          <w:jc w:val="center"/>
        </w:trPr>
        <w:tc>
          <w:tcPr>
            <w:tcW w:w="8921" w:type="dxa"/>
            <w:gridSpan w:val="12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主导产业发展情况（</w:t>
            </w:r>
            <w:r w:rsidRPr="00210889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2018</w:t>
            </w:r>
            <w:r w:rsidRPr="00210889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年）</w:t>
            </w:r>
          </w:p>
        </w:tc>
      </w:tr>
      <w:tr w:rsidR="00AC026B" w:rsidRPr="00210889" w:rsidTr="00C40806">
        <w:trPr>
          <w:trHeight w:val="638"/>
          <w:jc w:val="center"/>
        </w:trPr>
        <w:tc>
          <w:tcPr>
            <w:tcW w:w="1266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主导产业</w:t>
            </w:r>
          </w:p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126" w:type="dxa"/>
            <w:gridSpan w:val="2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占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集聚区</w:t>
            </w:r>
            <w:r w:rsidRPr="00210889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比重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%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工业增加值增速（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%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5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销售收入（亿元）</w:t>
            </w:r>
          </w:p>
        </w:tc>
        <w:tc>
          <w:tcPr>
            <w:tcW w:w="1276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利润总额（亿元）</w:t>
            </w:r>
          </w:p>
        </w:tc>
        <w:tc>
          <w:tcPr>
            <w:tcW w:w="1418" w:type="dxa"/>
            <w:gridSpan w:val="2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出口额</w:t>
            </w:r>
          </w:p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（亿元）</w:t>
            </w:r>
          </w:p>
        </w:tc>
      </w:tr>
      <w:tr w:rsidR="00AC026B" w:rsidRPr="00210889" w:rsidTr="00C40806">
        <w:trPr>
          <w:trHeight w:val="378"/>
          <w:jc w:val="center"/>
        </w:trPr>
        <w:tc>
          <w:tcPr>
            <w:tcW w:w="1266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026B" w:rsidRPr="00210889" w:rsidTr="00C40806">
        <w:trPr>
          <w:trHeight w:val="390"/>
          <w:jc w:val="center"/>
        </w:trPr>
        <w:tc>
          <w:tcPr>
            <w:tcW w:w="1266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026B" w:rsidRPr="00210889" w:rsidTr="00C40806">
        <w:trPr>
          <w:trHeight w:val="390"/>
          <w:jc w:val="center"/>
        </w:trPr>
        <w:tc>
          <w:tcPr>
            <w:tcW w:w="1266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026B" w:rsidRPr="00210889" w:rsidTr="00C40806">
        <w:trPr>
          <w:trHeight w:val="390"/>
          <w:jc w:val="center"/>
        </w:trPr>
        <w:tc>
          <w:tcPr>
            <w:tcW w:w="8921" w:type="dxa"/>
            <w:gridSpan w:val="12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主导产业主要</w:t>
            </w:r>
            <w:r w:rsidRPr="00210889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产品</w:t>
            </w:r>
            <w:r w:rsidRPr="00210889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情况</w:t>
            </w:r>
            <w:r w:rsidRPr="00210889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（</w:t>
            </w:r>
            <w:r w:rsidRPr="00210889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201</w:t>
            </w:r>
            <w:r w:rsidRPr="00210889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8</w:t>
            </w:r>
            <w:r w:rsidRPr="00210889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Pr="00210889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AC026B" w:rsidRPr="00210889" w:rsidTr="00C40806">
        <w:trPr>
          <w:trHeight w:val="390"/>
          <w:jc w:val="center"/>
        </w:trPr>
        <w:tc>
          <w:tcPr>
            <w:tcW w:w="1266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主要</w:t>
            </w: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产品</w:t>
            </w:r>
          </w:p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126" w:type="dxa"/>
            <w:gridSpan w:val="2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产量占全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市</w:t>
            </w:r>
            <w:r w:rsidRPr="00210889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比重（</w:t>
            </w:r>
            <w:r w:rsidRPr="00210889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%</w:t>
            </w:r>
            <w:r w:rsidRPr="00210889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268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销售收入（亿元）</w:t>
            </w:r>
          </w:p>
        </w:tc>
        <w:tc>
          <w:tcPr>
            <w:tcW w:w="1843" w:type="dxa"/>
            <w:gridSpan w:val="4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利润总额（亿元）</w:t>
            </w:r>
          </w:p>
        </w:tc>
        <w:tc>
          <w:tcPr>
            <w:tcW w:w="1418" w:type="dxa"/>
            <w:gridSpan w:val="2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出口额</w:t>
            </w:r>
          </w:p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21088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（亿元）</w:t>
            </w:r>
          </w:p>
        </w:tc>
      </w:tr>
      <w:tr w:rsidR="00AC026B" w:rsidRPr="00210889" w:rsidTr="00C40806">
        <w:trPr>
          <w:trHeight w:val="390"/>
          <w:jc w:val="center"/>
        </w:trPr>
        <w:tc>
          <w:tcPr>
            <w:tcW w:w="1266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AC026B" w:rsidRPr="00210889" w:rsidTr="00C40806">
        <w:trPr>
          <w:trHeight w:val="390"/>
          <w:jc w:val="center"/>
        </w:trPr>
        <w:tc>
          <w:tcPr>
            <w:tcW w:w="1266" w:type="dxa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C026B" w:rsidRPr="00210889" w:rsidRDefault="00AC026B" w:rsidP="00C40806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</w:tbl>
    <w:p w:rsidR="00AC026B" w:rsidRPr="00210889" w:rsidRDefault="00AC026B" w:rsidP="00AC026B">
      <w:pPr>
        <w:widowControl/>
        <w:snapToGrid w:val="0"/>
        <w:rPr>
          <w:rFonts w:ascii="Times New Roman" w:eastAsia="黑体" w:hAnsi="Times New Roman"/>
          <w:szCs w:val="21"/>
        </w:rPr>
      </w:pPr>
      <w:r w:rsidRPr="00210889">
        <w:rPr>
          <w:rFonts w:ascii="Times New Roman" w:eastAsia="黑体" w:hAnsi="Times New Roman" w:hint="eastAsia"/>
          <w:szCs w:val="21"/>
        </w:rPr>
        <w:t>注：</w:t>
      </w:r>
      <w:r w:rsidRPr="00210889">
        <w:rPr>
          <w:rFonts w:ascii="Times New Roman" w:eastAsia="黑体" w:hAnsi="Times New Roman" w:hint="eastAsia"/>
          <w:szCs w:val="21"/>
        </w:rPr>
        <w:t>1.</w:t>
      </w:r>
      <w:r w:rsidRPr="00210889">
        <w:rPr>
          <w:rFonts w:ascii="Times New Roman" w:eastAsia="黑体" w:hAnsi="Times New Roman" w:hint="eastAsia"/>
          <w:szCs w:val="21"/>
        </w:rPr>
        <w:t>标注</w:t>
      </w:r>
      <w:r w:rsidRPr="00210889">
        <w:rPr>
          <w:rFonts w:ascii="Times New Roman" w:eastAsia="黑体" w:hAnsi="Times New Roman"/>
          <w:szCs w:val="21"/>
        </w:rPr>
        <w:t>“</w:t>
      </w:r>
      <w:r w:rsidRPr="00210889">
        <w:rPr>
          <w:rFonts w:ascii="黑体" w:eastAsia="黑体" w:hAnsi="黑体" w:hint="eastAsia"/>
          <w:szCs w:val="21"/>
        </w:rPr>
        <w:t>*</w:t>
      </w:r>
      <w:r w:rsidRPr="00210889">
        <w:rPr>
          <w:rFonts w:ascii="Times New Roman" w:eastAsia="黑体" w:hAnsi="Times New Roman"/>
          <w:szCs w:val="21"/>
        </w:rPr>
        <w:t>”</w:t>
      </w:r>
      <w:r w:rsidRPr="00210889">
        <w:rPr>
          <w:rFonts w:ascii="Times New Roman" w:eastAsia="黑体" w:hAnsi="Times New Roman" w:hint="eastAsia"/>
          <w:szCs w:val="21"/>
        </w:rPr>
        <w:t>的需填写</w:t>
      </w:r>
      <w:r w:rsidRPr="00210889">
        <w:rPr>
          <w:rFonts w:ascii="Times New Roman" w:eastAsia="黑体" w:hAnsi="Times New Roman"/>
          <w:szCs w:val="21"/>
        </w:rPr>
        <w:t>当年新增</w:t>
      </w:r>
      <w:r w:rsidRPr="00210889">
        <w:rPr>
          <w:rFonts w:ascii="Times New Roman" w:eastAsia="黑体" w:hAnsi="Times New Roman" w:hint="eastAsia"/>
          <w:szCs w:val="21"/>
        </w:rPr>
        <w:t>数量</w:t>
      </w:r>
      <w:r w:rsidRPr="00210889">
        <w:rPr>
          <w:rFonts w:ascii="Times New Roman" w:eastAsia="黑体" w:hAnsi="Times New Roman"/>
          <w:szCs w:val="21"/>
        </w:rPr>
        <w:t>。</w:t>
      </w:r>
    </w:p>
    <w:p w:rsidR="00AC026B" w:rsidRPr="00AC026B" w:rsidRDefault="00AC026B" w:rsidP="00AC026B">
      <w:pPr>
        <w:widowControl/>
        <w:snapToGrid w:val="0"/>
        <w:rPr>
          <w:rFonts w:ascii="Times New Roman" w:eastAsia="黑体" w:hAnsi="Times New Roman"/>
          <w:szCs w:val="21"/>
        </w:rPr>
      </w:pPr>
      <w:r w:rsidRPr="00210889">
        <w:rPr>
          <w:rFonts w:ascii="Times New Roman" w:eastAsia="黑体" w:hAnsi="Times New Roman" w:hint="eastAsia"/>
          <w:szCs w:val="21"/>
        </w:rPr>
        <w:t xml:space="preserve"> 2.</w:t>
      </w:r>
      <w:r w:rsidRPr="00210889">
        <w:rPr>
          <w:rFonts w:ascii="Times New Roman" w:eastAsia="黑体" w:hAnsi="Times New Roman" w:hint="eastAsia"/>
          <w:szCs w:val="21"/>
        </w:rPr>
        <w:t>主导产业名称需列出全部主导产业。</w:t>
      </w:r>
    </w:p>
    <w:p w:rsidR="00AC026B" w:rsidRPr="00210889" w:rsidRDefault="00AC026B" w:rsidP="00AC026B">
      <w:pPr>
        <w:widowControl/>
        <w:jc w:val="lef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lastRenderedPageBreak/>
        <w:t>二、集聚区</w:t>
      </w:r>
      <w:r>
        <w:rPr>
          <w:rFonts w:ascii="Times New Roman" w:eastAsia="黑体" w:hAnsi="Times New Roman"/>
          <w:sz w:val="32"/>
        </w:rPr>
        <w:t>现有基础条件及</w:t>
      </w:r>
      <w:r>
        <w:rPr>
          <w:rFonts w:ascii="Times New Roman" w:eastAsia="黑体" w:hAnsi="Times New Roman" w:hint="eastAsia"/>
          <w:sz w:val="32"/>
        </w:rPr>
        <w:t>推荐</w:t>
      </w:r>
      <w:r w:rsidRPr="00210889">
        <w:rPr>
          <w:rFonts w:ascii="Times New Roman" w:eastAsia="黑体" w:hAnsi="Times New Roman"/>
          <w:sz w:val="32"/>
        </w:rPr>
        <w:t>单位意见</w:t>
      </w: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5"/>
        <w:gridCol w:w="4690"/>
      </w:tblGrid>
      <w:tr w:rsidR="00AC026B" w:rsidRPr="00210889" w:rsidTr="00C40806">
        <w:trPr>
          <w:cantSplit/>
          <w:trHeight w:val="616"/>
          <w:jc w:val="center"/>
        </w:trPr>
        <w:tc>
          <w:tcPr>
            <w:tcW w:w="9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26B" w:rsidRPr="00210889" w:rsidRDefault="00AC026B" w:rsidP="00C4080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集聚区</w:t>
            </w:r>
            <w:r w:rsidRPr="00210889">
              <w:rPr>
                <w:rFonts w:ascii="Times New Roman" w:eastAsia="黑体" w:hAnsi="Times New Roman"/>
                <w:bCs/>
                <w:sz w:val="24"/>
              </w:rPr>
              <w:t>现有工作基础、已开展的相关举措和成效</w:t>
            </w:r>
            <w:r w:rsidRPr="00210889">
              <w:rPr>
                <w:rFonts w:ascii="Times New Roman" w:eastAsia="楷体" w:hAnsi="Times New Roman"/>
                <w:b/>
                <w:sz w:val="24"/>
              </w:rPr>
              <w:t>（可加附页）</w:t>
            </w:r>
          </w:p>
        </w:tc>
      </w:tr>
      <w:tr w:rsidR="00AC026B" w:rsidRPr="00210889" w:rsidTr="00AC026B">
        <w:trPr>
          <w:cantSplit/>
          <w:trHeight w:val="6685"/>
          <w:jc w:val="center"/>
        </w:trPr>
        <w:tc>
          <w:tcPr>
            <w:tcW w:w="90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26B" w:rsidRPr="00210889" w:rsidRDefault="00AC026B" w:rsidP="00C4080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026B" w:rsidRPr="00210889" w:rsidRDefault="00AC026B" w:rsidP="00C4080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026B" w:rsidRPr="00210889" w:rsidRDefault="00AC026B" w:rsidP="00C4080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026B" w:rsidRPr="00210889" w:rsidRDefault="00AC026B" w:rsidP="00C4080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026B" w:rsidRPr="00210889" w:rsidRDefault="00AC026B" w:rsidP="00C4080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026B" w:rsidRPr="00210889" w:rsidRDefault="00AC026B" w:rsidP="00C4080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026B" w:rsidRPr="00210889" w:rsidRDefault="00AC026B" w:rsidP="00C4080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026B" w:rsidRPr="00210889" w:rsidTr="00AC026B">
        <w:trPr>
          <w:cantSplit/>
          <w:trHeight w:val="826"/>
          <w:jc w:val="center"/>
        </w:trPr>
        <w:tc>
          <w:tcPr>
            <w:tcW w:w="90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26B" w:rsidRPr="00210889" w:rsidRDefault="00AC026B" w:rsidP="00C40806">
            <w:pPr>
              <w:jc w:val="center"/>
              <w:rPr>
                <w:rFonts w:ascii="Times New Roman" w:eastAsia="楷体" w:hAnsi="Times New Roman"/>
                <w:b/>
                <w:sz w:val="24"/>
              </w:rPr>
            </w:pPr>
            <w:r w:rsidRPr="00210889">
              <w:rPr>
                <w:rFonts w:ascii="Times New Roman" w:eastAsia="黑体" w:hAnsi="Times New Roman" w:hint="eastAsia"/>
                <w:bCs/>
                <w:sz w:val="24"/>
              </w:rPr>
              <w:t>区</w:t>
            </w:r>
            <w:r>
              <w:rPr>
                <w:rFonts w:ascii="Times New Roman" w:eastAsia="黑体" w:hAnsi="Times New Roman" w:hint="eastAsia"/>
                <w:bCs/>
                <w:sz w:val="24"/>
              </w:rPr>
              <w:t>工信局和财政局意见</w:t>
            </w:r>
          </w:p>
        </w:tc>
      </w:tr>
      <w:tr w:rsidR="00AC026B" w:rsidRPr="00210889" w:rsidTr="00C40806">
        <w:trPr>
          <w:cantSplit/>
          <w:trHeight w:val="4810"/>
          <w:jc w:val="center"/>
        </w:trPr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26B" w:rsidRPr="00210889" w:rsidRDefault="00AC026B" w:rsidP="00C40806">
            <w:pPr>
              <w:rPr>
                <w:rFonts w:ascii="Times New Roman" w:eastAsia="楷体" w:hAnsi="Times New Roman"/>
                <w:b/>
                <w:sz w:val="24"/>
              </w:rPr>
            </w:pPr>
          </w:p>
          <w:p w:rsidR="00AC026B" w:rsidRPr="00210889" w:rsidRDefault="00AC026B" w:rsidP="00C40806">
            <w:pPr>
              <w:rPr>
                <w:rFonts w:ascii="Times New Roman" w:eastAsia="楷体" w:hAnsi="Times New Roman"/>
                <w:b/>
                <w:sz w:val="24"/>
              </w:rPr>
            </w:pPr>
          </w:p>
          <w:p w:rsidR="00AC026B" w:rsidRPr="00210889" w:rsidRDefault="00AC026B" w:rsidP="00C40806">
            <w:pPr>
              <w:rPr>
                <w:rFonts w:ascii="Times New Roman" w:eastAsia="楷体" w:hAnsi="Times New Roman"/>
                <w:b/>
                <w:sz w:val="24"/>
              </w:rPr>
            </w:pPr>
          </w:p>
          <w:p w:rsidR="00AC026B" w:rsidRPr="00210889" w:rsidRDefault="00AC026B" w:rsidP="00C40806">
            <w:pPr>
              <w:rPr>
                <w:rFonts w:ascii="Times New Roman" w:eastAsia="楷体" w:hAnsi="Times New Roman"/>
                <w:b/>
                <w:sz w:val="24"/>
              </w:rPr>
            </w:pPr>
          </w:p>
          <w:p w:rsidR="00AC026B" w:rsidRPr="00210889" w:rsidRDefault="00AC026B" w:rsidP="00C40806">
            <w:pPr>
              <w:rPr>
                <w:rFonts w:ascii="Times New Roman" w:eastAsia="楷体" w:hAnsi="Times New Roman"/>
                <w:b/>
                <w:sz w:val="24"/>
              </w:rPr>
            </w:pPr>
          </w:p>
          <w:p w:rsidR="00AC026B" w:rsidRPr="00210889" w:rsidRDefault="00AC026B" w:rsidP="00C40806">
            <w:pPr>
              <w:rPr>
                <w:rFonts w:ascii="Times New Roman" w:eastAsia="楷体" w:hAnsi="Times New Roman"/>
                <w:b/>
                <w:sz w:val="24"/>
              </w:rPr>
            </w:pPr>
          </w:p>
          <w:p w:rsidR="00AC026B" w:rsidRPr="00210889" w:rsidRDefault="00AC026B" w:rsidP="00C40806">
            <w:pPr>
              <w:ind w:firstLineChars="2650" w:firstLine="6360"/>
              <w:rPr>
                <w:rFonts w:ascii="Times New Roman" w:eastAsia="楷体" w:hAnsi="Times New Roman"/>
                <w:sz w:val="24"/>
              </w:rPr>
            </w:pPr>
            <w:r w:rsidRPr="00210889">
              <w:rPr>
                <w:rFonts w:ascii="Times New Roman" w:eastAsia="楷体" w:hAnsi="Times New Roman"/>
                <w:sz w:val="24"/>
              </w:rPr>
              <w:t>（</w:t>
            </w:r>
            <w:r>
              <w:rPr>
                <w:rFonts w:ascii="Times New Roman" w:eastAsia="楷体" w:hAnsi="Times New Roman" w:hint="eastAsia"/>
                <w:sz w:val="24"/>
              </w:rPr>
              <w:t>（</w:t>
            </w:r>
            <w:r w:rsidRPr="00210889">
              <w:rPr>
                <w:rFonts w:ascii="Times New Roman" w:eastAsia="楷体" w:hAnsi="Times New Roman"/>
                <w:sz w:val="24"/>
              </w:rPr>
              <w:t>盖章）</w:t>
            </w:r>
          </w:p>
          <w:p w:rsidR="00AC026B" w:rsidRPr="00210889" w:rsidRDefault="00AC026B" w:rsidP="00C40806">
            <w:pPr>
              <w:ind w:firstLineChars="2650" w:firstLine="6360"/>
              <w:rPr>
                <w:rFonts w:ascii="Times New Roman" w:eastAsia="楷体" w:hAnsi="Times New Roman"/>
                <w:sz w:val="24"/>
              </w:rPr>
            </w:pPr>
          </w:p>
          <w:p w:rsidR="00AC026B" w:rsidRPr="00210889" w:rsidRDefault="00AC026B" w:rsidP="00C40806">
            <w:pPr>
              <w:jc w:val="center"/>
              <w:rPr>
                <w:rFonts w:ascii="Times New Roman" w:eastAsia="楷体" w:hAnsi="Times New Roman"/>
                <w:sz w:val="24"/>
              </w:rPr>
            </w:pPr>
            <w:r w:rsidRPr="00210889">
              <w:rPr>
                <w:rFonts w:ascii="Times New Roman" w:eastAsia="楷体" w:hAnsi="Times New Roman"/>
                <w:sz w:val="24"/>
              </w:rPr>
              <w:t>年月日</w:t>
            </w:r>
          </w:p>
          <w:p w:rsidR="00AC026B" w:rsidRPr="00210889" w:rsidRDefault="00AC026B" w:rsidP="00C40806">
            <w:pPr>
              <w:jc w:val="center"/>
              <w:rPr>
                <w:rFonts w:ascii="Times New Roman" w:eastAsia="楷体" w:hAnsi="Times New Roman"/>
                <w:b/>
                <w:sz w:val="24"/>
              </w:rPr>
            </w:pP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26B" w:rsidRPr="00210889" w:rsidRDefault="00AC026B" w:rsidP="00C40806">
            <w:pPr>
              <w:rPr>
                <w:rFonts w:ascii="Times New Roman" w:eastAsia="楷体" w:hAnsi="Times New Roman"/>
                <w:b/>
                <w:sz w:val="24"/>
              </w:rPr>
            </w:pPr>
          </w:p>
          <w:p w:rsidR="00AC026B" w:rsidRPr="00210889" w:rsidRDefault="00AC026B" w:rsidP="00C40806">
            <w:pPr>
              <w:rPr>
                <w:rFonts w:ascii="Times New Roman" w:eastAsia="楷体" w:hAnsi="Times New Roman"/>
                <w:b/>
                <w:sz w:val="24"/>
              </w:rPr>
            </w:pPr>
          </w:p>
          <w:p w:rsidR="00AC026B" w:rsidRPr="00210889" w:rsidRDefault="00AC026B" w:rsidP="00C40806">
            <w:pPr>
              <w:rPr>
                <w:rFonts w:ascii="Times New Roman" w:eastAsia="楷体" w:hAnsi="Times New Roman"/>
                <w:b/>
                <w:sz w:val="24"/>
              </w:rPr>
            </w:pPr>
          </w:p>
          <w:p w:rsidR="00AC026B" w:rsidRPr="00210889" w:rsidRDefault="00AC026B" w:rsidP="00C40806">
            <w:pPr>
              <w:rPr>
                <w:rFonts w:ascii="Times New Roman" w:eastAsia="楷体" w:hAnsi="Times New Roman"/>
                <w:b/>
                <w:sz w:val="24"/>
              </w:rPr>
            </w:pPr>
          </w:p>
          <w:p w:rsidR="00AC026B" w:rsidRPr="00210889" w:rsidRDefault="00AC026B" w:rsidP="00C40806">
            <w:pPr>
              <w:rPr>
                <w:rFonts w:ascii="Times New Roman" w:eastAsia="楷体" w:hAnsi="Times New Roman"/>
                <w:b/>
                <w:sz w:val="24"/>
              </w:rPr>
            </w:pPr>
          </w:p>
          <w:p w:rsidR="00AC026B" w:rsidRPr="00210889" w:rsidRDefault="00AC026B" w:rsidP="00C40806">
            <w:pPr>
              <w:ind w:firstLineChars="2650" w:firstLine="6360"/>
              <w:rPr>
                <w:rFonts w:ascii="Times New Roman" w:eastAsia="楷体" w:hAnsi="Times New Roman"/>
                <w:sz w:val="24"/>
              </w:rPr>
            </w:pPr>
            <w:r w:rsidRPr="00210889">
              <w:rPr>
                <w:rFonts w:ascii="Times New Roman" w:eastAsia="楷体" w:hAnsi="Times New Roman"/>
                <w:sz w:val="24"/>
              </w:rPr>
              <w:t>（</w:t>
            </w:r>
            <w:r>
              <w:rPr>
                <w:rFonts w:ascii="Times New Roman" w:eastAsia="楷体" w:hAnsi="Times New Roman" w:hint="eastAsia"/>
                <w:sz w:val="24"/>
              </w:rPr>
              <w:t>（</w:t>
            </w:r>
            <w:r w:rsidRPr="00210889">
              <w:rPr>
                <w:rFonts w:ascii="Times New Roman" w:eastAsia="楷体" w:hAnsi="Times New Roman"/>
                <w:sz w:val="24"/>
              </w:rPr>
              <w:t>盖章）</w:t>
            </w:r>
          </w:p>
          <w:p w:rsidR="00AC026B" w:rsidRPr="00210889" w:rsidRDefault="00AC026B" w:rsidP="00C40806">
            <w:pPr>
              <w:ind w:firstLineChars="2650" w:firstLine="6360"/>
              <w:rPr>
                <w:rFonts w:ascii="Times New Roman" w:eastAsia="楷体" w:hAnsi="Times New Roman"/>
                <w:sz w:val="24"/>
              </w:rPr>
            </w:pPr>
          </w:p>
          <w:p w:rsidR="00AC026B" w:rsidRPr="00210889" w:rsidRDefault="00AC026B" w:rsidP="00C40806">
            <w:pPr>
              <w:jc w:val="center"/>
              <w:rPr>
                <w:rFonts w:ascii="Times New Roman" w:eastAsia="楷体" w:hAnsi="Times New Roman"/>
                <w:sz w:val="24"/>
              </w:rPr>
            </w:pPr>
            <w:r w:rsidRPr="00210889">
              <w:rPr>
                <w:rFonts w:ascii="Times New Roman" w:eastAsia="楷体" w:hAnsi="Times New Roman"/>
                <w:sz w:val="24"/>
              </w:rPr>
              <w:t>年月日</w:t>
            </w:r>
          </w:p>
          <w:p w:rsidR="00AC026B" w:rsidRPr="00210889" w:rsidRDefault="00AC026B" w:rsidP="00C40806">
            <w:pPr>
              <w:jc w:val="center"/>
              <w:rPr>
                <w:rFonts w:ascii="Times New Roman" w:eastAsia="楷体" w:hAnsi="Times New Roman"/>
                <w:b/>
                <w:sz w:val="24"/>
              </w:rPr>
            </w:pPr>
          </w:p>
        </w:tc>
      </w:tr>
    </w:tbl>
    <w:p w:rsidR="00AC026B" w:rsidRDefault="00AC026B"/>
    <w:p w:rsidR="00AC026B" w:rsidRDefault="00AC026B">
      <w:pPr>
        <w:widowControl/>
        <w:jc w:val="left"/>
      </w:pPr>
    </w:p>
    <w:p w:rsidR="00963E68" w:rsidRDefault="00963E68"/>
    <w:p w:rsidR="00963E68" w:rsidRDefault="00210889">
      <w:pPr>
        <w:spacing w:line="900" w:lineRule="exact"/>
        <w:jc w:val="center"/>
        <w:outlineLvl w:val="0"/>
        <w:rPr>
          <w:rFonts w:ascii="方正小标宋_GBK" w:eastAsia="方正小标宋_GBK" w:hAnsi="Times New Roman"/>
          <w:b/>
          <w:bCs/>
          <w:kern w:val="0"/>
          <w:sz w:val="36"/>
          <w:szCs w:val="36"/>
        </w:rPr>
      </w:pPr>
      <w:r>
        <w:rPr>
          <w:rFonts w:ascii="方正小标宋_GBK" w:eastAsia="方正小标宋_GBK" w:hAnsi="Times New Roman" w:hint="eastAsia"/>
          <w:b/>
          <w:bCs/>
          <w:kern w:val="0"/>
          <w:sz w:val="36"/>
          <w:szCs w:val="36"/>
        </w:rPr>
        <w:t>20</w:t>
      </w:r>
      <w:r>
        <w:rPr>
          <w:rFonts w:ascii="方正小标宋_GBK" w:eastAsia="方正小标宋_GBK" w:hAnsi="Times New Roman"/>
          <w:b/>
          <w:bCs/>
          <w:kern w:val="0"/>
          <w:sz w:val="36"/>
          <w:szCs w:val="36"/>
        </w:rPr>
        <w:t>19</w:t>
      </w:r>
      <w:r>
        <w:rPr>
          <w:rFonts w:ascii="方正小标宋_GBK" w:eastAsia="方正小标宋_GBK" w:hAnsi="Times New Roman" w:hint="eastAsia"/>
          <w:b/>
          <w:bCs/>
          <w:kern w:val="0"/>
          <w:sz w:val="36"/>
          <w:szCs w:val="36"/>
        </w:rPr>
        <w:t>年南京市工业和信息化专项资金（第三批）</w:t>
      </w:r>
    </w:p>
    <w:p w:rsidR="00963E68" w:rsidRDefault="00210889">
      <w:pPr>
        <w:spacing w:line="900" w:lineRule="exact"/>
        <w:jc w:val="center"/>
        <w:outlineLvl w:val="0"/>
        <w:rPr>
          <w:rFonts w:ascii="方正小标宋_GBK" w:eastAsia="方正小标宋_GBK" w:hAnsi="Times New Roman"/>
          <w:b/>
          <w:bCs/>
          <w:kern w:val="0"/>
          <w:sz w:val="36"/>
          <w:szCs w:val="36"/>
        </w:rPr>
      </w:pPr>
      <w:r>
        <w:rPr>
          <w:rFonts w:ascii="方正小标宋_GBK" w:eastAsia="方正小标宋_GBK" w:hAnsi="Times New Roman" w:hint="eastAsia"/>
          <w:b/>
          <w:bCs/>
          <w:kern w:val="0"/>
          <w:sz w:val="36"/>
          <w:szCs w:val="36"/>
        </w:rPr>
        <w:t>项目申报书</w:t>
      </w:r>
    </w:p>
    <w:p w:rsidR="00963E68" w:rsidRDefault="00210889">
      <w:pPr>
        <w:spacing w:line="900" w:lineRule="exact"/>
        <w:jc w:val="center"/>
        <w:outlineLvl w:val="0"/>
        <w:rPr>
          <w:rFonts w:ascii="Times New Roman" w:eastAsia="华文中宋" w:hAnsi="Times New Roman"/>
          <w:b/>
          <w:bCs/>
          <w:kern w:val="0"/>
          <w:sz w:val="32"/>
          <w:szCs w:val="32"/>
        </w:rPr>
      </w:pPr>
      <w:r>
        <w:rPr>
          <w:rFonts w:ascii="方正小标宋_GBK" w:eastAsia="方正小标宋_GBK" w:hAnsi="Times New Roman" w:hint="eastAsia"/>
          <w:b/>
          <w:bCs/>
          <w:kern w:val="0"/>
          <w:sz w:val="32"/>
          <w:szCs w:val="32"/>
        </w:rPr>
        <w:t>（取得军工行业相关资质奖励）</w:t>
      </w:r>
    </w:p>
    <w:p w:rsidR="00963E68" w:rsidRDefault="00963E68">
      <w:pPr>
        <w:spacing w:line="360" w:lineRule="auto"/>
        <w:jc w:val="center"/>
        <w:rPr>
          <w:rFonts w:ascii="Times New Roman" w:eastAsia="华文中宋" w:hAnsi="Times New Roman"/>
          <w:b/>
          <w:bCs/>
          <w:kern w:val="0"/>
          <w:sz w:val="28"/>
          <w:szCs w:val="28"/>
        </w:rPr>
      </w:pPr>
    </w:p>
    <w:p w:rsidR="00963E68" w:rsidRDefault="00963E68">
      <w:pPr>
        <w:spacing w:line="360" w:lineRule="auto"/>
        <w:jc w:val="center"/>
        <w:rPr>
          <w:rFonts w:ascii="Times New Roman" w:eastAsia="华文中宋" w:hAnsi="Times New Roman"/>
          <w:b/>
          <w:bCs/>
          <w:kern w:val="0"/>
          <w:sz w:val="28"/>
          <w:szCs w:val="28"/>
        </w:rPr>
      </w:pPr>
    </w:p>
    <w:p w:rsidR="00963E68" w:rsidRDefault="00963E68">
      <w:pPr>
        <w:spacing w:line="360" w:lineRule="auto"/>
        <w:jc w:val="center"/>
        <w:rPr>
          <w:rFonts w:ascii="Times New Roman" w:eastAsia="华文中宋" w:hAnsi="Times New Roman"/>
          <w:b/>
          <w:bCs/>
          <w:kern w:val="0"/>
          <w:sz w:val="28"/>
          <w:szCs w:val="28"/>
        </w:rPr>
      </w:pPr>
    </w:p>
    <w:p w:rsidR="00963E68" w:rsidRDefault="00963E68">
      <w:pPr>
        <w:spacing w:line="360" w:lineRule="auto"/>
        <w:jc w:val="center"/>
        <w:rPr>
          <w:rFonts w:ascii="Times New Roman" w:eastAsia="华文中宋" w:hAnsi="Times New Roman"/>
          <w:b/>
          <w:kern w:val="0"/>
          <w:szCs w:val="32"/>
        </w:rPr>
      </w:pPr>
    </w:p>
    <w:p w:rsidR="00963E68" w:rsidRDefault="00963E68">
      <w:pPr>
        <w:ind w:firstLineChars="337" w:firstLine="1079"/>
        <w:rPr>
          <w:rFonts w:ascii="Times New Roman" w:eastAsia="华文中宋" w:hAnsi="Times New Roman"/>
          <w:b/>
          <w:kern w:val="0"/>
          <w:sz w:val="32"/>
          <w:szCs w:val="32"/>
        </w:rPr>
      </w:pPr>
    </w:p>
    <w:p w:rsidR="00963E68" w:rsidRDefault="00963E68">
      <w:pPr>
        <w:ind w:firstLineChars="337" w:firstLine="1079"/>
        <w:rPr>
          <w:rFonts w:ascii="Times New Roman" w:eastAsia="华文中宋" w:hAnsi="Times New Roman"/>
          <w:b/>
          <w:kern w:val="0"/>
          <w:sz w:val="32"/>
          <w:szCs w:val="32"/>
        </w:rPr>
      </w:pPr>
    </w:p>
    <w:p w:rsidR="00963E68" w:rsidRDefault="00963E68">
      <w:pPr>
        <w:ind w:firstLineChars="337" w:firstLine="1079"/>
        <w:rPr>
          <w:rFonts w:ascii="Times New Roman" w:eastAsia="华文中宋" w:hAnsi="Times New Roman"/>
          <w:b/>
          <w:kern w:val="0"/>
          <w:sz w:val="32"/>
          <w:szCs w:val="32"/>
        </w:rPr>
      </w:pPr>
    </w:p>
    <w:p w:rsidR="00963E68" w:rsidRDefault="00210889">
      <w:pPr>
        <w:ind w:firstLineChars="100" w:firstLine="321"/>
        <w:rPr>
          <w:rFonts w:ascii="方正黑体_GBK" w:eastAsia="方正黑体_GBK" w:hAnsi="仿宋_GB2312"/>
          <w:b/>
          <w:kern w:val="0"/>
          <w:sz w:val="32"/>
          <w:szCs w:val="32"/>
          <w:u w:val="single"/>
        </w:rPr>
      </w:pPr>
      <w:r>
        <w:rPr>
          <w:rFonts w:ascii="方正黑体_GBK" w:eastAsia="方正黑体_GBK" w:hAnsi="仿宋_GB2312" w:hint="eastAsia"/>
          <w:b/>
          <w:kern w:val="0"/>
          <w:sz w:val="32"/>
          <w:szCs w:val="32"/>
        </w:rPr>
        <w:t>单位名称：</w:t>
      </w:r>
    </w:p>
    <w:p w:rsidR="00963E68" w:rsidRDefault="00963E68">
      <w:pPr>
        <w:ind w:firstLineChars="337" w:firstLine="1083"/>
        <w:rPr>
          <w:rFonts w:ascii="方正黑体_GBK" w:eastAsia="方正黑体_GBK" w:hAnsi="仿宋_GB2312"/>
          <w:b/>
          <w:kern w:val="0"/>
          <w:sz w:val="32"/>
          <w:szCs w:val="32"/>
        </w:rPr>
      </w:pPr>
    </w:p>
    <w:p w:rsidR="00963E68" w:rsidRDefault="00963E68">
      <w:pPr>
        <w:ind w:firstLineChars="100" w:firstLine="321"/>
        <w:rPr>
          <w:rFonts w:ascii="方正黑体_GBK" w:eastAsia="方正黑体_GBK" w:hAnsi="仿宋_GB2312"/>
          <w:b/>
          <w:kern w:val="0"/>
          <w:sz w:val="32"/>
          <w:szCs w:val="32"/>
        </w:rPr>
      </w:pPr>
    </w:p>
    <w:p w:rsidR="00963E68" w:rsidRDefault="00963E68">
      <w:pPr>
        <w:spacing w:line="360" w:lineRule="auto"/>
        <w:rPr>
          <w:rFonts w:ascii="方正黑体_GBK" w:eastAsia="方正黑体_GBK" w:hAnsi="Times New Roman"/>
          <w:b/>
          <w:bCs/>
          <w:kern w:val="0"/>
          <w:sz w:val="28"/>
          <w:szCs w:val="28"/>
        </w:rPr>
      </w:pPr>
    </w:p>
    <w:p w:rsidR="00963E68" w:rsidRDefault="00963E68">
      <w:pPr>
        <w:spacing w:line="360" w:lineRule="auto"/>
        <w:jc w:val="left"/>
        <w:rPr>
          <w:rFonts w:ascii="方正黑体_GBK" w:eastAsia="方正黑体_GBK" w:hAnsi="Times New Roman"/>
          <w:b/>
          <w:bCs/>
          <w:kern w:val="0"/>
          <w:sz w:val="28"/>
          <w:szCs w:val="28"/>
        </w:rPr>
      </w:pPr>
    </w:p>
    <w:p w:rsidR="00963E68" w:rsidRDefault="00963E68">
      <w:pPr>
        <w:spacing w:line="360" w:lineRule="auto"/>
        <w:jc w:val="left"/>
        <w:rPr>
          <w:rFonts w:ascii="方正黑体_GBK" w:eastAsia="方正黑体_GBK" w:hAnsi="Times New Roman"/>
          <w:b/>
          <w:bCs/>
          <w:kern w:val="0"/>
          <w:sz w:val="28"/>
          <w:szCs w:val="28"/>
        </w:rPr>
      </w:pPr>
    </w:p>
    <w:p w:rsidR="00963E68" w:rsidRDefault="00963E68">
      <w:pPr>
        <w:spacing w:line="360" w:lineRule="auto"/>
        <w:jc w:val="left"/>
        <w:rPr>
          <w:rFonts w:ascii="方正黑体_GBK" w:eastAsia="方正黑体_GBK" w:hAnsi="Times New Roman"/>
          <w:b/>
          <w:bCs/>
          <w:kern w:val="0"/>
          <w:sz w:val="28"/>
          <w:szCs w:val="28"/>
        </w:rPr>
      </w:pPr>
    </w:p>
    <w:p w:rsidR="00963E68" w:rsidRDefault="00963E68">
      <w:pPr>
        <w:spacing w:line="360" w:lineRule="auto"/>
        <w:jc w:val="left"/>
        <w:rPr>
          <w:rFonts w:ascii="方正黑体_GBK" w:eastAsia="方正黑体_GBK" w:hAnsi="Times New Roman"/>
          <w:b/>
          <w:bCs/>
          <w:kern w:val="0"/>
          <w:sz w:val="28"/>
          <w:szCs w:val="28"/>
        </w:rPr>
      </w:pPr>
    </w:p>
    <w:tbl>
      <w:tblPr>
        <w:tblW w:w="5778" w:type="dxa"/>
        <w:jc w:val="center"/>
        <w:tblLayout w:type="fixed"/>
        <w:tblLook w:val="04A0"/>
      </w:tblPr>
      <w:tblGrid>
        <w:gridCol w:w="3936"/>
        <w:gridCol w:w="1842"/>
      </w:tblGrid>
      <w:tr w:rsidR="00963E68">
        <w:trPr>
          <w:jc w:val="center"/>
        </w:trPr>
        <w:tc>
          <w:tcPr>
            <w:tcW w:w="3936" w:type="dxa"/>
            <w:shd w:val="clear" w:color="auto" w:fill="auto"/>
            <w:noWrap/>
            <w:vAlign w:val="center"/>
          </w:tcPr>
          <w:p w:rsidR="00963E68" w:rsidRDefault="00210889">
            <w:pPr>
              <w:spacing w:line="460" w:lineRule="exact"/>
              <w:jc w:val="distribute"/>
              <w:rPr>
                <w:rFonts w:ascii="方正黑体_GBK" w:eastAsia="方正黑体_GBK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仿宋_GB2312" w:hint="eastAsia"/>
                <w:b/>
                <w:spacing w:val="6"/>
                <w:kern w:val="0"/>
                <w:sz w:val="32"/>
                <w:szCs w:val="32"/>
              </w:rPr>
              <w:t>南京市工业和信息化局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963E68" w:rsidRDefault="00210889">
            <w:pPr>
              <w:spacing w:line="460" w:lineRule="exact"/>
              <w:jc w:val="center"/>
              <w:rPr>
                <w:rFonts w:ascii="方正黑体_GBK" w:eastAsia="方正黑体_GBK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仿宋_GB2312" w:hint="eastAsia"/>
                <w:b/>
                <w:sz w:val="32"/>
                <w:szCs w:val="32"/>
              </w:rPr>
              <w:t>制 印</w:t>
            </w:r>
          </w:p>
        </w:tc>
      </w:tr>
      <w:tr w:rsidR="00963E68">
        <w:trPr>
          <w:jc w:val="center"/>
        </w:trPr>
        <w:tc>
          <w:tcPr>
            <w:tcW w:w="3936" w:type="dxa"/>
            <w:shd w:val="clear" w:color="auto" w:fill="auto"/>
            <w:noWrap/>
            <w:vAlign w:val="center"/>
          </w:tcPr>
          <w:p w:rsidR="00963E68" w:rsidRDefault="00210889">
            <w:pPr>
              <w:spacing w:line="460" w:lineRule="exact"/>
              <w:jc w:val="distribute"/>
              <w:rPr>
                <w:rFonts w:ascii="方正黑体_GBK" w:eastAsia="方正黑体_GBK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仿宋_GB2312" w:hint="eastAsia"/>
                <w:b/>
                <w:spacing w:val="6"/>
                <w:kern w:val="0"/>
                <w:sz w:val="32"/>
                <w:szCs w:val="32"/>
              </w:rPr>
              <w:t>南京市财政局</w:t>
            </w: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:rsidR="00963E68" w:rsidRDefault="00963E68">
            <w:pPr>
              <w:spacing w:line="360" w:lineRule="auto"/>
              <w:jc w:val="left"/>
              <w:rPr>
                <w:rFonts w:ascii="方正黑体_GBK" w:eastAsia="方正黑体_GBK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963E68" w:rsidRDefault="00210889">
      <w:pPr>
        <w:jc w:val="center"/>
        <w:rPr>
          <w:sz w:val="24"/>
        </w:rPr>
      </w:pPr>
      <w:r>
        <w:rPr>
          <w:rFonts w:ascii="华文中宋" w:eastAsia="华文中宋" w:hAnsi="仿宋_GB2312"/>
          <w:b/>
          <w:kern w:val="0"/>
          <w:sz w:val="32"/>
          <w:szCs w:val="32"/>
        </w:rPr>
        <w:br w:type="page"/>
      </w:r>
      <w:r>
        <w:rPr>
          <w:rFonts w:eastAsia="方正小标宋简体" w:cs="方正小标宋简体" w:hint="eastAsia"/>
          <w:sz w:val="44"/>
          <w:szCs w:val="44"/>
        </w:rPr>
        <w:lastRenderedPageBreak/>
        <w:t>南京市企业取得军工资质奖励资金申报表</w:t>
      </w:r>
    </w:p>
    <w:p w:rsidR="00963E68" w:rsidRDefault="00963E68">
      <w:pPr>
        <w:jc w:val="center"/>
        <w:rPr>
          <w:sz w:val="24"/>
        </w:rPr>
      </w:pPr>
    </w:p>
    <w:p w:rsidR="00963E68" w:rsidRDefault="00210889">
      <w:pPr>
        <w:jc w:val="center"/>
        <w:rPr>
          <w:sz w:val="24"/>
        </w:rPr>
      </w:pPr>
      <w:r>
        <w:rPr>
          <w:rFonts w:cs="方正仿宋简体" w:hint="eastAsia"/>
          <w:sz w:val="24"/>
        </w:rPr>
        <w:t>申请日期：年月日</w:t>
      </w:r>
    </w:p>
    <w:tbl>
      <w:tblPr>
        <w:tblW w:w="92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1138"/>
        <w:gridCol w:w="1080"/>
        <w:gridCol w:w="1541"/>
        <w:gridCol w:w="439"/>
        <w:gridCol w:w="1620"/>
        <w:gridCol w:w="2576"/>
      </w:tblGrid>
      <w:tr w:rsidR="00963E68">
        <w:trPr>
          <w:cantSplit/>
          <w:trHeight w:val="410"/>
        </w:trPr>
        <w:tc>
          <w:tcPr>
            <w:tcW w:w="2014" w:type="dxa"/>
            <w:gridSpan w:val="2"/>
            <w:noWrap/>
            <w:vAlign w:val="center"/>
          </w:tcPr>
          <w:p w:rsidR="00963E68" w:rsidRDefault="00210889">
            <w:pPr>
              <w:jc w:val="center"/>
              <w:rPr>
                <w:sz w:val="24"/>
              </w:rPr>
            </w:pPr>
            <w:r>
              <w:rPr>
                <w:rFonts w:cs="方正仿宋简体" w:hint="eastAsia"/>
                <w:sz w:val="24"/>
              </w:rPr>
              <w:t>公司名称</w:t>
            </w:r>
          </w:p>
        </w:tc>
        <w:tc>
          <w:tcPr>
            <w:tcW w:w="3060" w:type="dxa"/>
            <w:gridSpan w:val="3"/>
            <w:noWrap/>
            <w:vAlign w:val="center"/>
          </w:tcPr>
          <w:p w:rsidR="00963E68" w:rsidRDefault="00963E6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963E68" w:rsidRDefault="00210889">
            <w:pPr>
              <w:jc w:val="center"/>
              <w:rPr>
                <w:sz w:val="24"/>
              </w:rPr>
            </w:pPr>
            <w:r>
              <w:rPr>
                <w:rFonts w:cs="方正仿宋简体" w:hint="eastAsia"/>
                <w:sz w:val="24"/>
              </w:rPr>
              <w:t>法人代表</w:t>
            </w:r>
          </w:p>
        </w:tc>
        <w:tc>
          <w:tcPr>
            <w:tcW w:w="2576" w:type="dxa"/>
            <w:noWrap/>
            <w:vAlign w:val="center"/>
          </w:tcPr>
          <w:p w:rsidR="00963E68" w:rsidRDefault="00963E68">
            <w:pPr>
              <w:jc w:val="center"/>
              <w:rPr>
                <w:sz w:val="24"/>
              </w:rPr>
            </w:pPr>
          </w:p>
        </w:tc>
      </w:tr>
      <w:tr w:rsidR="00963E68">
        <w:trPr>
          <w:cantSplit/>
          <w:trHeight w:val="459"/>
        </w:trPr>
        <w:tc>
          <w:tcPr>
            <w:tcW w:w="2014" w:type="dxa"/>
            <w:gridSpan w:val="2"/>
            <w:noWrap/>
            <w:vAlign w:val="center"/>
          </w:tcPr>
          <w:p w:rsidR="00963E68" w:rsidRDefault="00210889">
            <w:pPr>
              <w:jc w:val="center"/>
              <w:rPr>
                <w:sz w:val="24"/>
              </w:rPr>
            </w:pPr>
            <w:r>
              <w:rPr>
                <w:rFonts w:cs="方正仿宋简体" w:hint="eastAsia"/>
                <w:sz w:val="24"/>
              </w:rPr>
              <w:t>公司地址</w:t>
            </w:r>
          </w:p>
        </w:tc>
        <w:tc>
          <w:tcPr>
            <w:tcW w:w="3060" w:type="dxa"/>
            <w:gridSpan w:val="3"/>
            <w:noWrap/>
            <w:vAlign w:val="center"/>
          </w:tcPr>
          <w:p w:rsidR="00963E68" w:rsidRDefault="00963E6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963E68" w:rsidRDefault="00210889">
            <w:pPr>
              <w:jc w:val="center"/>
              <w:rPr>
                <w:sz w:val="24"/>
              </w:rPr>
            </w:pPr>
            <w:r>
              <w:rPr>
                <w:rFonts w:cs="方正仿宋简体" w:hint="eastAsia"/>
                <w:sz w:val="24"/>
              </w:rPr>
              <w:t>员工人数</w:t>
            </w:r>
          </w:p>
        </w:tc>
        <w:tc>
          <w:tcPr>
            <w:tcW w:w="2576" w:type="dxa"/>
            <w:noWrap/>
            <w:vAlign w:val="center"/>
          </w:tcPr>
          <w:p w:rsidR="00963E68" w:rsidRDefault="00963E68">
            <w:pPr>
              <w:jc w:val="center"/>
              <w:rPr>
                <w:sz w:val="24"/>
              </w:rPr>
            </w:pPr>
          </w:p>
        </w:tc>
      </w:tr>
      <w:tr w:rsidR="00963E68">
        <w:trPr>
          <w:cantSplit/>
          <w:trHeight w:val="281"/>
        </w:trPr>
        <w:tc>
          <w:tcPr>
            <w:tcW w:w="2014" w:type="dxa"/>
            <w:gridSpan w:val="2"/>
            <w:noWrap/>
            <w:vAlign w:val="center"/>
          </w:tcPr>
          <w:p w:rsidR="00963E68" w:rsidRDefault="00210889">
            <w:pPr>
              <w:jc w:val="center"/>
              <w:rPr>
                <w:sz w:val="24"/>
              </w:rPr>
            </w:pPr>
            <w:r>
              <w:rPr>
                <w:rFonts w:cs="方正仿宋简体" w:hint="eastAsia"/>
                <w:sz w:val="24"/>
              </w:rPr>
              <w:t>所属区（开发区）</w:t>
            </w:r>
          </w:p>
        </w:tc>
        <w:tc>
          <w:tcPr>
            <w:tcW w:w="3060" w:type="dxa"/>
            <w:gridSpan w:val="3"/>
            <w:noWrap/>
            <w:vAlign w:val="center"/>
          </w:tcPr>
          <w:p w:rsidR="00963E68" w:rsidRDefault="00963E6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963E68" w:rsidRDefault="00210889">
            <w:pPr>
              <w:jc w:val="center"/>
              <w:rPr>
                <w:sz w:val="24"/>
              </w:rPr>
            </w:pPr>
            <w:r>
              <w:rPr>
                <w:rFonts w:cs="方正仿宋简体" w:hint="eastAsia"/>
                <w:sz w:val="24"/>
              </w:rPr>
              <w:t>成立时间</w:t>
            </w:r>
          </w:p>
        </w:tc>
        <w:tc>
          <w:tcPr>
            <w:tcW w:w="2576" w:type="dxa"/>
            <w:noWrap/>
            <w:vAlign w:val="center"/>
          </w:tcPr>
          <w:p w:rsidR="00963E68" w:rsidRDefault="00963E68">
            <w:pPr>
              <w:jc w:val="center"/>
              <w:rPr>
                <w:sz w:val="24"/>
              </w:rPr>
            </w:pPr>
          </w:p>
        </w:tc>
      </w:tr>
      <w:tr w:rsidR="00963E68">
        <w:trPr>
          <w:cantSplit/>
          <w:trHeight w:val="301"/>
        </w:trPr>
        <w:tc>
          <w:tcPr>
            <w:tcW w:w="2014" w:type="dxa"/>
            <w:gridSpan w:val="2"/>
            <w:noWrap/>
            <w:vAlign w:val="center"/>
          </w:tcPr>
          <w:p w:rsidR="00963E68" w:rsidRDefault="00210889">
            <w:pPr>
              <w:jc w:val="center"/>
              <w:rPr>
                <w:sz w:val="24"/>
              </w:rPr>
            </w:pPr>
            <w:r>
              <w:rPr>
                <w:rFonts w:cs="方正仿宋简体" w:hint="eastAsia"/>
                <w:sz w:val="24"/>
              </w:rPr>
              <w:t>注册地址</w:t>
            </w:r>
          </w:p>
        </w:tc>
        <w:tc>
          <w:tcPr>
            <w:tcW w:w="3060" w:type="dxa"/>
            <w:gridSpan w:val="3"/>
            <w:noWrap/>
            <w:vAlign w:val="center"/>
          </w:tcPr>
          <w:p w:rsidR="00963E68" w:rsidRDefault="00963E6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963E68" w:rsidRDefault="00210889">
            <w:pPr>
              <w:jc w:val="center"/>
              <w:rPr>
                <w:sz w:val="24"/>
              </w:rPr>
            </w:pPr>
            <w:r>
              <w:rPr>
                <w:rFonts w:cs="方正仿宋简体" w:hint="eastAsia"/>
                <w:sz w:val="24"/>
              </w:rPr>
              <w:t>所属行业</w:t>
            </w:r>
          </w:p>
        </w:tc>
        <w:tc>
          <w:tcPr>
            <w:tcW w:w="2576" w:type="dxa"/>
            <w:noWrap/>
            <w:vAlign w:val="center"/>
          </w:tcPr>
          <w:p w:rsidR="00963E68" w:rsidRDefault="00963E68">
            <w:pPr>
              <w:jc w:val="center"/>
              <w:rPr>
                <w:sz w:val="24"/>
              </w:rPr>
            </w:pPr>
          </w:p>
        </w:tc>
      </w:tr>
      <w:tr w:rsidR="00963E68">
        <w:trPr>
          <w:cantSplit/>
          <w:trHeight w:val="261"/>
        </w:trPr>
        <w:tc>
          <w:tcPr>
            <w:tcW w:w="2014" w:type="dxa"/>
            <w:gridSpan w:val="2"/>
            <w:noWrap/>
            <w:vAlign w:val="center"/>
          </w:tcPr>
          <w:p w:rsidR="00963E68" w:rsidRDefault="00210889">
            <w:pPr>
              <w:jc w:val="center"/>
              <w:rPr>
                <w:sz w:val="24"/>
              </w:rPr>
            </w:pPr>
            <w:r>
              <w:rPr>
                <w:rFonts w:cs="方正仿宋简体" w:hint="eastAsia"/>
                <w:sz w:val="24"/>
              </w:rPr>
              <w:t>税收征管地</w:t>
            </w:r>
          </w:p>
        </w:tc>
        <w:tc>
          <w:tcPr>
            <w:tcW w:w="3060" w:type="dxa"/>
            <w:gridSpan w:val="3"/>
            <w:noWrap/>
            <w:vAlign w:val="center"/>
          </w:tcPr>
          <w:p w:rsidR="00963E68" w:rsidRDefault="00963E6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963E68" w:rsidRDefault="00210889">
            <w:pPr>
              <w:jc w:val="center"/>
              <w:rPr>
                <w:sz w:val="24"/>
              </w:rPr>
            </w:pPr>
            <w:r>
              <w:rPr>
                <w:rFonts w:cs="方正仿宋简体" w:hint="eastAsia"/>
                <w:sz w:val="24"/>
              </w:rPr>
              <w:t>税务登记号</w:t>
            </w:r>
          </w:p>
        </w:tc>
        <w:tc>
          <w:tcPr>
            <w:tcW w:w="2576" w:type="dxa"/>
            <w:noWrap/>
            <w:vAlign w:val="center"/>
          </w:tcPr>
          <w:p w:rsidR="00963E68" w:rsidRDefault="00963E68">
            <w:pPr>
              <w:jc w:val="center"/>
              <w:rPr>
                <w:sz w:val="24"/>
              </w:rPr>
            </w:pPr>
          </w:p>
        </w:tc>
      </w:tr>
      <w:tr w:rsidR="00963E68">
        <w:trPr>
          <w:cantSplit/>
          <w:trHeight w:val="481"/>
        </w:trPr>
        <w:tc>
          <w:tcPr>
            <w:tcW w:w="876" w:type="dxa"/>
            <w:vMerge w:val="restart"/>
            <w:noWrap/>
            <w:vAlign w:val="center"/>
          </w:tcPr>
          <w:p w:rsidR="00963E68" w:rsidRDefault="00210889">
            <w:pPr>
              <w:jc w:val="center"/>
              <w:rPr>
                <w:sz w:val="24"/>
              </w:rPr>
            </w:pPr>
            <w:r>
              <w:rPr>
                <w:rFonts w:cs="方正仿宋简体" w:hint="eastAsia"/>
                <w:sz w:val="24"/>
              </w:rPr>
              <w:t>联</w:t>
            </w:r>
          </w:p>
          <w:p w:rsidR="00963E68" w:rsidRDefault="00210889">
            <w:pPr>
              <w:jc w:val="center"/>
              <w:rPr>
                <w:sz w:val="24"/>
              </w:rPr>
            </w:pPr>
            <w:r>
              <w:rPr>
                <w:rFonts w:cs="方正仿宋简体" w:hint="eastAsia"/>
                <w:sz w:val="24"/>
              </w:rPr>
              <w:t>系</w:t>
            </w:r>
          </w:p>
          <w:p w:rsidR="00963E68" w:rsidRDefault="00210889">
            <w:pPr>
              <w:jc w:val="center"/>
              <w:rPr>
                <w:sz w:val="24"/>
              </w:rPr>
            </w:pPr>
            <w:r>
              <w:rPr>
                <w:rFonts w:cs="方正仿宋简体" w:hint="eastAsia"/>
                <w:sz w:val="24"/>
              </w:rPr>
              <w:t>人</w:t>
            </w:r>
          </w:p>
        </w:tc>
        <w:tc>
          <w:tcPr>
            <w:tcW w:w="1138" w:type="dxa"/>
            <w:noWrap/>
            <w:vAlign w:val="center"/>
          </w:tcPr>
          <w:p w:rsidR="00963E68" w:rsidRDefault="00210889">
            <w:pPr>
              <w:jc w:val="center"/>
              <w:rPr>
                <w:sz w:val="24"/>
              </w:rPr>
            </w:pPr>
            <w:r>
              <w:rPr>
                <w:rFonts w:cs="方正仿宋简体" w:hint="eastAsia"/>
                <w:sz w:val="24"/>
              </w:rPr>
              <w:t>职务</w:t>
            </w:r>
          </w:p>
        </w:tc>
        <w:tc>
          <w:tcPr>
            <w:tcW w:w="1080" w:type="dxa"/>
            <w:noWrap/>
            <w:vAlign w:val="center"/>
          </w:tcPr>
          <w:p w:rsidR="00963E68" w:rsidRDefault="00210889">
            <w:pPr>
              <w:jc w:val="center"/>
              <w:rPr>
                <w:sz w:val="24"/>
              </w:rPr>
            </w:pPr>
            <w:r>
              <w:rPr>
                <w:rFonts w:cs="方正仿宋简体" w:hint="eastAsia"/>
                <w:sz w:val="24"/>
              </w:rPr>
              <w:t>姓名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963E68" w:rsidRDefault="00210889">
            <w:pPr>
              <w:jc w:val="center"/>
              <w:rPr>
                <w:sz w:val="24"/>
              </w:rPr>
            </w:pPr>
            <w:r>
              <w:rPr>
                <w:rFonts w:cs="方正仿宋简体" w:hint="eastAsia"/>
                <w:sz w:val="24"/>
              </w:rPr>
              <w:t>办公电话</w:t>
            </w:r>
          </w:p>
        </w:tc>
        <w:tc>
          <w:tcPr>
            <w:tcW w:w="1620" w:type="dxa"/>
            <w:noWrap/>
            <w:vAlign w:val="center"/>
          </w:tcPr>
          <w:p w:rsidR="00963E68" w:rsidRDefault="00210889">
            <w:pPr>
              <w:jc w:val="center"/>
              <w:rPr>
                <w:sz w:val="24"/>
              </w:rPr>
            </w:pPr>
            <w:r>
              <w:rPr>
                <w:rFonts w:cs="方正仿宋简体" w:hint="eastAsia"/>
                <w:sz w:val="24"/>
              </w:rPr>
              <w:t>手机</w:t>
            </w:r>
          </w:p>
        </w:tc>
        <w:tc>
          <w:tcPr>
            <w:tcW w:w="2576" w:type="dxa"/>
            <w:noWrap/>
            <w:vAlign w:val="center"/>
          </w:tcPr>
          <w:p w:rsidR="00963E68" w:rsidRDefault="00210889">
            <w:pPr>
              <w:rPr>
                <w:sz w:val="24"/>
              </w:rPr>
            </w:pPr>
            <w:r>
              <w:rPr>
                <w:rFonts w:cs="方正仿宋简体" w:hint="eastAsia"/>
                <w:sz w:val="24"/>
              </w:rPr>
              <w:t>电子邮件</w:t>
            </w:r>
          </w:p>
        </w:tc>
      </w:tr>
      <w:tr w:rsidR="00963E68">
        <w:trPr>
          <w:cantSplit/>
          <w:trHeight w:val="275"/>
        </w:trPr>
        <w:tc>
          <w:tcPr>
            <w:tcW w:w="876" w:type="dxa"/>
            <w:vMerge/>
            <w:noWrap/>
            <w:vAlign w:val="center"/>
          </w:tcPr>
          <w:p w:rsidR="00963E68" w:rsidRDefault="00963E68">
            <w:pPr>
              <w:jc w:val="center"/>
              <w:rPr>
                <w:sz w:val="24"/>
              </w:rPr>
            </w:pPr>
          </w:p>
        </w:tc>
        <w:tc>
          <w:tcPr>
            <w:tcW w:w="1138" w:type="dxa"/>
            <w:noWrap/>
            <w:vAlign w:val="center"/>
          </w:tcPr>
          <w:p w:rsidR="00963E68" w:rsidRDefault="00963E6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963E68" w:rsidRDefault="00963E68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 w:rsidR="00963E68" w:rsidRDefault="00963E6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963E68" w:rsidRDefault="00963E68">
            <w:pPr>
              <w:jc w:val="center"/>
              <w:rPr>
                <w:sz w:val="24"/>
              </w:rPr>
            </w:pPr>
          </w:p>
        </w:tc>
        <w:tc>
          <w:tcPr>
            <w:tcW w:w="2576" w:type="dxa"/>
            <w:noWrap/>
            <w:vAlign w:val="center"/>
          </w:tcPr>
          <w:p w:rsidR="00963E68" w:rsidRDefault="00963E68">
            <w:pPr>
              <w:jc w:val="center"/>
              <w:rPr>
                <w:sz w:val="24"/>
              </w:rPr>
            </w:pPr>
          </w:p>
        </w:tc>
      </w:tr>
      <w:tr w:rsidR="00963E68">
        <w:trPr>
          <w:cantSplit/>
          <w:trHeight w:val="281"/>
        </w:trPr>
        <w:tc>
          <w:tcPr>
            <w:tcW w:w="876" w:type="dxa"/>
            <w:vMerge/>
            <w:noWrap/>
            <w:vAlign w:val="center"/>
          </w:tcPr>
          <w:p w:rsidR="00963E68" w:rsidRDefault="00963E68">
            <w:pPr>
              <w:jc w:val="center"/>
              <w:rPr>
                <w:sz w:val="24"/>
              </w:rPr>
            </w:pPr>
          </w:p>
        </w:tc>
        <w:tc>
          <w:tcPr>
            <w:tcW w:w="1138" w:type="dxa"/>
            <w:noWrap/>
            <w:vAlign w:val="center"/>
          </w:tcPr>
          <w:p w:rsidR="00963E68" w:rsidRDefault="00963E6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963E68" w:rsidRDefault="00963E68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 w:rsidR="00963E68" w:rsidRDefault="00963E6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963E68" w:rsidRDefault="00963E68">
            <w:pPr>
              <w:jc w:val="center"/>
              <w:rPr>
                <w:sz w:val="24"/>
              </w:rPr>
            </w:pPr>
          </w:p>
        </w:tc>
        <w:tc>
          <w:tcPr>
            <w:tcW w:w="2576" w:type="dxa"/>
            <w:noWrap/>
            <w:vAlign w:val="center"/>
          </w:tcPr>
          <w:p w:rsidR="00963E68" w:rsidRDefault="00963E68">
            <w:pPr>
              <w:jc w:val="center"/>
              <w:rPr>
                <w:sz w:val="24"/>
              </w:rPr>
            </w:pPr>
          </w:p>
        </w:tc>
      </w:tr>
      <w:tr w:rsidR="00963E68">
        <w:trPr>
          <w:cantSplit/>
          <w:trHeight w:val="1259"/>
        </w:trPr>
        <w:tc>
          <w:tcPr>
            <w:tcW w:w="2014" w:type="dxa"/>
            <w:gridSpan w:val="2"/>
            <w:noWrap/>
            <w:vAlign w:val="center"/>
          </w:tcPr>
          <w:p w:rsidR="00963E68" w:rsidRDefault="00210889">
            <w:pPr>
              <w:jc w:val="center"/>
              <w:rPr>
                <w:sz w:val="24"/>
              </w:rPr>
            </w:pPr>
            <w:r>
              <w:rPr>
                <w:rFonts w:cs="方正仿宋简体" w:hint="eastAsia"/>
                <w:sz w:val="24"/>
              </w:rPr>
              <w:t>公司基本情况</w:t>
            </w:r>
          </w:p>
          <w:p w:rsidR="00963E68" w:rsidRDefault="00963E68">
            <w:pPr>
              <w:jc w:val="center"/>
              <w:rPr>
                <w:sz w:val="24"/>
              </w:rPr>
            </w:pPr>
          </w:p>
        </w:tc>
        <w:tc>
          <w:tcPr>
            <w:tcW w:w="7256" w:type="dxa"/>
            <w:gridSpan w:val="5"/>
            <w:noWrap/>
            <w:vAlign w:val="center"/>
          </w:tcPr>
          <w:p w:rsidR="00963E68" w:rsidRDefault="00963E68">
            <w:pPr>
              <w:rPr>
                <w:sz w:val="24"/>
              </w:rPr>
            </w:pPr>
          </w:p>
          <w:p w:rsidR="00963E68" w:rsidRDefault="00963E68">
            <w:pPr>
              <w:rPr>
                <w:sz w:val="24"/>
              </w:rPr>
            </w:pPr>
          </w:p>
          <w:p w:rsidR="00963E68" w:rsidRDefault="00963E68">
            <w:pPr>
              <w:rPr>
                <w:sz w:val="24"/>
              </w:rPr>
            </w:pPr>
          </w:p>
          <w:p w:rsidR="00963E68" w:rsidRDefault="00963E68">
            <w:pPr>
              <w:jc w:val="center"/>
              <w:rPr>
                <w:sz w:val="24"/>
              </w:rPr>
            </w:pPr>
          </w:p>
        </w:tc>
      </w:tr>
      <w:tr w:rsidR="00963E68">
        <w:trPr>
          <w:cantSplit/>
          <w:trHeight w:val="922"/>
        </w:trPr>
        <w:tc>
          <w:tcPr>
            <w:tcW w:w="2014" w:type="dxa"/>
            <w:gridSpan w:val="2"/>
            <w:noWrap/>
            <w:vAlign w:val="center"/>
          </w:tcPr>
          <w:p w:rsidR="00963E68" w:rsidRDefault="00210889">
            <w:pPr>
              <w:rPr>
                <w:rFonts w:cs="方正仿宋简体"/>
                <w:sz w:val="24"/>
              </w:rPr>
            </w:pPr>
            <w:r>
              <w:rPr>
                <w:rFonts w:cs="方正仿宋简体" w:hint="eastAsia"/>
                <w:sz w:val="24"/>
              </w:rPr>
              <w:t>本年度取得资质</w:t>
            </w:r>
          </w:p>
          <w:p w:rsidR="00963E68" w:rsidRDefault="00210889">
            <w:pPr>
              <w:rPr>
                <w:sz w:val="24"/>
              </w:rPr>
            </w:pPr>
            <w:r>
              <w:rPr>
                <w:rFonts w:cs="方正仿宋简体" w:hint="eastAsia"/>
                <w:sz w:val="24"/>
              </w:rPr>
              <w:t>名称及时间</w:t>
            </w:r>
          </w:p>
        </w:tc>
        <w:tc>
          <w:tcPr>
            <w:tcW w:w="7256" w:type="dxa"/>
            <w:gridSpan w:val="5"/>
            <w:noWrap/>
            <w:vAlign w:val="center"/>
          </w:tcPr>
          <w:p w:rsidR="00963E68" w:rsidRDefault="00963E68">
            <w:pPr>
              <w:ind w:right="480"/>
              <w:jc w:val="center"/>
              <w:rPr>
                <w:sz w:val="24"/>
              </w:rPr>
            </w:pPr>
          </w:p>
        </w:tc>
      </w:tr>
      <w:tr w:rsidR="00963E68">
        <w:trPr>
          <w:cantSplit/>
          <w:trHeight w:val="2309"/>
        </w:trPr>
        <w:tc>
          <w:tcPr>
            <w:tcW w:w="876" w:type="dxa"/>
            <w:noWrap/>
            <w:vAlign w:val="center"/>
          </w:tcPr>
          <w:p w:rsidR="00963E68" w:rsidRDefault="00210889">
            <w:pPr>
              <w:jc w:val="center"/>
              <w:rPr>
                <w:sz w:val="24"/>
              </w:rPr>
            </w:pPr>
            <w:r>
              <w:rPr>
                <w:rFonts w:cs="方正仿宋简体" w:hint="eastAsia"/>
                <w:sz w:val="24"/>
              </w:rPr>
              <w:t>企业承诺</w:t>
            </w:r>
          </w:p>
        </w:tc>
        <w:tc>
          <w:tcPr>
            <w:tcW w:w="8394" w:type="dxa"/>
            <w:gridSpan w:val="6"/>
            <w:noWrap/>
            <w:vAlign w:val="center"/>
          </w:tcPr>
          <w:p w:rsidR="00963E68" w:rsidRDefault="00210889">
            <w:pPr>
              <w:spacing w:line="360" w:lineRule="auto"/>
              <w:ind w:firstLineChars="196" w:firstLine="470"/>
              <w:rPr>
                <w:sz w:val="24"/>
              </w:rPr>
            </w:pPr>
            <w:r>
              <w:rPr>
                <w:rFonts w:cs="方正仿宋简体" w:hint="eastAsia"/>
                <w:sz w:val="24"/>
              </w:rPr>
              <w:t>本公司承诺：上述填报内容及所提供的材料真实、有效，如有虚假，本公司承担由此引起的一切责任。</w:t>
            </w:r>
          </w:p>
          <w:p w:rsidR="00963E68" w:rsidRDefault="00963E68">
            <w:pPr>
              <w:spacing w:line="360" w:lineRule="auto"/>
              <w:ind w:firstLineChars="196" w:firstLine="470"/>
              <w:rPr>
                <w:sz w:val="24"/>
              </w:rPr>
            </w:pPr>
          </w:p>
          <w:p w:rsidR="00963E68" w:rsidRDefault="00210889">
            <w:pPr>
              <w:rPr>
                <w:sz w:val="24"/>
              </w:rPr>
            </w:pPr>
            <w:r>
              <w:rPr>
                <w:rFonts w:cs="方正仿宋简体" w:hint="eastAsia"/>
                <w:sz w:val="24"/>
              </w:rPr>
              <w:t>法定代表人（签字）：单位（公章）</w:t>
            </w:r>
          </w:p>
          <w:p w:rsidR="00963E68" w:rsidRDefault="00963E68">
            <w:pPr>
              <w:rPr>
                <w:sz w:val="24"/>
              </w:rPr>
            </w:pPr>
          </w:p>
          <w:p w:rsidR="00963E68" w:rsidRDefault="00963E68">
            <w:pPr>
              <w:rPr>
                <w:sz w:val="24"/>
              </w:rPr>
            </w:pPr>
          </w:p>
          <w:p w:rsidR="00963E68" w:rsidRDefault="00210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cs="方正仿宋简体" w:hint="eastAsia"/>
                <w:sz w:val="24"/>
              </w:rPr>
              <w:t>年月日</w:t>
            </w:r>
          </w:p>
        </w:tc>
      </w:tr>
      <w:tr w:rsidR="00963E68">
        <w:trPr>
          <w:cantSplit/>
          <w:trHeight w:val="2638"/>
        </w:trPr>
        <w:tc>
          <w:tcPr>
            <w:tcW w:w="4635" w:type="dxa"/>
            <w:gridSpan w:val="4"/>
            <w:noWrap/>
            <w:vAlign w:val="center"/>
          </w:tcPr>
          <w:p w:rsidR="00963E68" w:rsidRDefault="00210889">
            <w:pPr>
              <w:widowControl/>
              <w:adjustRightInd w:val="0"/>
              <w:snapToGrid w:val="0"/>
              <w:ind w:leftChars="-30" w:left="-63" w:rightChars="-30" w:right="-63"/>
              <w:jc w:val="center"/>
              <w:rPr>
                <w:rFonts w:cs="方正仿宋简体"/>
                <w:kern w:val="0"/>
                <w:sz w:val="24"/>
              </w:rPr>
            </w:pPr>
            <w:r>
              <w:rPr>
                <w:rFonts w:cs="方正仿宋简体" w:hint="eastAsia"/>
                <w:kern w:val="0"/>
                <w:sz w:val="24"/>
              </w:rPr>
              <w:t>区（开发区）工业和信息化主管部门审核（盖章）</w:t>
            </w:r>
          </w:p>
          <w:p w:rsidR="00963E68" w:rsidRDefault="00963E68">
            <w:pPr>
              <w:widowControl/>
              <w:adjustRightInd w:val="0"/>
              <w:snapToGrid w:val="0"/>
              <w:ind w:leftChars="-30" w:left="-63" w:rightChars="-30" w:right="-63"/>
              <w:jc w:val="center"/>
              <w:rPr>
                <w:kern w:val="0"/>
                <w:sz w:val="24"/>
              </w:rPr>
            </w:pPr>
          </w:p>
          <w:p w:rsidR="00963E68" w:rsidRDefault="00210889">
            <w:pPr>
              <w:widowControl/>
              <w:wordWrap w:val="0"/>
              <w:adjustRightInd w:val="0"/>
              <w:snapToGrid w:val="0"/>
              <w:ind w:right="480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rFonts w:cs="方正仿宋简体" w:hint="eastAsia"/>
                <w:kern w:val="0"/>
                <w:sz w:val="24"/>
              </w:rPr>
              <w:t>年月日</w:t>
            </w:r>
          </w:p>
          <w:p w:rsidR="00963E68" w:rsidRDefault="00963E68">
            <w:pPr>
              <w:widowControl/>
              <w:adjustRightInd w:val="0"/>
              <w:snapToGrid w:val="0"/>
              <w:ind w:leftChars="-30" w:left="-63" w:rightChars="-30" w:right="-63"/>
              <w:jc w:val="center"/>
              <w:rPr>
                <w:kern w:val="0"/>
                <w:sz w:val="24"/>
              </w:rPr>
            </w:pPr>
          </w:p>
        </w:tc>
        <w:tc>
          <w:tcPr>
            <w:tcW w:w="4635" w:type="dxa"/>
            <w:gridSpan w:val="3"/>
            <w:noWrap/>
            <w:vAlign w:val="center"/>
          </w:tcPr>
          <w:p w:rsidR="00963E68" w:rsidRDefault="00963E68">
            <w:pPr>
              <w:widowControl/>
              <w:adjustRightInd w:val="0"/>
              <w:snapToGrid w:val="0"/>
              <w:ind w:leftChars="-30" w:left="-63" w:rightChars="-30" w:right="-63"/>
              <w:jc w:val="center"/>
              <w:rPr>
                <w:kern w:val="0"/>
                <w:sz w:val="24"/>
              </w:rPr>
            </w:pPr>
          </w:p>
          <w:p w:rsidR="00963E68" w:rsidRDefault="00210889">
            <w:pPr>
              <w:widowControl/>
              <w:adjustRightInd w:val="0"/>
              <w:snapToGrid w:val="0"/>
              <w:ind w:leftChars="-30" w:left="-63" w:rightChars="-30" w:right="-63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区（开发区）财政主管部门审核（盖章）</w:t>
            </w:r>
          </w:p>
          <w:p w:rsidR="00963E68" w:rsidRDefault="00210889">
            <w:pPr>
              <w:widowControl/>
              <w:adjustRightInd w:val="0"/>
              <w:snapToGrid w:val="0"/>
              <w:ind w:leftChars="-30" w:left="-63" w:rightChars="-30" w:right="-63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  <w:p w:rsidR="00963E68" w:rsidRDefault="00963E68">
            <w:pPr>
              <w:widowControl/>
              <w:adjustRightInd w:val="0"/>
              <w:snapToGrid w:val="0"/>
              <w:ind w:leftChars="-30" w:left="-63" w:rightChars="-30" w:right="-63"/>
              <w:jc w:val="right"/>
              <w:rPr>
                <w:kern w:val="0"/>
                <w:sz w:val="24"/>
              </w:rPr>
            </w:pPr>
          </w:p>
          <w:p w:rsidR="00963E68" w:rsidRDefault="00963E68">
            <w:pPr>
              <w:wordWrap w:val="0"/>
              <w:jc w:val="right"/>
              <w:rPr>
                <w:sz w:val="24"/>
              </w:rPr>
            </w:pPr>
          </w:p>
        </w:tc>
      </w:tr>
    </w:tbl>
    <w:p w:rsidR="00210889" w:rsidRDefault="00210889">
      <w:pPr>
        <w:widowControl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210889" w:rsidRPr="00210889" w:rsidRDefault="00210889" w:rsidP="00210889"/>
    <w:p w:rsidR="00963E68" w:rsidRPr="00210889" w:rsidRDefault="00963E68">
      <w:pPr>
        <w:rPr>
          <w:rFonts w:ascii="方正仿宋_GBK" w:eastAsia="方正仿宋_GBK" w:hAnsi="方正仿宋_GBK" w:cs="方正仿宋_GBK"/>
          <w:sz w:val="32"/>
          <w:szCs w:val="32"/>
        </w:rPr>
      </w:pPr>
    </w:p>
    <w:sectPr w:rsidR="00963E68" w:rsidRPr="00210889" w:rsidSect="00963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E37" w:rsidRDefault="00D41E37" w:rsidP="00963E68">
      <w:r>
        <w:separator/>
      </w:r>
    </w:p>
  </w:endnote>
  <w:endnote w:type="continuationSeparator" w:id="1">
    <w:p w:rsidR="00D41E37" w:rsidRDefault="00D41E37" w:rsidP="00963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BA82AC7-60EB-46D7-B808-88D94BF2C820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4DDF3A63-6DA1-439A-B4E0-43E641535106}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E5BA4910-AD7C-44F5-8816-0DA3F9669679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DCEFC671-04E0-4DBE-BAE0-72FA738CCB62}"/>
    <w:embedBold r:id="rId5" w:subsetted="1" w:fontKey="{B646E4D5-3191-4010-8089-C47D8B731D50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6" w:subsetted="1" w:fontKey="{F7A39D88-31D2-41B5-A76F-B59961BBD4B1}"/>
    <w:embedBold r:id="rId7" w:subsetted="1" w:fontKey="{EC5EE919-9404-48AA-95CF-455037CC0F79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8" w:subsetted="1" w:fontKey="{A6201276-4057-467F-A9B5-F7251755C1D2}"/>
    <w:embedBold r:id="rId9" w:subsetted="1" w:fontKey="{D9B4D157-494A-42AC-8D8B-E3805303A719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0" w:subsetted="1" w:fontKey="{5A97F772-A438-424F-85AB-B5971A9677A7}"/>
    <w:embedBold r:id="rId11" w:subsetted="1" w:fontKey="{09C30247-BE43-4014-9CD5-958CE0D64B38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2" w:subsetted="1" w:fontKey="{0E4B0167-01C0-44FE-9A1F-94F24643F387}"/>
    <w:embedBold r:id="rId13" w:subsetted="1" w:fontKey="{8C1A6CE5-B373-4A61-9AEC-E0912AE591A5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4" w:subsetted="1" w:fontKey="{FC0D7474-2DD8-4AB3-89CC-7F64E89C53AF}"/>
    <w:embedBold r:id="rId15" w:subsetted="1" w:fontKey="{30F26355-A14D-4938-87F8-8BB02696B79E}"/>
  </w:font>
  <w:font w:name="方正仿宋简体"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89" w:rsidRDefault="000C6680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112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210889" w:rsidRDefault="000C6680">
                <w:pPr>
                  <w:pStyle w:val="a7"/>
                </w:pPr>
                <w:fldSimple w:instr=" PAGE  \* MERGEFORMAT ">
                  <w:r w:rsidR="00294D31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89" w:rsidRDefault="000C6680">
    <w:pPr>
      <w:pStyle w:val="a7"/>
      <w:framePr w:wrap="around" w:vAnchor="text" w:hAnchor="margin" w:xAlign="center" w:y="1"/>
      <w:rPr>
        <w:rStyle w:val="a9"/>
      </w:rPr>
    </w:pPr>
    <w:r>
      <w:fldChar w:fldCharType="begin"/>
    </w:r>
    <w:r w:rsidR="00210889">
      <w:rPr>
        <w:rStyle w:val="a9"/>
      </w:rPr>
      <w:instrText xml:space="preserve">PAGE  </w:instrText>
    </w:r>
    <w:r>
      <w:fldChar w:fldCharType="separate"/>
    </w:r>
    <w:r w:rsidR="00294D31">
      <w:rPr>
        <w:rStyle w:val="a9"/>
        <w:noProof/>
      </w:rPr>
      <w:t>12</w:t>
    </w:r>
    <w:r>
      <w:fldChar w:fldCharType="end"/>
    </w:r>
  </w:p>
  <w:p w:rsidR="00210889" w:rsidRDefault="002108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E37" w:rsidRDefault="00D41E37" w:rsidP="00963E68">
      <w:r>
        <w:separator/>
      </w:r>
    </w:p>
  </w:footnote>
  <w:footnote w:type="continuationSeparator" w:id="1">
    <w:p w:rsidR="00D41E37" w:rsidRDefault="00D41E37" w:rsidP="00963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89" w:rsidRDefault="00210889">
    <w:pPr>
      <w:pStyle w:val="a8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3F0"/>
    <w:rsid w:val="00004013"/>
    <w:rsid w:val="00027EE3"/>
    <w:rsid w:val="00066C6F"/>
    <w:rsid w:val="00067235"/>
    <w:rsid w:val="00071472"/>
    <w:rsid w:val="000A2666"/>
    <w:rsid w:val="000A70DA"/>
    <w:rsid w:val="000B2740"/>
    <w:rsid w:val="000C20A2"/>
    <w:rsid w:val="000C6680"/>
    <w:rsid w:val="000E2FA3"/>
    <w:rsid w:val="00101368"/>
    <w:rsid w:val="00136E2B"/>
    <w:rsid w:val="001623F0"/>
    <w:rsid w:val="001800C1"/>
    <w:rsid w:val="00187C0A"/>
    <w:rsid w:val="001937CB"/>
    <w:rsid w:val="001A0FA1"/>
    <w:rsid w:val="001B1D4C"/>
    <w:rsid w:val="001B374F"/>
    <w:rsid w:val="001D68AB"/>
    <w:rsid w:val="00210889"/>
    <w:rsid w:val="00273193"/>
    <w:rsid w:val="0027396B"/>
    <w:rsid w:val="002758CC"/>
    <w:rsid w:val="00294D31"/>
    <w:rsid w:val="002A1E75"/>
    <w:rsid w:val="002C2080"/>
    <w:rsid w:val="002C513F"/>
    <w:rsid w:val="002F735F"/>
    <w:rsid w:val="0030598A"/>
    <w:rsid w:val="00327128"/>
    <w:rsid w:val="00390EB5"/>
    <w:rsid w:val="0039166D"/>
    <w:rsid w:val="003B104A"/>
    <w:rsid w:val="003C266E"/>
    <w:rsid w:val="003C41CB"/>
    <w:rsid w:val="003D5A09"/>
    <w:rsid w:val="003F3602"/>
    <w:rsid w:val="00417BAB"/>
    <w:rsid w:val="0043552A"/>
    <w:rsid w:val="004500F6"/>
    <w:rsid w:val="004536E6"/>
    <w:rsid w:val="0045558F"/>
    <w:rsid w:val="00475A48"/>
    <w:rsid w:val="00483BD7"/>
    <w:rsid w:val="00491CEF"/>
    <w:rsid w:val="004A4F4F"/>
    <w:rsid w:val="004C4669"/>
    <w:rsid w:val="00511ED3"/>
    <w:rsid w:val="00513823"/>
    <w:rsid w:val="00513BB3"/>
    <w:rsid w:val="0052120B"/>
    <w:rsid w:val="00523220"/>
    <w:rsid w:val="00523D52"/>
    <w:rsid w:val="0053623F"/>
    <w:rsid w:val="005D3220"/>
    <w:rsid w:val="005F35D5"/>
    <w:rsid w:val="00607E44"/>
    <w:rsid w:val="00664FF4"/>
    <w:rsid w:val="00665F11"/>
    <w:rsid w:val="006C7D2A"/>
    <w:rsid w:val="006D518F"/>
    <w:rsid w:val="00700CC9"/>
    <w:rsid w:val="00702AEE"/>
    <w:rsid w:val="00707067"/>
    <w:rsid w:val="00721F46"/>
    <w:rsid w:val="0073398E"/>
    <w:rsid w:val="00737EBE"/>
    <w:rsid w:val="007414FE"/>
    <w:rsid w:val="00751493"/>
    <w:rsid w:val="0077366D"/>
    <w:rsid w:val="00773ACD"/>
    <w:rsid w:val="007C191B"/>
    <w:rsid w:val="007E74F4"/>
    <w:rsid w:val="007F0C02"/>
    <w:rsid w:val="00811A86"/>
    <w:rsid w:val="00820532"/>
    <w:rsid w:val="00821FCC"/>
    <w:rsid w:val="00855F50"/>
    <w:rsid w:val="0086075B"/>
    <w:rsid w:val="008723EA"/>
    <w:rsid w:val="00890153"/>
    <w:rsid w:val="00903545"/>
    <w:rsid w:val="00910886"/>
    <w:rsid w:val="00913F3B"/>
    <w:rsid w:val="0091412D"/>
    <w:rsid w:val="00916087"/>
    <w:rsid w:val="00937848"/>
    <w:rsid w:val="00942911"/>
    <w:rsid w:val="00963E68"/>
    <w:rsid w:val="009653F5"/>
    <w:rsid w:val="00966339"/>
    <w:rsid w:val="00973CD4"/>
    <w:rsid w:val="00980359"/>
    <w:rsid w:val="009A06B9"/>
    <w:rsid w:val="009F0EE6"/>
    <w:rsid w:val="00A11BC6"/>
    <w:rsid w:val="00A12F10"/>
    <w:rsid w:val="00A13253"/>
    <w:rsid w:val="00A23AF8"/>
    <w:rsid w:val="00A30114"/>
    <w:rsid w:val="00A335E2"/>
    <w:rsid w:val="00A429AA"/>
    <w:rsid w:val="00A5286B"/>
    <w:rsid w:val="00A57860"/>
    <w:rsid w:val="00A61C7D"/>
    <w:rsid w:val="00A628C6"/>
    <w:rsid w:val="00A80869"/>
    <w:rsid w:val="00AA24AD"/>
    <w:rsid w:val="00AC026B"/>
    <w:rsid w:val="00B140A4"/>
    <w:rsid w:val="00B23B80"/>
    <w:rsid w:val="00B26CFF"/>
    <w:rsid w:val="00B5640F"/>
    <w:rsid w:val="00BE0179"/>
    <w:rsid w:val="00C062BD"/>
    <w:rsid w:val="00C138C8"/>
    <w:rsid w:val="00C66CB8"/>
    <w:rsid w:val="00C716E4"/>
    <w:rsid w:val="00C8100C"/>
    <w:rsid w:val="00C86244"/>
    <w:rsid w:val="00C92E64"/>
    <w:rsid w:val="00C931B9"/>
    <w:rsid w:val="00CA5E24"/>
    <w:rsid w:val="00CC1381"/>
    <w:rsid w:val="00CC1A5B"/>
    <w:rsid w:val="00CC541E"/>
    <w:rsid w:val="00CC78E7"/>
    <w:rsid w:val="00CD4319"/>
    <w:rsid w:val="00CD6C8B"/>
    <w:rsid w:val="00CE3987"/>
    <w:rsid w:val="00CF063E"/>
    <w:rsid w:val="00CF313F"/>
    <w:rsid w:val="00D10CF1"/>
    <w:rsid w:val="00D21352"/>
    <w:rsid w:val="00D30C22"/>
    <w:rsid w:val="00D41E37"/>
    <w:rsid w:val="00D42330"/>
    <w:rsid w:val="00DA15D0"/>
    <w:rsid w:val="00DD78C1"/>
    <w:rsid w:val="00E16908"/>
    <w:rsid w:val="00E35C0E"/>
    <w:rsid w:val="00E415B2"/>
    <w:rsid w:val="00E42273"/>
    <w:rsid w:val="00E61B5A"/>
    <w:rsid w:val="00E82F55"/>
    <w:rsid w:val="00E94597"/>
    <w:rsid w:val="00E978CA"/>
    <w:rsid w:val="00EB408C"/>
    <w:rsid w:val="00EB5DEE"/>
    <w:rsid w:val="00EC2986"/>
    <w:rsid w:val="00EF360D"/>
    <w:rsid w:val="00EF7BB5"/>
    <w:rsid w:val="00F01476"/>
    <w:rsid w:val="00F0737A"/>
    <w:rsid w:val="00F11A06"/>
    <w:rsid w:val="00F30122"/>
    <w:rsid w:val="00F330A7"/>
    <w:rsid w:val="00F35494"/>
    <w:rsid w:val="00F37A2E"/>
    <w:rsid w:val="00F415A7"/>
    <w:rsid w:val="00F42450"/>
    <w:rsid w:val="00F6054D"/>
    <w:rsid w:val="00FA6906"/>
    <w:rsid w:val="00FC100C"/>
    <w:rsid w:val="00FE0F38"/>
    <w:rsid w:val="00FE6521"/>
    <w:rsid w:val="025F173D"/>
    <w:rsid w:val="027F0627"/>
    <w:rsid w:val="02AE78FF"/>
    <w:rsid w:val="036710F3"/>
    <w:rsid w:val="039E245A"/>
    <w:rsid w:val="043E7DB3"/>
    <w:rsid w:val="055B7D9A"/>
    <w:rsid w:val="062B04E2"/>
    <w:rsid w:val="06737E09"/>
    <w:rsid w:val="086D34DE"/>
    <w:rsid w:val="099F5F01"/>
    <w:rsid w:val="0E3E669C"/>
    <w:rsid w:val="0F0F0355"/>
    <w:rsid w:val="0FB6179D"/>
    <w:rsid w:val="104A624A"/>
    <w:rsid w:val="10E66E71"/>
    <w:rsid w:val="118D124A"/>
    <w:rsid w:val="154221F9"/>
    <w:rsid w:val="15A96083"/>
    <w:rsid w:val="16373D1B"/>
    <w:rsid w:val="16512321"/>
    <w:rsid w:val="16B94143"/>
    <w:rsid w:val="175B079B"/>
    <w:rsid w:val="198D131C"/>
    <w:rsid w:val="19A96E69"/>
    <w:rsid w:val="1A050A0A"/>
    <w:rsid w:val="1A184236"/>
    <w:rsid w:val="1A330240"/>
    <w:rsid w:val="1A707150"/>
    <w:rsid w:val="1AA8446D"/>
    <w:rsid w:val="1B8622AF"/>
    <w:rsid w:val="1BB06D52"/>
    <w:rsid w:val="1BD90262"/>
    <w:rsid w:val="1C84170B"/>
    <w:rsid w:val="1DB034B6"/>
    <w:rsid w:val="20B344D5"/>
    <w:rsid w:val="20E30B8E"/>
    <w:rsid w:val="211F628C"/>
    <w:rsid w:val="21FE7451"/>
    <w:rsid w:val="225278E1"/>
    <w:rsid w:val="228F206F"/>
    <w:rsid w:val="22D50AF5"/>
    <w:rsid w:val="22D75BF9"/>
    <w:rsid w:val="23AC58FF"/>
    <w:rsid w:val="23E57443"/>
    <w:rsid w:val="24600A1F"/>
    <w:rsid w:val="278B79F1"/>
    <w:rsid w:val="27A84A30"/>
    <w:rsid w:val="282D504D"/>
    <w:rsid w:val="2AA51702"/>
    <w:rsid w:val="2B237A00"/>
    <w:rsid w:val="2BE40EB6"/>
    <w:rsid w:val="2D884ABB"/>
    <w:rsid w:val="2DA443C8"/>
    <w:rsid w:val="2E394590"/>
    <w:rsid w:val="2F900313"/>
    <w:rsid w:val="2FD917BE"/>
    <w:rsid w:val="30C013CE"/>
    <w:rsid w:val="316F17E1"/>
    <w:rsid w:val="31C30F86"/>
    <w:rsid w:val="34A54AFF"/>
    <w:rsid w:val="34AF265D"/>
    <w:rsid w:val="34DA48AE"/>
    <w:rsid w:val="36006DD2"/>
    <w:rsid w:val="3602718A"/>
    <w:rsid w:val="365A7C54"/>
    <w:rsid w:val="381C5E5D"/>
    <w:rsid w:val="38340C10"/>
    <w:rsid w:val="38AA0E52"/>
    <w:rsid w:val="38E369D6"/>
    <w:rsid w:val="38EC2508"/>
    <w:rsid w:val="39135E09"/>
    <w:rsid w:val="39864938"/>
    <w:rsid w:val="39D2504A"/>
    <w:rsid w:val="3ABF2B61"/>
    <w:rsid w:val="3BF55296"/>
    <w:rsid w:val="3BFD1F4D"/>
    <w:rsid w:val="3CFD6168"/>
    <w:rsid w:val="3DF34A25"/>
    <w:rsid w:val="3E2266FE"/>
    <w:rsid w:val="3EA63235"/>
    <w:rsid w:val="3EB04854"/>
    <w:rsid w:val="3FAF3E7A"/>
    <w:rsid w:val="42A1771D"/>
    <w:rsid w:val="44180C28"/>
    <w:rsid w:val="447C0667"/>
    <w:rsid w:val="450360EE"/>
    <w:rsid w:val="454817BB"/>
    <w:rsid w:val="45922B10"/>
    <w:rsid w:val="46575353"/>
    <w:rsid w:val="46F73EF2"/>
    <w:rsid w:val="470C6C27"/>
    <w:rsid w:val="472439FA"/>
    <w:rsid w:val="47952773"/>
    <w:rsid w:val="48141932"/>
    <w:rsid w:val="484F3178"/>
    <w:rsid w:val="49BA5A9F"/>
    <w:rsid w:val="4B2752A0"/>
    <w:rsid w:val="4BC57B98"/>
    <w:rsid w:val="4C0B7784"/>
    <w:rsid w:val="4DE1131D"/>
    <w:rsid w:val="4DE71E05"/>
    <w:rsid w:val="4E227DAB"/>
    <w:rsid w:val="503C3B5E"/>
    <w:rsid w:val="50562B75"/>
    <w:rsid w:val="506B2C0E"/>
    <w:rsid w:val="50FF764E"/>
    <w:rsid w:val="511A6FA1"/>
    <w:rsid w:val="51AB4D4F"/>
    <w:rsid w:val="51C40594"/>
    <w:rsid w:val="52151C4F"/>
    <w:rsid w:val="540922E4"/>
    <w:rsid w:val="569E77B7"/>
    <w:rsid w:val="57187B5A"/>
    <w:rsid w:val="57ED4C0A"/>
    <w:rsid w:val="587B31CC"/>
    <w:rsid w:val="58A658BE"/>
    <w:rsid w:val="591C2BEA"/>
    <w:rsid w:val="59A84FC4"/>
    <w:rsid w:val="5B647584"/>
    <w:rsid w:val="5BB64A74"/>
    <w:rsid w:val="5C125B01"/>
    <w:rsid w:val="5C36111B"/>
    <w:rsid w:val="5C381F41"/>
    <w:rsid w:val="5C8A43BD"/>
    <w:rsid w:val="5EDE0968"/>
    <w:rsid w:val="5F7444F2"/>
    <w:rsid w:val="5FB52016"/>
    <w:rsid w:val="60036561"/>
    <w:rsid w:val="60F249D1"/>
    <w:rsid w:val="62296ED2"/>
    <w:rsid w:val="638B7610"/>
    <w:rsid w:val="63F57CA8"/>
    <w:rsid w:val="64633E81"/>
    <w:rsid w:val="6507600E"/>
    <w:rsid w:val="654C54DA"/>
    <w:rsid w:val="66434366"/>
    <w:rsid w:val="66550C91"/>
    <w:rsid w:val="670343C0"/>
    <w:rsid w:val="69C54AE3"/>
    <w:rsid w:val="6B3D17D4"/>
    <w:rsid w:val="6BC12B93"/>
    <w:rsid w:val="6C536578"/>
    <w:rsid w:val="6CBA6DB4"/>
    <w:rsid w:val="6CCE4C24"/>
    <w:rsid w:val="6CCF72E8"/>
    <w:rsid w:val="6E8E117E"/>
    <w:rsid w:val="6E8F1CD3"/>
    <w:rsid w:val="72744DCD"/>
    <w:rsid w:val="7291741F"/>
    <w:rsid w:val="75777937"/>
    <w:rsid w:val="76623476"/>
    <w:rsid w:val="77F3141F"/>
    <w:rsid w:val="793B1B04"/>
    <w:rsid w:val="79D46C11"/>
    <w:rsid w:val="7BD07346"/>
    <w:rsid w:val="7C1C225F"/>
    <w:rsid w:val="7EAE3AC4"/>
    <w:rsid w:val="7FFA2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2" w:semiHidden="0" w:unhideWhenUsed="0" w:qFormat="1"/>
    <w:lsdException w:name="Body Text Indent 3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Plain Text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6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63E68"/>
    <w:pPr>
      <w:keepNext/>
      <w:keepLines/>
      <w:spacing w:before="340" w:after="330" w:line="578" w:lineRule="atLeast"/>
      <w:outlineLvl w:val="0"/>
    </w:pPr>
    <w:rPr>
      <w:rFonts w:ascii="仿宋" w:eastAsia="方正小标宋简体" w:hAnsi="仿宋"/>
      <w:b/>
      <w:bCs/>
      <w:color w:val="000000"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1"/>
    <w:uiPriority w:val="99"/>
    <w:unhideWhenUsed/>
    <w:qFormat/>
    <w:rsid w:val="00963E68"/>
    <w:rPr>
      <w:rFonts w:ascii="宋体"/>
      <w:sz w:val="18"/>
      <w:szCs w:val="18"/>
    </w:rPr>
  </w:style>
  <w:style w:type="paragraph" w:styleId="a4">
    <w:name w:val="Body Text Indent"/>
    <w:basedOn w:val="a"/>
    <w:uiPriority w:val="99"/>
    <w:semiHidden/>
    <w:unhideWhenUsed/>
    <w:qFormat/>
    <w:rsid w:val="00963E68"/>
    <w:pPr>
      <w:spacing w:line="480" w:lineRule="auto"/>
      <w:ind w:left="435"/>
    </w:pPr>
    <w:rPr>
      <w:szCs w:val="21"/>
    </w:rPr>
  </w:style>
  <w:style w:type="paragraph" w:styleId="a5">
    <w:name w:val="Plain Text"/>
    <w:basedOn w:val="a"/>
    <w:link w:val="Char"/>
    <w:qFormat/>
    <w:rsid w:val="00963E68"/>
    <w:rPr>
      <w:rFonts w:ascii="宋体" w:hAnsi="Courier New"/>
      <w:szCs w:val="20"/>
    </w:rPr>
  </w:style>
  <w:style w:type="paragraph" w:styleId="a6">
    <w:name w:val="Balloon Text"/>
    <w:basedOn w:val="a"/>
    <w:link w:val="Char0"/>
    <w:uiPriority w:val="99"/>
    <w:unhideWhenUsed/>
    <w:qFormat/>
    <w:rsid w:val="00963E68"/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er"/>
    <w:basedOn w:val="a"/>
    <w:link w:val="Char2"/>
    <w:qFormat/>
    <w:rsid w:val="00963E6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8">
    <w:name w:val="header"/>
    <w:basedOn w:val="a"/>
    <w:link w:val="Char3"/>
    <w:unhideWhenUsed/>
    <w:qFormat/>
    <w:rsid w:val="0096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3">
    <w:name w:val="Body Text Indent 3"/>
    <w:basedOn w:val="a"/>
    <w:link w:val="3Char"/>
    <w:uiPriority w:val="99"/>
    <w:qFormat/>
    <w:rsid w:val="00963E68"/>
    <w:pPr>
      <w:spacing w:after="120"/>
      <w:ind w:leftChars="200" w:left="420"/>
    </w:pPr>
    <w:rPr>
      <w:rFonts w:ascii="Times New Roman" w:hAnsi="Times New Roman"/>
      <w:sz w:val="16"/>
      <w:szCs w:val="16"/>
    </w:rPr>
  </w:style>
  <w:style w:type="paragraph" w:styleId="2">
    <w:name w:val="Body Text 2"/>
    <w:basedOn w:val="a"/>
    <w:link w:val="2Char"/>
    <w:uiPriority w:val="99"/>
    <w:qFormat/>
    <w:rsid w:val="00963E68"/>
    <w:pPr>
      <w:spacing w:line="480" w:lineRule="auto"/>
      <w:ind w:left="435"/>
    </w:pPr>
    <w:rPr>
      <w:rFonts w:ascii="Times New Roman" w:hAnsi="Times New Roman"/>
      <w:szCs w:val="21"/>
    </w:rPr>
  </w:style>
  <w:style w:type="character" w:styleId="a9">
    <w:name w:val="page number"/>
    <w:qFormat/>
    <w:rsid w:val="00963E68"/>
  </w:style>
  <w:style w:type="paragraph" w:customStyle="1" w:styleId="Char4">
    <w:name w:val="Char"/>
    <w:basedOn w:val="a"/>
    <w:qFormat/>
    <w:rsid w:val="00963E68"/>
    <w:rPr>
      <w:rFonts w:ascii="Times New Roman" w:hAnsi="Times New Roman"/>
      <w:szCs w:val="24"/>
    </w:rPr>
  </w:style>
  <w:style w:type="character" w:customStyle="1" w:styleId="Char2">
    <w:name w:val="页脚 Char"/>
    <w:basedOn w:val="a0"/>
    <w:link w:val="a7"/>
    <w:qFormat/>
    <w:rsid w:val="00963E68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3">
    <w:name w:val="页眉 Char"/>
    <w:basedOn w:val="a0"/>
    <w:link w:val="a8"/>
    <w:qFormat/>
    <w:rsid w:val="00963E68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纯文本 Char"/>
    <w:basedOn w:val="a0"/>
    <w:link w:val="a5"/>
    <w:qFormat/>
    <w:rsid w:val="00963E68"/>
    <w:rPr>
      <w:rFonts w:ascii="宋体" w:eastAsia="宋体" w:hAnsi="Courier New" w:cs="Times New Roman"/>
      <w:szCs w:val="20"/>
    </w:rPr>
  </w:style>
  <w:style w:type="character" w:customStyle="1" w:styleId="2Char">
    <w:name w:val="正文文本 2 Char"/>
    <w:basedOn w:val="a0"/>
    <w:link w:val="2"/>
    <w:uiPriority w:val="99"/>
    <w:qFormat/>
    <w:rsid w:val="00963E68"/>
    <w:rPr>
      <w:rFonts w:ascii="Times New Roman" w:eastAsia="宋体" w:hAnsi="Times New Roman" w:cs="Times New Roman"/>
      <w:szCs w:val="21"/>
    </w:rPr>
  </w:style>
  <w:style w:type="character" w:customStyle="1" w:styleId="3Char">
    <w:name w:val="正文文本缩进 3 Char"/>
    <w:link w:val="3"/>
    <w:uiPriority w:val="99"/>
    <w:qFormat/>
    <w:rsid w:val="00963E68"/>
    <w:rPr>
      <w:rFonts w:ascii="Times New Roman" w:eastAsia="宋体" w:hAnsi="Times New Roman" w:cs="Times New Roman"/>
      <w:sz w:val="16"/>
      <w:szCs w:val="16"/>
    </w:rPr>
  </w:style>
  <w:style w:type="character" w:customStyle="1" w:styleId="Char0">
    <w:name w:val="批注框文本 Char"/>
    <w:link w:val="a6"/>
    <w:uiPriority w:val="99"/>
    <w:qFormat/>
    <w:rsid w:val="00963E68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qFormat/>
    <w:rsid w:val="00963E68"/>
    <w:rPr>
      <w:rFonts w:ascii="Calibri" w:eastAsia="宋体" w:hAnsi="Calibri" w:cs="Times New Roman"/>
      <w:sz w:val="18"/>
      <w:szCs w:val="18"/>
    </w:rPr>
  </w:style>
  <w:style w:type="character" w:customStyle="1" w:styleId="3Char1">
    <w:name w:val="正文文本缩进 3 Char1"/>
    <w:basedOn w:val="a0"/>
    <w:uiPriority w:val="99"/>
    <w:semiHidden/>
    <w:qFormat/>
    <w:rsid w:val="00963E68"/>
    <w:rPr>
      <w:rFonts w:ascii="Calibri" w:eastAsia="宋体" w:hAnsi="Calibri" w:cs="Times New Roman"/>
      <w:sz w:val="16"/>
      <w:szCs w:val="16"/>
    </w:rPr>
  </w:style>
  <w:style w:type="character" w:customStyle="1" w:styleId="font21">
    <w:name w:val="font21"/>
    <w:basedOn w:val="a0"/>
    <w:qFormat/>
    <w:rsid w:val="00963E68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10">
    <w:name w:val="列出段落1"/>
    <w:basedOn w:val="a"/>
    <w:uiPriority w:val="99"/>
    <w:qFormat/>
    <w:rsid w:val="00963E68"/>
    <w:pPr>
      <w:ind w:firstLineChars="200" w:firstLine="420"/>
    </w:pPr>
    <w:rPr>
      <w:rFonts w:ascii="Times New Roman" w:hAnsi="Times New Roman"/>
      <w:szCs w:val="24"/>
    </w:rPr>
  </w:style>
  <w:style w:type="character" w:customStyle="1" w:styleId="font11">
    <w:name w:val="font11"/>
    <w:basedOn w:val="a0"/>
    <w:qFormat/>
    <w:rsid w:val="00963E68"/>
    <w:rPr>
      <w:rFonts w:ascii="宋体" w:eastAsia="宋体" w:hAnsi="宋体" w:cs="宋体" w:hint="eastAsia"/>
      <w:color w:val="000000"/>
      <w:sz w:val="15"/>
      <w:szCs w:val="15"/>
      <w:u w:val="none"/>
    </w:rPr>
  </w:style>
  <w:style w:type="character" w:customStyle="1" w:styleId="Char5">
    <w:name w:val="文档结构图 Char"/>
    <w:basedOn w:val="a0"/>
    <w:link w:val="a3"/>
    <w:uiPriority w:val="99"/>
    <w:qFormat/>
    <w:rsid w:val="00963E68"/>
    <w:rPr>
      <w:rFonts w:ascii="宋体" w:eastAsia="宋体" w:hAnsi="Calibri" w:cs="Times New Roman"/>
      <w:sz w:val="18"/>
      <w:szCs w:val="18"/>
    </w:rPr>
  </w:style>
  <w:style w:type="character" w:customStyle="1" w:styleId="Char1">
    <w:name w:val="文档结构图 Char1"/>
    <w:basedOn w:val="a0"/>
    <w:link w:val="a3"/>
    <w:uiPriority w:val="99"/>
    <w:qFormat/>
    <w:rsid w:val="00963E68"/>
    <w:rPr>
      <w:rFonts w:ascii="宋体" w:eastAsia="宋体" w:hAnsi="Calibri" w:cs="Times New Roman"/>
      <w:sz w:val="18"/>
      <w:szCs w:val="18"/>
    </w:rPr>
  </w:style>
  <w:style w:type="paragraph" w:customStyle="1" w:styleId="Style1">
    <w:name w:val="_Style 1"/>
    <w:basedOn w:val="a"/>
    <w:uiPriority w:val="34"/>
    <w:qFormat/>
    <w:rsid w:val="00963E68"/>
    <w:pPr>
      <w:ind w:firstLineChars="200" w:firstLine="420"/>
    </w:pPr>
  </w:style>
  <w:style w:type="paragraph" w:customStyle="1" w:styleId="30">
    <w:name w:val="正文文本 (3)"/>
    <w:basedOn w:val="a"/>
    <w:qFormat/>
    <w:rsid w:val="00963E68"/>
    <w:pPr>
      <w:shd w:val="clear" w:color="auto" w:fill="FFFFFF"/>
      <w:spacing w:line="0" w:lineRule="atLeast"/>
      <w:jc w:val="left"/>
    </w:pPr>
    <w:rPr>
      <w:rFonts w:ascii="MingLiU" w:eastAsia="MingLiU" w:hAnsi="MingLiU"/>
      <w:spacing w:val="12"/>
      <w:kern w:val="0"/>
      <w:sz w:val="19"/>
      <w:szCs w:val="19"/>
    </w:rPr>
  </w:style>
  <w:style w:type="paragraph" w:customStyle="1" w:styleId="11">
    <w:name w:val="正文文本1"/>
    <w:basedOn w:val="a"/>
    <w:qFormat/>
    <w:rsid w:val="00963E68"/>
    <w:pPr>
      <w:shd w:val="clear" w:color="auto" w:fill="FFFFFF"/>
      <w:spacing w:line="0" w:lineRule="atLeast"/>
      <w:jc w:val="left"/>
    </w:pPr>
    <w:rPr>
      <w:rFonts w:ascii="MingLiU" w:eastAsia="MingLiU" w:hAnsi="MingLiU"/>
      <w:spacing w:val="13"/>
      <w:kern w:val="0"/>
      <w:sz w:val="14"/>
      <w:szCs w:val="14"/>
    </w:rPr>
  </w:style>
  <w:style w:type="paragraph" w:customStyle="1" w:styleId="p17">
    <w:name w:val="p17"/>
    <w:basedOn w:val="a"/>
    <w:qFormat/>
    <w:rsid w:val="00963E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963E68"/>
    <w:rPr>
      <w:rFonts w:ascii="仿宋" w:eastAsia="方正小标宋简体" w:hAnsi="仿宋" w:cs="Times New Roman"/>
      <w:b/>
      <w:bCs/>
      <w:color w:val="000000"/>
      <w:kern w:val="44"/>
      <w:sz w:val="36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13" Type="http://schemas.openxmlformats.org/officeDocument/2006/relationships/font" Target="fonts/font13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5" Type="http://schemas.openxmlformats.org/officeDocument/2006/relationships/font" Target="fonts/font1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Relationship Id="rId14" Type="http://schemas.openxmlformats.org/officeDocument/2006/relationships/font" Target="fonts/font1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11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0225CC-8877-4410-A24A-20A0FD9C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722</Words>
  <Characters>4118</Characters>
  <Application>Microsoft Office Word</Application>
  <DocSecurity>0</DocSecurity>
  <Lines>34</Lines>
  <Paragraphs>9</Paragraphs>
  <ScaleCrop>false</ScaleCrop>
  <Company>Lenovo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meimei</dc:creator>
  <cp:lastModifiedBy>焦君武</cp:lastModifiedBy>
  <cp:revision>79</cp:revision>
  <cp:lastPrinted>2019-11-07T05:22:00Z</cp:lastPrinted>
  <dcterms:created xsi:type="dcterms:W3CDTF">2016-09-12T07:16:00Z</dcterms:created>
  <dcterms:modified xsi:type="dcterms:W3CDTF">2019-11-07T06:15:00Z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