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7B" w:rsidRDefault="00B2577B" w:rsidP="00B2577B">
      <w:pPr>
        <w:spacing w:line="560" w:lineRule="exact"/>
        <w:rPr>
          <w:rFonts w:ascii="方正黑体简体" w:eastAsia="方正黑体简体" w:hAnsi="宋体" w:cs="宋体-18030" w:hint="eastAsia"/>
          <w:sz w:val="32"/>
          <w:szCs w:val="32"/>
        </w:rPr>
      </w:pPr>
      <w:r>
        <w:rPr>
          <w:rFonts w:ascii="方正黑体简体" w:eastAsia="方正黑体简体" w:hAnsi="宋体" w:cs="宋体-18030" w:hint="eastAsia"/>
          <w:sz w:val="32"/>
          <w:szCs w:val="32"/>
        </w:rPr>
        <w:t>附件2</w:t>
      </w:r>
    </w:p>
    <w:p w:rsidR="00B2577B" w:rsidRDefault="00B2577B" w:rsidP="00B2577B">
      <w:pPr>
        <w:pStyle w:val="a6"/>
        <w:adjustRightInd w:val="0"/>
        <w:snapToGrid w:val="0"/>
        <w:spacing w:after="0" w:line="560" w:lineRule="exact"/>
        <w:ind w:firstLineChars="0" w:firstLine="0"/>
        <w:jc w:val="center"/>
        <w:rPr>
          <w:rFonts w:ascii="黑体" w:eastAsia="黑体" w:hAnsi="黑体" w:cs="黑体" w:hint="eastAsia"/>
          <w:spacing w:val="40"/>
          <w:sz w:val="36"/>
          <w:szCs w:val="36"/>
        </w:rPr>
      </w:pPr>
    </w:p>
    <w:p w:rsidR="00B2577B" w:rsidRDefault="00B2577B" w:rsidP="00B2577B">
      <w:pPr>
        <w:pStyle w:val="a6"/>
        <w:adjustRightInd w:val="0"/>
        <w:snapToGrid w:val="0"/>
        <w:spacing w:after="0" w:line="560" w:lineRule="exact"/>
        <w:ind w:firstLineChars="0" w:firstLine="0"/>
        <w:jc w:val="center"/>
        <w:rPr>
          <w:rFonts w:ascii="方正小标宋简体" w:eastAsia="方正小标宋简体" w:hAnsi="黑体" w:cs="黑体" w:hint="eastAsia"/>
          <w:spacing w:val="40"/>
          <w:sz w:val="36"/>
          <w:szCs w:val="36"/>
        </w:rPr>
      </w:pPr>
      <w:r>
        <w:rPr>
          <w:rFonts w:ascii="方正小标宋简体" w:eastAsia="方正小标宋简体" w:hAnsi="黑体" w:cs="黑体" w:hint="eastAsia"/>
          <w:spacing w:val="40"/>
          <w:sz w:val="36"/>
          <w:szCs w:val="36"/>
        </w:rPr>
        <w:t>山东省支持菏泽市技术转移补助资金</w:t>
      </w:r>
    </w:p>
    <w:p w:rsidR="00B2577B" w:rsidRDefault="00B2577B" w:rsidP="00B2577B">
      <w:pPr>
        <w:pStyle w:val="a6"/>
        <w:adjustRightInd w:val="0"/>
        <w:snapToGrid w:val="0"/>
        <w:spacing w:after="0" w:line="560" w:lineRule="exact"/>
        <w:ind w:firstLineChars="0" w:firstLine="0"/>
        <w:jc w:val="center"/>
        <w:rPr>
          <w:rFonts w:ascii="方正小标宋简体" w:eastAsia="方正小标宋简体" w:hAnsi="黑体" w:cs="黑体" w:hint="eastAsia"/>
          <w:spacing w:val="40"/>
          <w:sz w:val="36"/>
          <w:szCs w:val="36"/>
        </w:rPr>
      </w:pPr>
      <w:r>
        <w:rPr>
          <w:rFonts w:ascii="方正小标宋简体" w:eastAsia="方正小标宋简体" w:hAnsi="黑体" w:cs="黑体" w:hint="eastAsia"/>
          <w:spacing w:val="40"/>
          <w:sz w:val="36"/>
          <w:szCs w:val="36"/>
        </w:rPr>
        <w:t>申请汇总表</w:t>
      </w:r>
    </w:p>
    <w:p w:rsidR="00B2577B" w:rsidRDefault="00B2577B" w:rsidP="00B2577B">
      <w:pPr>
        <w:pStyle w:val="a6"/>
        <w:adjustRightInd w:val="0"/>
        <w:snapToGrid w:val="0"/>
        <w:spacing w:after="0" w:line="560" w:lineRule="exact"/>
        <w:ind w:firstLineChars="0" w:firstLine="0"/>
        <w:rPr>
          <w:rFonts w:hint="eastAsia"/>
          <w:sz w:val="28"/>
          <w:szCs w:val="28"/>
        </w:rPr>
      </w:pPr>
    </w:p>
    <w:p w:rsidR="00B2577B" w:rsidRDefault="00B2577B" w:rsidP="00B2577B">
      <w:pPr>
        <w:pStyle w:val="a6"/>
        <w:adjustRightInd w:val="0"/>
        <w:snapToGrid w:val="0"/>
        <w:spacing w:after="0" w:line="560" w:lineRule="exact"/>
        <w:ind w:firstLineChars="0" w:firstLine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菏泽市科技局（盖章）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5"/>
        <w:gridCol w:w="4934"/>
        <w:gridCol w:w="2945"/>
      </w:tblGrid>
      <w:tr w:rsidR="00B2577B" w:rsidTr="003B4625">
        <w:trPr>
          <w:trHeight w:val="2299"/>
        </w:trPr>
        <w:tc>
          <w:tcPr>
            <w:tcW w:w="955" w:type="dxa"/>
            <w:vAlign w:val="center"/>
          </w:tcPr>
          <w:p w:rsidR="00B2577B" w:rsidRDefault="00B2577B" w:rsidP="003B4625">
            <w:pPr>
              <w:pStyle w:val="a6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934" w:type="dxa"/>
            <w:vAlign w:val="center"/>
          </w:tcPr>
          <w:p w:rsidR="00B2577B" w:rsidRDefault="00B2577B" w:rsidP="00B2577B">
            <w:pPr>
              <w:pStyle w:val="a6"/>
              <w:ind w:leftChars="-49" w:left="-4" w:hangingChars="37" w:hanging="104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企业名称</w:t>
            </w:r>
          </w:p>
        </w:tc>
        <w:tc>
          <w:tcPr>
            <w:tcW w:w="2945" w:type="dxa"/>
            <w:vAlign w:val="center"/>
          </w:tcPr>
          <w:p w:rsidR="00B2577B" w:rsidRDefault="00B2577B" w:rsidP="003B4625">
            <w:pPr>
              <w:pStyle w:val="a6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年度企业开展的技术开发、技术转让活动实际支付的技术交易金额（万元）</w:t>
            </w:r>
          </w:p>
        </w:tc>
      </w:tr>
      <w:tr w:rsidR="00B2577B" w:rsidTr="003B4625">
        <w:tc>
          <w:tcPr>
            <w:tcW w:w="955" w:type="dxa"/>
          </w:tcPr>
          <w:p w:rsidR="00B2577B" w:rsidRDefault="00B2577B" w:rsidP="003B4625">
            <w:pPr>
              <w:pStyle w:val="a6"/>
              <w:ind w:firstLine="28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934" w:type="dxa"/>
          </w:tcPr>
          <w:p w:rsidR="00B2577B" w:rsidRDefault="00B2577B" w:rsidP="003B4625">
            <w:pPr>
              <w:pStyle w:val="a6"/>
              <w:ind w:firstLine="28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45" w:type="dxa"/>
          </w:tcPr>
          <w:p w:rsidR="00B2577B" w:rsidRDefault="00B2577B" w:rsidP="003B4625">
            <w:pPr>
              <w:pStyle w:val="a6"/>
              <w:ind w:firstLine="280"/>
              <w:rPr>
                <w:rFonts w:hint="eastAsia"/>
                <w:sz w:val="28"/>
                <w:szCs w:val="28"/>
              </w:rPr>
            </w:pPr>
          </w:p>
        </w:tc>
      </w:tr>
      <w:tr w:rsidR="00B2577B" w:rsidTr="003B4625">
        <w:tc>
          <w:tcPr>
            <w:tcW w:w="955" w:type="dxa"/>
          </w:tcPr>
          <w:p w:rsidR="00B2577B" w:rsidRDefault="00B2577B" w:rsidP="003B4625">
            <w:pPr>
              <w:pStyle w:val="a6"/>
              <w:ind w:firstLine="28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934" w:type="dxa"/>
          </w:tcPr>
          <w:p w:rsidR="00B2577B" w:rsidRDefault="00B2577B" w:rsidP="003B4625">
            <w:pPr>
              <w:pStyle w:val="a6"/>
              <w:ind w:firstLine="28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45" w:type="dxa"/>
          </w:tcPr>
          <w:p w:rsidR="00B2577B" w:rsidRDefault="00B2577B" w:rsidP="003B4625">
            <w:pPr>
              <w:pStyle w:val="a6"/>
              <w:ind w:firstLine="280"/>
              <w:rPr>
                <w:rFonts w:hint="eastAsia"/>
                <w:sz w:val="28"/>
                <w:szCs w:val="28"/>
              </w:rPr>
            </w:pPr>
          </w:p>
        </w:tc>
      </w:tr>
      <w:tr w:rsidR="00B2577B" w:rsidTr="003B4625">
        <w:tc>
          <w:tcPr>
            <w:tcW w:w="955" w:type="dxa"/>
          </w:tcPr>
          <w:p w:rsidR="00B2577B" w:rsidRDefault="00B2577B" w:rsidP="003B4625">
            <w:pPr>
              <w:pStyle w:val="a6"/>
              <w:ind w:firstLine="28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934" w:type="dxa"/>
          </w:tcPr>
          <w:p w:rsidR="00B2577B" w:rsidRDefault="00B2577B" w:rsidP="003B4625">
            <w:pPr>
              <w:pStyle w:val="a6"/>
              <w:ind w:firstLine="28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45" w:type="dxa"/>
          </w:tcPr>
          <w:p w:rsidR="00B2577B" w:rsidRDefault="00B2577B" w:rsidP="003B4625">
            <w:pPr>
              <w:pStyle w:val="a6"/>
              <w:ind w:firstLine="280"/>
              <w:rPr>
                <w:rFonts w:hint="eastAsia"/>
                <w:sz w:val="28"/>
                <w:szCs w:val="28"/>
              </w:rPr>
            </w:pPr>
          </w:p>
        </w:tc>
      </w:tr>
      <w:tr w:rsidR="00B2577B" w:rsidTr="003B4625">
        <w:tc>
          <w:tcPr>
            <w:tcW w:w="955" w:type="dxa"/>
          </w:tcPr>
          <w:p w:rsidR="00B2577B" w:rsidRDefault="00B2577B" w:rsidP="003B4625">
            <w:pPr>
              <w:pStyle w:val="a6"/>
              <w:ind w:firstLine="28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934" w:type="dxa"/>
          </w:tcPr>
          <w:p w:rsidR="00B2577B" w:rsidRDefault="00B2577B" w:rsidP="003B4625">
            <w:pPr>
              <w:pStyle w:val="a6"/>
              <w:ind w:firstLine="28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45" w:type="dxa"/>
          </w:tcPr>
          <w:p w:rsidR="00B2577B" w:rsidRDefault="00B2577B" w:rsidP="003B4625">
            <w:pPr>
              <w:pStyle w:val="a6"/>
              <w:ind w:firstLine="280"/>
              <w:rPr>
                <w:rFonts w:hint="eastAsia"/>
                <w:sz w:val="28"/>
                <w:szCs w:val="28"/>
              </w:rPr>
            </w:pPr>
          </w:p>
        </w:tc>
      </w:tr>
      <w:tr w:rsidR="00B2577B" w:rsidTr="003B4625">
        <w:tc>
          <w:tcPr>
            <w:tcW w:w="955" w:type="dxa"/>
          </w:tcPr>
          <w:p w:rsidR="00B2577B" w:rsidRDefault="00B2577B" w:rsidP="003B4625">
            <w:pPr>
              <w:pStyle w:val="a6"/>
              <w:ind w:firstLine="28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934" w:type="dxa"/>
          </w:tcPr>
          <w:p w:rsidR="00B2577B" w:rsidRDefault="00B2577B" w:rsidP="003B4625">
            <w:pPr>
              <w:pStyle w:val="a6"/>
              <w:ind w:firstLine="28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45" w:type="dxa"/>
          </w:tcPr>
          <w:p w:rsidR="00B2577B" w:rsidRDefault="00B2577B" w:rsidP="003B4625">
            <w:pPr>
              <w:pStyle w:val="a6"/>
              <w:ind w:firstLine="280"/>
              <w:rPr>
                <w:rFonts w:hint="eastAsia"/>
                <w:sz w:val="28"/>
                <w:szCs w:val="28"/>
              </w:rPr>
            </w:pPr>
          </w:p>
        </w:tc>
      </w:tr>
      <w:tr w:rsidR="00B2577B" w:rsidTr="003B4625">
        <w:tc>
          <w:tcPr>
            <w:tcW w:w="955" w:type="dxa"/>
          </w:tcPr>
          <w:p w:rsidR="00B2577B" w:rsidRDefault="00B2577B" w:rsidP="003B4625">
            <w:pPr>
              <w:pStyle w:val="a6"/>
              <w:ind w:firstLine="28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934" w:type="dxa"/>
          </w:tcPr>
          <w:p w:rsidR="00B2577B" w:rsidRDefault="00B2577B" w:rsidP="003B4625">
            <w:pPr>
              <w:pStyle w:val="a6"/>
              <w:ind w:firstLine="28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45" w:type="dxa"/>
          </w:tcPr>
          <w:p w:rsidR="00B2577B" w:rsidRDefault="00B2577B" w:rsidP="003B4625">
            <w:pPr>
              <w:pStyle w:val="a6"/>
              <w:ind w:firstLine="280"/>
              <w:rPr>
                <w:rFonts w:hint="eastAsia"/>
                <w:sz w:val="28"/>
                <w:szCs w:val="28"/>
              </w:rPr>
            </w:pPr>
          </w:p>
        </w:tc>
      </w:tr>
      <w:tr w:rsidR="00B2577B" w:rsidTr="003B4625">
        <w:tc>
          <w:tcPr>
            <w:tcW w:w="955" w:type="dxa"/>
          </w:tcPr>
          <w:p w:rsidR="00B2577B" w:rsidRDefault="00B2577B" w:rsidP="003B4625">
            <w:pPr>
              <w:pStyle w:val="a6"/>
              <w:ind w:firstLine="28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934" w:type="dxa"/>
          </w:tcPr>
          <w:p w:rsidR="00B2577B" w:rsidRDefault="00B2577B" w:rsidP="003B4625">
            <w:pPr>
              <w:pStyle w:val="a6"/>
              <w:ind w:firstLine="28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45" w:type="dxa"/>
          </w:tcPr>
          <w:p w:rsidR="00B2577B" w:rsidRDefault="00B2577B" w:rsidP="003B4625">
            <w:pPr>
              <w:pStyle w:val="a6"/>
              <w:ind w:firstLine="280"/>
              <w:rPr>
                <w:rFonts w:hint="eastAsia"/>
                <w:sz w:val="28"/>
                <w:szCs w:val="28"/>
              </w:rPr>
            </w:pPr>
          </w:p>
        </w:tc>
      </w:tr>
      <w:tr w:rsidR="00B2577B" w:rsidTr="003B4625">
        <w:tc>
          <w:tcPr>
            <w:tcW w:w="955" w:type="dxa"/>
          </w:tcPr>
          <w:p w:rsidR="00B2577B" w:rsidRDefault="00B2577B" w:rsidP="003B4625">
            <w:pPr>
              <w:pStyle w:val="a6"/>
              <w:ind w:firstLine="28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934" w:type="dxa"/>
          </w:tcPr>
          <w:p w:rsidR="00B2577B" w:rsidRDefault="00B2577B" w:rsidP="003B4625">
            <w:pPr>
              <w:pStyle w:val="a6"/>
              <w:ind w:firstLine="28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45" w:type="dxa"/>
          </w:tcPr>
          <w:p w:rsidR="00B2577B" w:rsidRDefault="00B2577B" w:rsidP="003B4625">
            <w:pPr>
              <w:pStyle w:val="a6"/>
              <w:ind w:firstLine="280"/>
              <w:rPr>
                <w:rFonts w:hint="eastAsia"/>
                <w:sz w:val="28"/>
                <w:szCs w:val="28"/>
              </w:rPr>
            </w:pPr>
          </w:p>
        </w:tc>
      </w:tr>
      <w:tr w:rsidR="00B2577B" w:rsidTr="003B4625">
        <w:tc>
          <w:tcPr>
            <w:tcW w:w="5889" w:type="dxa"/>
            <w:gridSpan w:val="2"/>
            <w:vAlign w:val="center"/>
          </w:tcPr>
          <w:p w:rsidR="00B2577B" w:rsidRDefault="00B2577B" w:rsidP="003B4625">
            <w:pPr>
              <w:pStyle w:val="a6"/>
              <w:ind w:firstLine="28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合计（万元）</w:t>
            </w:r>
          </w:p>
        </w:tc>
        <w:tc>
          <w:tcPr>
            <w:tcW w:w="2945" w:type="dxa"/>
            <w:vAlign w:val="center"/>
          </w:tcPr>
          <w:p w:rsidR="00B2577B" w:rsidRDefault="00B2577B" w:rsidP="003B4625">
            <w:pPr>
              <w:pStyle w:val="a6"/>
              <w:ind w:firstLine="280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B2577B" w:rsidRDefault="00B2577B" w:rsidP="00B2577B">
      <w:pPr>
        <w:pStyle w:val="a6"/>
        <w:ind w:firstLineChars="0" w:firstLine="0"/>
        <w:rPr>
          <w:rFonts w:hint="eastAsia"/>
        </w:rPr>
      </w:pPr>
    </w:p>
    <w:p w:rsidR="004358AB" w:rsidRDefault="004358AB" w:rsidP="00D31D50">
      <w:pPr>
        <w:spacing w:line="220" w:lineRule="atLeast"/>
      </w:pPr>
    </w:p>
    <w:sectPr w:rsidR="004358AB">
      <w:pgSz w:w="11906" w:h="16838"/>
      <w:pgMar w:top="1474" w:right="1587" w:bottom="158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DC8" w:rsidRDefault="00565DC8" w:rsidP="00B2577B">
      <w:pPr>
        <w:spacing w:after="0"/>
      </w:pPr>
      <w:r>
        <w:separator/>
      </w:r>
    </w:p>
  </w:endnote>
  <w:endnote w:type="continuationSeparator" w:id="0">
    <w:p w:rsidR="00565DC8" w:rsidRDefault="00565DC8" w:rsidP="00B2577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宋体-18030">
    <w:altName w:val="微软雅黑"/>
    <w:charset w:val="86"/>
    <w:family w:val="modern"/>
    <w:pitch w:val="default"/>
    <w:sig w:usb0="00000000" w:usb1="00000000" w:usb2="000A005E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DC8" w:rsidRDefault="00565DC8" w:rsidP="00B2577B">
      <w:pPr>
        <w:spacing w:after="0"/>
      </w:pPr>
      <w:r>
        <w:separator/>
      </w:r>
    </w:p>
  </w:footnote>
  <w:footnote w:type="continuationSeparator" w:id="0">
    <w:p w:rsidR="00565DC8" w:rsidRDefault="00565DC8" w:rsidP="00B2577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65DC8"/>
    <w:rsid w:val="00597624"/>
    <w:rsid w:val="008B7726"/>
    <w:rsid w:val="00B2577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577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577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577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577B"/>
    <w:rPr>
      <w:rFonts w:ascii="Tahoma" w:hAnsi="Tahoma"/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B2577B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B2577B"/>
    <w:rPr>
      <w:rFonts w:ascii="Tahoma" w:hAnsi="Tahoma"/>
    </w:rPr>
  </w:style>
  <w:style w:type="paragraph" w:styleId="a6">
    <w:name w:val="Body Text First Indent"/>
    <w:basedOn w:val="a5"/>
    <w:link w:val="Char2"/>
    <w:rsid w:val="00B2577B"/>
    <w:pPr>
      <w:widowControl w:val="0"/>
      <w:adjustRightInd/>
      <w:snapToGrid/>
      <w:ind w:firstLineChars="100" w:firstLine="4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2">
    <w:name w:val="正文首行缩进 Char"/>
    <w:basedOn w:val="Char1"/>
    <w:link w:val="a6"/>
    <w:rsid w:val="00B2577B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2021-01-13T07:44:00Z</dcterms:modified>
</cp:coreProperties>
</file>