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D8" w:rsidRPr="008D26D8" w:rsidRDefault="008D26D8" w:rsidP="00FF2F7D">
      <w:pPr>
        <w:spacing w:line="540" w:lineRule="exact"/>
        <w:ind w:firstLineChars="150" w:firstLine="457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26D8" w:rsidRPr="008D26D8" w:rsidRDefault="008D26D8" w:rsidP="00FF2F7D">
      <w:pPr>
        <w:spacing w:line="540" w:lineRule="exact"/>
        <w:ind w:firstLineChars="150" w:firstLine="457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26D8" w:rsidRPr="008D26D8" w:rsidRDefault="008D26D8" w:rsidP="00FF2F7D">
      <w:pPr>
        <w:spacing w:line="540" w:lineRule="exact"/>
        <w:ind w:firstLineChars="150" w:firstLine="457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26D8" w:rsidRPr="008D26D8" w:rsidRDefault="008D26D8" w:rsidP="00FF2F7D">
      <w:pPr>
        <w:spacing w:line="620" w:lineRule="exact"/>
        <w:ind w:firstLineChars="150" w:firstLine="457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26D8" w:rsidRPr="008D26D8" w:rsidRDefault="008D26D8" w:rsidP="00FF2F7D">
      <w:pPr>
        <w:spacing w:line="540" w:lineRule="exact"/>
        <w:ind w:firstLineChars="150" w:firstLine="457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26D8" w:rsidRPr="008D26D8" w:rsidRDefault="008D26D8" w:rsidP="00FF2F7D">
      <w:pPr>
        <w:spacing w:line="320" w:lineRule="exact"/>
        <w:ind w:firstLineChars="150" w:firstLine="457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26D8" w:rsidRPr="008D26D8" w:rsidRDefault="008D26D8" w:rsidP="00FF2F7D">
      <w:pPr>
        <w:spacing w:line="780" w:lineRule="exact"/>
        <w:ind w:firstLineChars="150" w:firstLine="457"/>
        <w:rPr>
          <w:rFonts w:ascii="仿宋" w:eastAsia="仿宋" w:hAnsi="仿宋" w:cs="Times New Roman"/>
          <w:color w:val="000000"/>
          <w:sz w:val="32"/>
          <w:szCs w:val="32"/>
        </w:rPr>
      </w:pPr>
    </w:p>
    <w:p w:rsidR="008D26D8" w:rsidRPr="008D26D8" w:rsidRDefault="008D26D8" w:rsidP="008D26D8">
      <w:pPr>
        <w:spacing w:line="420" w:lineRule="exact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8D26D8">
        <w:rPr>
          <w:rFonts w:ascii="仿宋_GB2312" w:eastAsia="仿宋_GB2312" w:hAnsi="宋体" w:cs="Times New Roman" w:hint="eastAsia"/>
          <w:sz w:val="32"/>
          <w:szCs w:val="32"/>
        </w:rPr>
        <w:t>洪科字〔2018〕10</w:t>
      </w:r>
      <w:r>
        <w:rPr>
          <w:rFonts w:ascii="仿宋_GB2312" w:eastAsia="仿宋_GB2312" w:hAnsi="宋体" w:cs="Times New Roman" w:hint="eastAsia"/>
          <w:sz w:val="32"/>
          <w:szCs w:val="32"/>
        </w:rPr>
        <w:t>6</w:t>
      </w:r>
      <w:r w:rsidRPr="008D26D8">
        <w:rPr>
          <w:rFonts w:ascii="仿宋_GB2312" w:eastAsia="仿宋_GB2312" w:hAnsi="宋体" w:cs="Times New Roman" w:hint="eastAsia"/>
          <w:sz w:val="32"/>
          <w:szCs w:val="32"/>
        </w:rPr>
        <w:t>号</w:t>
      </w:r>
    </w:p>
    <w:p w:rsidR="008D26D8" w:rsidRPr="008D26D8" w:rsidRDefault="008D26D8" w:rsidP="00FF2F7D">
      <w:pPr>
        <w:spacing w:line="500" w:lineRule="exact"/>
        <w:ind w:firstLineChars="150" w:firstLine="457"/>
        <w:rPr>
          <w:rFonts w:ascii="楷体" w:eastAsia="楷体" w:hAnsi="楷体" w:cs="Times New Roman"/>
          <w:sz w:val="32"/>
          <w:szCs w:val="32"/>
        </w:rPr>
      </w:pPr>
    </w:p>
    <w:p w:rsidR="008D26D8" w:rsidRPr="008D26D8" w:rsidRDefault="008D26D8" w:rsidP="00FF2F7D">
      <w:pPr>
        <w:spacing w:line="500" w:lineRule="exact"/>
        <w:ind w:firstLineChars="150" w:firstLine="457"/>
        <w:rPr>
          <w:rFonts w:ascii="仿宋_GB2312" w:eastAsia="宋体" w:hAnsi="宋体" w:cs="Times New Roman"/>
          <w:sz w:val="32"/>
          <w:szCs w:val="32"/>
        </w:rPr>
      </w:pPr>
    </w:p>
    <w:p w:rsidR="009B0E55" w:rsidRDefault="00E84CDD" w:rsidP="009C73B0">
      <w:pPr>
        <w:spacing w:line="600" w:lineRule="exact"/>
        <w:jc w:val="center"/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</w:pPr>
      <w:r w:rsidRPr="00CA422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关于</w:t>
      </w:r>
      <w:r w:rsidR="00CD1027" w:rsidRPr="00CA422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组织</w:t>
      </w:r>
      <w:r w:rsidRPr="00CA422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申报2017年</w:t>
      </w:r>
      <w:r w:rsidR="00CD1027" w:rsidRPr="00CA422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度</w:t>
      </w:r>
      <w:r w:rsidRPr="00CA422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新能源汽车产品</w:t>
      </w:r>
    </w:p>
    <w:p w:rsidR="00706414" w:rsidRPr="00CA422A" w:rsidRDefault="00E84CDD" w:rsidP="009C73B0">
      <w:pPr>
        <w:spacing w:line="600" w:lineRule="exact"/>
        <w:jc w:val="center"/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</w:pPr>
      <w:r w:rsidRPr="00CA422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研发</w:t>
      </w:r>
      <w:r w:rsidR="004B1EAB" w:rsidRPr="00CA422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和</w:t>
      </w:r>
      <w:r w:rsidRPr="00CA422A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省外销售补助的通知</w:t>
      </w:r>
    </w:p>
    <w:p w:rsidR="009C73B0" w:rsidRPr="00CA422A" w:rsidRDefault="009C73B0" w:rsidP="009C73B0">
      <w:pPr>
        <w:spacing w:line="600" w:lineRule="exact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</w:p>
    <w:p w:rsidR="00706414" w:rsidRPr="00CA422A" w:rsidRDefault="00E84CDD" w:rsidP="009C73B0">
      <w:pPr>
        <w:spacing w:line="600" w:lineRule="exact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各县区、开发区</w:t>
      </w:r>
      <w:r w:rsidR="00CD1027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(新区)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科技</w:t>
      </w:r>
      <w:r w:rsidR="00CD1027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行政主管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部门</w:t>
      </w:r>
      <w:r w:rsidR="00CD1027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,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各有关企业：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根据《关于印发2017年南昌市新能源汽车推广应用财政补助和奖励方案的</w:t>
      </w:r>
      <w:bookmarkStart w:id="0" w:name="_GoBack"/>
      <w:bookmarkEnd w:id="0"/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通知》</w:t>
      </w:r>
      <w:r w:rsidR="00DA4BBB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洪新汽车办〔2017〕6号</w:t>
      </w:r>
      <w:r w:rsidR="00DA4BBB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文件精神，</w:t>
      </w:r>
      <w:r w:rsidR="00CD1027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现就组织申报2017年度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新能源汽车产品研发</w:t>
      </w:r>
      <w:r w:rsidR="00263C35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和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省外销售补助有关</w:t>
      </w:r>
      <w:r w:rsidR="00DA4BBB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事项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通知如下：</w:t>
      </w:r>
    </w:p>
    <w:p w:rsidR="00706414" w:rsidRPr="00F41009" w:rsidRDefault="00E84CDD" w:rsidP="00FF2F7D">
      <w:pPr>
        <w:spacing w:line="600" w:lineRule="exact"/>
        <w:ind w:firstLineChars="200" w:firstLine="609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F41009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CD1027" w:rsidRPr="00F41009">
        <w:rPr>
          <w:rFonts w:ascii="黑体" w:eastAsia="黑体" w:hAnsi="黑体" w:hint="eastAsia"/>
          <w:color w:val="000000" w:themeColor="text1"/>
          <w:sz w:val="32"/>
          <w:szCs w:val="32"/>
        </w:rPr>
        <w:t>产品研发补助</w:t>
      </w:r>
    </w:p>
    <w:p w:rsidR="00706414" w:rsidRPr="00F41009" w:rsidRDefault="00E84CDD" w:rsidP="00FF2F7D">
      <w:pPr>
        <w:spacing w:line="600" w:lineRule="exact"/>
        <w:ind w:firstLineChars="200" w:firstLine="611"/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</w:pPr>
      <w:r w:rsidRPr="00F41009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（一）</w:t>
      </w:r>
      <w:r w:rsidR="00CD1027" w:rsidRPr="00F41009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补助</w:t>
      </w:r>
      <w:r w:rsidRPr="00F41009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对象与范围</w:t>
      </w:r>
    </w:p>
    <w:p w:rsidR="00706414" w:rsidRPr="00CA422A" w:rsidRDefault="00CD1027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补助对象</w:t>
      </w:r>
      <w:r w:rsidR="0014301A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: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在南昌市范围内登记注册并获得生产资质的新能源汽车整车、关键零部件生产企业。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补助范围：整车研发补助的新能源汽车车型为纳入2017年工信部《新能源汽车推广应用推荐车型目录》的全新车型，乘用车销售300辆以上，客车和专用车销售30辆及以上，销售车辆已上牌；关键零部件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研发补助的型号为纳入2017年工信部《新能源汽车推广应用推荐车型目录》内车型所采用的电池、电机及电控等关键零部件新产品，并销售30套及以上。</w:t>
      </w:r>
    </w:p>
    <w:p w:rsidR="00706414" w:rsidRPr="00F41009" w:rsidRDefault="00E84CDD" w:rsidP="00FF2F7D">
      <w:pPr>
        <w:spacing w:line="600" w:lineRule="exact"/>
        <w:ind w:firstLineChars="200" w:firstLine="611"/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</w:pPr>
      <w:r w:rsidRPr="00F41009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（二）补助标准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1．对南昌市企业研发的符合条件的新能源汽车全新车型，每个车型给予70万元的研发奖励；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2．对南昌市企业研发的符合条件的电池、电机及电控等关键零部件新产品，每个产品型号给予20万元的研发奖励。</w:t>
      </w:r>
    </w:p>
    <w:p w:rsidR="00706414" w:rsidRPr="00F41009" w:rsidRDefault="00E84CDD" w:rsidP="00FF2F7D">
      <w:pPr>
        <w:spacing w:line="600" w:lineRule="exact"/>
        <w:ind w:firstLineChars="200" w:firstLine="611"/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</w:pPr>
      <w:r w:rsidRPr="00F41009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（三）申报材料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1．</w:t>
      </w:r>
      <w:r w:rsidR="004B1EAB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南昌市新能源汽车产品研发</w:t>
      </w:r>
      <w:r w:rsidR="00263C35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和</w:t>
      </w:r>
      <w:r w:rsidR="004B1EAB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省外销售补助申报书</w:t>
      </w:r>
      <w:r w:rsidR="00334DD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2．</w:t>
      </w:r>
      <w:r w:rsidR="00263C35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申报</w:t>
      </w:r>
      <w:r w:rsidR="004B1EAB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车型或应用该零部件的车型纳入《汽车生产企业和产品公告》、《新能源汽车推广应用推荐车型目录》的证明文件。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3．</w:t>
      </w:r>
      <w:r w:rsidR="004B1EAB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汽车整车产品定型试验报告和零部件检测报告。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4．</w:t>
      </w:r>
      <w:r w:rsidR="00263C35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产品购销合同及发票(满足数量要求即可)。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5．</w:t>
      </w:r>
      <w:r w:rsidR="00263C35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所用新技术知识产权证明材料(选报)。</w:t>
      </w:r>
    </w:p>
    <w:p w:rsidR="00706414" w:rsidRPr="00F41009" w:rsidRDefault="00E84CDD" w:rsidP="00FF2F7D">
      <w:pPr>
        <w:spacing w:line="600" w:lineRule="exact"/>
        <w:ind w:firstLineChars="200" w:firstLine="609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F41009">
        <w:rPr>
          <w:rFonts w:ascii="黑体" w:eastAsia="黑体" w:hAnsi="黑体" w:hint="eastAsia"/>
          <w:color w:val="000000" w:themeColor="text1"/>
          <w:sz w:val="32"/>
          <w:szCs w:val="32"/>
        </w:rPr>
        <w:t>二、申请省外销售补助</w:t>
      </w:r>
    </w:p>
    <w:p w:rsidR="00706414" w:rsidRPr="00F41009" w:rsidRDefault="00E84CDD" w:rsidP="00FF2F7D">
      <w:pPr>
        <w:spacing w:line="600" w:lineRule="exact"/>
        <w:ind w:firstLineChars="200" w:firstLine="611"/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</w:pPr>
      <w:r w:rsidRPr="00F41009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（一）补助对象与范围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1．补助对象：在南昌市范围内登记注册并获得生产资质的新能源汽车整车、关键零部件生产企业。</w:t>
      </w:r>
    </w:p>
    <w:p w:rsidR="00706414" w:rsidRPr="00CA422A" w:rsidRDefault="00E84CDD" w:rsidP="00FF2F7D">
      <w:pPr>
        <w:autoSpaceDE w:val="0"/>
        <w:autoSpaceDN w:val="0"/>
        <w:adjustRightInd w:val="0"/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2．补助范围：补助的新能源汽车车型为纳入工信部2017年的《新能源汽车推广应用推荐车型目录》的车型</w:t>
      </w:r>
      <w:r w:rsidR="004B1EAB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；补助的关键零部件为纳入工信部2017年的《新能源汽车推广应用推荐车型目录》的车型的</w:t>
      </w:r>
      <w:r w:rsidR="00F4650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电池、电机、电控等关键零部件</w:t>
      </w:r>
      <w:r w:rsidR="004B1EAB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3．申请补助的车辆已经上牌并投入使用。</w:t>
      </w:r>
    </w:p>
    <w:p w:rsidR="00706414" w:rsidRPr="00F41009" w:rsidRDefault="00E84CDD" w:rsidP="00FF2F7D">
      <w:pPr>
        <w:spacing w:line="600" w:lineRule="exact"/>
        <w:ind w:firstLineChars="200" w:firstLine="611"/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</w:pPr>
      <w:r w:rsidRPr="00F41009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（二）补助标准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对向省外销售的新能源汽车整车产品和电池、电机、电控等关键零部件按销售价格（以销售发票金额为准），给予2％省外销售费用补助。</w:t>
      </w:r>
    </w:p>
    <w:p w:rsidR="00706414" w:rsidRPr="00F41009" w:rsidRDefault="00E84CDD" w:rsidP="00FF2F7D">
      <w:pPr>
        <w:spacing w:line="600" w:lineRule="exact"/>
        <w:ind w:firstLineChars="200" w:firstLine="611"/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</w:pPr>
      <w:r w:rsidRPr="00F41009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（三）申报材料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1．</w:t>
      </w:r>
      <w:r w:rsidR="00F4650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南昌市新能源汽车产品研发及省外销售补助申报书</w:t>
      </w:r>
      <w:r w:rsidR="00334DD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F41817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2．</w:t>
      </w:r>
      <w:r w:rsidR="00334DD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纳入《汽车生产企业和产品公告》、《新能源汽车推广应用推荐车型目录》的证明文件。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3．</w:t>
      </w:r>
      <w:r w:rsidR="00334DD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汽车整车产品定型试验报告和零部件检测报告。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4．</w:t>
      </w:r>
      <w:r w:rsidR="00334DD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产品购销发票。整车销售需提供行驶证，关键零部件销售需提供销售零部件应用车型的证明文件。</w:t>
      </w:r>
    </w:p>
    <w:p w:rsidR="00706414" w:rsidRPr="00F41009" w:rsidRDefault="00E84CDD" w:rsidP="00FF2F7D">
      <w:pPr>
        <w:spacing w:line="600" w:lineRule="exact"/>
        <w:ind w:firstLineChars="200" w:firstLine="609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F41009">
        <w:rPr>
          <w:rFonts w:ascii="黑体" w:eastAsia="黑体" w:hAnsi="黑体" w:hint="eastAsia"/>
          <w:color w:val="000000" w:themeColor="text1"/>
          <w:sz w:val="32"/>
          <w:szCs w:val="32"/>
        </w:rPr>
        <w:t>三、申报流程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1．</w:t>
      </w:r>
      <w:r w:rsidR="00334DD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南昌市财政征管范围内注册登记、具有独立法人资格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的企业均可向所在县区、开发区（新区）科技主管部门申请，县区、开发区（新区）科技主管部门初审签章后，上报市科技局审核。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2．市科技局汇同市工信委组织专家评审组对项目进行现场评</w:t>
      </w:r>
      <w:r w:rsidR="001058F7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审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，并将评审结果报市新能源汽车推广</w:t>
      </w:r>
      <w:r w:rsidR="000F62B8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应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用工作协调小组办公室。</w:t>
      </w:r>
    </w:p>
    <w:p w:rsidR="00706414" w:rsidRPr="00F41009" w:rsidRDefault="00E84CDD" w:rsidP="00FF2F7D">
      <w:pPr>
        <w:spacing w:line="600" w:lineRule="exact"/>
        <w:ind w:firstLineChars="200" w:firstLine="609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F41009">
        <w:rPr>
          <w:rFonts w:ascii="黑体" w:eastAsia="黑体" w:hAnsi="黑体" w:hint="eastAsia"/>
          <w:color w:val="000000" w:themeColor="text1"/>
          <w:sz w:val="32"/>
          <w:szCs w:val="32"/>
        </w:rPr>
        <w:t>四、申报时间</w:t>
      </w:r>
    </w:p>
    <w:p w:rsidR="00706414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请各县区、开发区按照申报流程，严格准备申报材料，申报材料纸质版一式三份及电子版于2018年</w:t>
      </w:r>
      <w:r w:rsidR="00334DD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6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 w:rsidR="00334DD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1</w:t>
      </w:r>
      <w:r w:rsidR="001058F7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0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日之前报送至</w:t>
      </w:r>
      <w:r w:rsidR="0024155F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南昌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市</w:t>
      </w:r>
      <w:r w:rsidR="000F62B8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工业技术研究院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24155F" w:rsidRPr="00F41009" w:rsidRDefault="0024155F" w:rsidP="00FF2F7D">
      <w:pPr>
        <w:spacing w:line="600" w:lineRule="exact"/>
        <w:ind w:firstLineChars="200" w:firstLine="609"/>
        <w:rPr>
          <w:rFonts w:ascii="黑体" w:eastAsia="黑体" w:hAnsi="黑体" w:hint="eastAsia"/>
          <w:color w:val="000000" w:themeColor="text1"/>
          <w:sz w:val="32"/>
          <w:szCs w:val="32"/>
        </w:rPr>
      </w:pPr>
      <w:r w:rsidRPr="00F41009">
        <w:rPr>
          <w:rFonts w:ascii="黑体" w:eastAsia="黑体" w:hAnsi="黑体" w:hint="eastAsia"/>
          <w:color w:val="000000" w:themeColor="text1"/>
          <w:sz w:val="32"/>
          <w:szCs w:val="32"/>
        </w:rPr>
        <w:t>五、联系方式</w:t>
      </w:r>
    </w:p>
    <w:p w:rsidR="00DB7E74" w:rsidRPr="00CA422A" w:rsidRDefault="00DB7E74" w:rsidP="00FF2F7D">
      <w:pPr>
        <w:spacing w:line="600" w:lineRule="exact"/>
        <w:ind w:leftChars="228" w:left="443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联</w:t>
      </w:r>
      <w:r w:rsidR="00F4100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系</w:t>
      </w:r>
      <w:r w:rsidR="00F4100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人：尹文斌</w:t>
      </w:r>
      <w:r w:rsidR="00032C67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（13879145866）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br/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联系电话：0791—88606558</w:t>
      </w:r>
      <w:r w:rsidR="00032C67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、83884249、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br/>
      </w:r>
      <w:r w:rsidR="00F41009">
        <w:rPr>
          <w:rFonts w:ascii="仿宋_GB2312" w:eastAsia="仿宋_GB2312" w:hAnsi="宋体" w:hint="eastAsia"/>
          <w:color w:val="000000" w:themeColor="text1"/>
          <w:sz w:val="32"/>
          <w:szCs w:val="32"/>
        </w:rPr>
        <w:t>邮    箱：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ywbnc69@163.com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br/>
        <w:t>地</w:t>
      </w:r>
      <w:r w:rsidR="00F41009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址：</w:t>
      </w:r>
      <w:r w:rsidR="00F4650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南昌市工业技术研究院（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南昌市青山南路238号 </w:t>
      </w:r>
      <w:r w:rsidR="00F4650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</w:p>
    <w:p w:rsidR="006C0B85" w:rsidRPr="00F41009" w:rsidRDefault="006C0B85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</w:p>
    <w:p w:rsidR="000F62B8" w:rsidRPr="00CA422A" w:rsidRDefault="00E84CDD" w:rsidP="00FF2F7D">
      <w:pPr>
        <w:spacing w:line="600" w:lineRule="exact"/>
        <w:ind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附件：1．</w:t>
      </w:r>
      <w:r w:rsidR="00F46506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南昌市新能源汽车产品研发及省外销售补助申报书</w:t>
      </w:r>
      <w:r w:rsidR="0024155F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</w:p>
    <w:p w:rsidR="00F46506" w:rsidRPr="00CA422A" w:rsidRDefault="00F46506" w:rsidP="00FF2F7D">
      <w:pPr>
        <w:spacing w:line="600" w:lineRule="exact"/>
        <w:ind w:leftChars="228" w:left="443"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</w:p>
    <w:p w:rsidR="00F46506" w:rsidRPr="00CA422A" w:rsidRDefault="00F46506" w:rsidP="00FF2F7D">
      <w:pPr>
        <w:spacing w:line="600" w:lineRule="exact"/>
        <w:ind w:leftChars="228" w:left="443" w:firstLineChars="200" w:firstLine="609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</w:p>
    <w:p w:rsidR="00706414" w:rsidRPr="00CA422A" w:rsidRDefault="00E84CDD" w:rsidP="00FF2F7D">
      <w:pPr>
        <w:spacing w:line="600" w:lineRule="exact"/>
        <w:ind w:firstLineChars="1736" w:firstLine="5285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南昌市科学技术局</w:t>
      </w:r>
    </w:p>
    <w:p w:rsidR="003E50AF" w:rsidRDefault="00E84CDD" w:rsidP="00FF2F7D">
      <w:pPr>
        <w:spacing w:line="600" w:lineRule="exact"/>
        <w:ind w:firstLineChars="1736" w:firstLine="5285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2018年</w:t>
      </w:r>
      <w:r w:rsidR="0024155F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5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月</w:t>
      </w:r>
      <w:r w:rsidR="007669D0"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2</w:t>
      </w:r>
      <w:r w:rsidR="007615F8">
        <w:rPr>
          <w:rFonts w:ascii="仿宋_GB2312" w:eastAsia="仿宋_GB2312" w:hAnsi="宋体" w:hint="eastAsia"/>
          <w:color w:val="000000" w:themeColor="text1"/>
          <w:sz w:val="32"/>
          <w:szCs w:val="32"/>
        </w:rPr>
        <w:t>2</w:t>
      </w:r>
      <w:r w:rsidRPr="00CA422A">
        <w:rPr>
          <w:rFonts w:ascii="仿宋_GB2312" w:eastAsia="仿宋_GB2312" w:hAnsi="宋体" w:hint="eastAsia"/>
          <w:color w:val="000000" w:themeColor="text1"/>
          <w:sz w:val="32"/>
          <w:szCs w:val="32"/>
        </w:rPr>
        <w:t>日</w:t>
      </w:r>
    </w:p>
    <w:p w:rsidR="003E50AF" w:rsidRDefault="003E50AF">
      <w:pPr>
        <w:widowControl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/>
          <w:color w:val="000000" w:themeColor="text1"/>
          <w:sz w:val="32"/>
          <w:szCs w:val="32"/>
        </w:rPr>
        <w:br w:type="page"/>
      </w:r>
    </w:p>
    <w:p w:rsidR="00FF2F7D" w:rsidRPr="00FF2F7D" w:rsidRDefault="00FF2F7D" w:rsidP="00FF2F7D">
      <w:pPr>
        <w:rPr>
          <w:rFonts w:ascii="黑体" w:eastAsia="黑体" w:hAnsi="黑体"/>
          <w:sz w:val="28"/>
          <w:szCs w:val="28"/>
        </w:rPr>
      </w:pPr>
      <w:r w:rsidRPr="00FF2F7D">
        <w:rPr>
          <w:rFonts w:ascii="黑体" w:eastAsia="黑体" w:hAnsi="黑体" w:hint="eastAsia"/>
          <w:sz w:val="28"/>
          <w:szCs w:val="28"/>
        </w:rPr>
        <w:lastRenderedPageBreak/>
        <w:t>附件</w:t>
      </w:r>
    </w:p>
    <w:p w:rsidR="00FF2F7D" w:rsidRDefault="00FF2F7D" w:rsidP="00FF2F7D">
      <w:pPr>
        <w:rPr>
          <w:rFonts w:ascii="宋体" w:hAnsi="宋体"/>
          <w:sz w:val="28"/>
          <w:szCs w:val="28"/>
        </w:rPr>
      </w:pPr>
    </w:p>
    <w:p w:rsidR="00FF2F7D" w:rsidRDefault="00FF2F7D" w:rsidP="00FF2F7D">
      <w:pPr>
        <w:rPr>
          <w:b/>
        </w:rPr>
      </w:pPr>
    </w:p>
    <w:p w:rsidR="00FF2F7D" w:rsidRDefault="00FF2F7D" w:rsidP="00FF2F7D">
      <w:pPr>
        <w:jc w:val="center"/>
        <w:rPr>
          <w:rFonts w:ascii="华文中宋" w:eastAsia="华文中宋" w:hAnsi="华文中宋" w:hint="eastAsia"/>
          <w:b/>
          <w:sz w:val="48"/>
          <w:szCs w:val="48"/>
        </w:rPr>
      </w:pPr>
      <w:r w:rsidRPr="00FF2F7D">
        <w:rPr>
          <w:rFonts w:ascii="华文中宋" w:eastAsia="华文中宋" w:hAnsi="华文中宋" w:hint="eastAsia"/>
          <w:b/>
          <w:sz w:val="48"/>
          <w:szCs w:val="48"/>
        </w:rPr>
        <w:t>南昌市新能源汽车产品研发和</w:t>
      </w:r>
    </w:p>
    <w:p w:rsidR="00FF2F7D" w:rsidRPr="00FF2F7D" w:rsidRDefault="00FF2F7D" w:rsidP="00FF2F7D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FF2F7D">
        <w:rPr>
          <w:rFonts w:ascii="华文中宋" w:eastAsia="华文中宋" w:hAnsi="华文中宋" w:hint="eastAsia"/>
          <w:b/>
          <w:sz w:val="48"/>
          <w:szCs w:val="48"/>
        </w:rPr>
        <w:t>省外销售补助申报书</w:t>
      </w:r>
    </w:p>
    <w:p w:rsidR="00FF2F7D" w:rsidRDefault="00FF2F7D" w:rsidP="00FF2F7D">
      <w:pPr>
        <w:jc w:val="center"/>
        <w:rPr>
          <w:rFonts w:eastAsia="仿宋_GB2312"/>
          <w:b/>
          <w:sz w:val="52"/>
          <w:szCs w:val="52"/>
        </w:rPr>
      </w:pPr>
    </w:p>
    <w:p w:rsidR="00FF2F7D" w:rsidRDefault="00FF2F7D" w:rsidP="00FF2F7D">
      <w:pPr>
        <w:jc w:val="center"/>
        <w:rPr>
          <w:rFonts w:eastAsia="仿宋_GB2312"/>
          <w:b/>
          <w:sz w:val="52"/>
          <w:szCs w:val="52"/>
        </w:rPr>
      </w:pPr>
    </w:p>
    <w:p w:rsidR="00FF2F7D" w:rsidRDefault="00FF2F7D" w:rsidP="00FF2F7D">
      <w:pPr>
        <w:spacing w:line="800" w:lineRule="exact"/>
        <w:ind w:firstLineChars="150" w:firstLine="458"/>
        <w:jc w:val="left"/>
        <w:rPr>
          <w:rFonts w:eastAsia="仿宋_GB2312"/>
          <w:b/>
          <w:sz w:val="52"/>
          <w:szCs w:val="52"/>
        </w:rPr>
      </w:pPr>
      <w:r>
        <w:rPr>
          <w:rFonts w:ascii="仿宋" w:eastAsia="仿宋" w:hAnsi="仿宋" w:hint="eastAsia"/>
          <w:b/>
          <w:sz w:val="32"/>
          <w:szCs w:val="32"/>
        </w:rPr>
        <w:t>申 请 年 度：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　　　2017年度                      </w:t>
      </w:r>
    </w:p>
    <w:p w:rsidR="00FF2F7D" w:rsidRDefault="00FF2F7D" w:rsidP="00FF2F7D">
      <w:pPr>
        <w:spacing w:line="800" w:lineRule="exact"/>
        <w:ind w:firstLine="426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申 请 类 型：</w:t>
      </w:r>
      <w:r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  <w:u w:val="single"/>
        </w:rPr>
        <w:t xml:space="preserve">  整车研发  </w:t>
      </w:r>
      <w:r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  <w:u w:val="single"/>
        </w:rPr>
        <w:t xml:space="preserve">  关键零部件新产品研发    </w:t>
      </w:r>
      <w:r>
        <w:rPr>
          <w:rFonts w:ascii="仿宋" w:eastAsia="仿宋" w:hAnsi="仿宋" w:hint="eastAsia"/>
          <w:sz w:val="24"/>
        </w:rPr>
        <w:t>□</w:t>
      </w:r>
      <w:r>
        <w:rPr>
          <w:rFonts w:ascii="仿宋" w:eastAsia="仿宋" w:hAnsi="仿宋" w:hint="eastAsia"/>
          <w:sz w:val="24"/>
          <w:u w:val="single"/>
        </w:rPr>
        <w:t xml:space="preserve">  省外销售    </w:t>
      </w:r>
    </w:p>
    <w:p w:rsidR="00FF2F7D" w:rsidRDefault="00FF2F7D" w:rsidP="00FF2F7D">
      <w:pPr>
        <w:spacing w:line="800" w:lineRule="exact"/>
        <w:ind w:firstLine="426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申 请 单 位：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　              　　         </w:t>
      </w:r>
      <w:r>
        <w:rPr>
          <w:rFonts w:ascii="仿宋" w:eastAsia="仿宋" w:hAnsi="仿宋" w:hint="eastAsia"/>
          <w:b/>
          <w:sz w:val="32"/>
          <w:szCs w:val="32"/>
        </w:rPr>
        <w:t>(盖章)</w:t>
      </w:r>
    </w:p>
    <w:p w:rsidR="00FF2F7D" w:rsidRDefault="00FF2F7D" w:rsidP="00FF2F7D">
      <w:pPr>
        <w:spacing w:line="800" w:lineRule="exact"/>
        <w:ind w:firstLineChars="140" w:firstLine="428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通 讯 地 址 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　　　                   　       </w:t>
      </w:r>
    </w:p>
    <w:p w:rsidR="00FF2F7D" w:rsidRDefault="00FF2F7D" w:rsidP="00FF2F7D">
      <w:pPr>
        <w:spacing w:line="800" w:lineRule="exact"/>
        <w:ind w:firstLineChars="150" w:firstLine="458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企 业 负 责 人 ：</w:t>
      </w:r>
      <w:r w:rsidRPr="00FA6867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 w:rsidRPr="00FA6867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 　　</w:t>
      </w:r>
      <w:r>
        <w:rPr>
          <w:rFonts w:ascii="仿宋" w:eastAsia="仿宋" w:hAnsi="仿宋" w:hint="eastAsia"/>
          <w:b/>
          <w:sz w:val="32"/>
          <w:szCs w:val="32"/>
        </w:rPr>
        <w:t>联 系 电 话：</w:t>
      </w:r>
      <w:r w:rsidRPr="00FA6867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 w:rsidRPr="00FA6867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　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　       </w:t>
      </w:r>
    </w:p>
    <w:p w:rsidR="00FF2F7D" w:rsidRDefault="00FF2F7D" w:rsidP="00FF2F7D">
      <w:pPr>
        <w:spacing w:line="800" w:lineRule="exact"/>
        <w:ind w:firstLineChars="150" w:firstLine="458"/>
        <w:rPr>
          <w:rFonts w:ascii="仿宋" w:eastAsia="仿宋" w:hAnsi="仿宋"/>
          <w:b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企 业 联 系 人：</w:t>
      </w:r>
      <w:r w:rsidRPr="00FA6867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 w:rsidRPr="00FA6867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  　 　</w:t>
      </w:r>
      <w:r>
        <w:rPr>
          <w:rFonts w:ascii="仿宋" w:eastAsia="仿宋" w:hAnsi="仿宋" w:hint="eastAsia"/>
          <w:b/>
          <w:sz w:val="32"/>
          <w:szCs w:val="32"/>
        </w:rPr>
        <w:t>联 系 电 话：</w:t>
      </w:r>
      <w:r w:rsidRPr="00FA6867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 w:rsidRPr="00FA6867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　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　       </w:t>
      </w:r>
    </w:p>
    <w:p w:rsidR="00FF2F7D" w:rsidRDefault="00FF2F7D" w:rsidP="00FF2F7D">
      <w:pPr>
        <w:spacing w:line="800" w:lineRule="exact"/>
        <w:ind w:firstLineChars="150" w:firstLine="45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填 报 日 期：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　　　             　                </w:t>
      </w:r>
    </w:p>
    <w:p w:rsidR="00FF2F7D" w:rsidRDefault="00FF2F7D" w:rsidP="00FF2F7D">
      <w:pPr>
        <w:spacing w:line="720" w:lineRule="auto"/>
        <w:rPr>
          <w:rFonts w:ascii="仿宋" w:eastAsia="仿宋" w:hAnsi="仿宋"/>
          <w:sz w:val="24"/>
        </w:rPr>
      </w:pPr>
    </w:p>
    <w:p w:rsidR="00FF2F7D" w:rsidRDefault="00FF2F7D" w:rsidP="00FF2F7D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FF2F7D" w:rsidRDefault="00FF2F7D" w:rsidP="00FF2F7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南昌市科学技术局制</w:t>
      </w:r>
    </w:p>
    <w:p w:rsidR="00FF2F7D" w:rsidRDefault="00FF2F7D" w:rsidP="00FF2F7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2018年5月18日</w:t>
      </w:r>
    </w:p>
    <w:p w:rsidR="00FF2F7D" w:rsidRDefault="00FF2F7D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</w:p>
    <w:p w:rsidR="00FF2F7D" w:rsidRDefault="00FF2F7D" w:rsidP="00FF2F7D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F2F7D" w:rsidRDefault="00FF2F7D" w:rsidP="00FF2F7D">
      <w:pPr>
        <w:spacing w:line="80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填写说明</w:t>
      </w:r>
    </w:p>
    <w:p w:rsidR="00FF2F7D" w:rsidRDefault="00FF2F7D" w:rsidP="00FF2F7D">
      <w:pPr>
        <w:spacing w:line="80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F2F7D" w:rsidRPr="00FF2F7D" w:rsidRDefault="00FF2F7D" w:rsidP="00FF2F7D">
      <w:pPr>
        <w:spacing w:line="600" w:lineRule="exact"/>
        <w:ind w:firstLine="448"/>
        <w:rPr>
          <w:rFonts w:ascii="仿宋" w:eastAsia="仿宋" w:hAnsi="仿宋"/>
          <w:sz w:val="30"/>
          <w:szCs w:val="30"/>
        </w:rPr>
      </w:pPr>
      <w:r w:rsidRPr="00FF2F7D">
        <w:rPr>
          <w:rFonts w:ascii="仿宋" w:eastAsia="仿宋" w:hAnsi="仿宋" w:hint="eastAsia"/>
          <w:sz w:val="30"/>
          <w:szCs w:val="30"/>
        </w:rPr>
        <w:t>1、本申报书是申请南昌市新能源汽车整车、关键零部件新产品研发补助和省外销售补助的主要材料之一，申请单位须认真填写。合同书中各栏目均须填写，如相应栏目无内容请填“无”；各栏内填写的内容要求翔实、准确、简明扼要。</w:t>
      </w:r>
    </w:p>
    <w:p w:rsidR="00FF2F7D" w:rsidRPr="00FF2F7D" w:rsidRDefault="00FF2F7D" w:rsidP="00FF2F7D">
      <w:pPr>
        <w:spacing w:line="600" w:lineRule="exact"/>
        <w:ind w:firstLine="448"/>
        <w:rPr>
          <w:rFonts w:ascii="仿宋" w:eastAsia="仿宋" w:hAnsi="仿宋"/>
          <w:sz w:val="30"/>
          <w:szCs w:val="30"/>
        </w:rPr>
      </w:pPr>
      <w:r w:rsidRPr="00FF2F7D">
        <w:rPr>
          <w:rFonts w:ascii="仿宋" w:eastAsia="仿宋" w:hAnsi="仿宋" w:hint="eastAsia"/>
          <w:sz w:val="30"/>
          <w:szCs w:val="30"/>
        </w:rPr>
        <w:t xml:space="preserve">2、申报企业应根据申报书中要求逐项填写，内容叙述文字简练、简明扼要，书写一律打印。封面“申请类型”由申请企业在对应的选项前的 □ 里打 </w:t>
      </w:r>
      <w:r w:rsidRPr="00FF2F7D">
        <w:rPr>
          <w:rFonts w:ascii="MS Gothic" w:eastAsia="MS Gothic" w:hAnsi="MS Gothic" w:cs="MS Gothic" w:hint="eastAsia"/>
          <w:color w:val="333333"/>
          <w:sz w:val="30"/>
          <w:szCs w:val="30"/>
        </w:rPr>
        <w:t>☑</w:t>
      </w:r>
      <w:r w:rsidRPr="00FF2F7D">
        <w:rPr>
          <w:rFonts w:ascii="仿宋" w:eastAsia="仿宋" w:hAnsi="仿宋" w:hint="eastAsia"/>
          <w:sz w:val="30"/>
          <w:szCs w:val="30"/>
        </w:rPr>
        <w:t>，可多选。申报书须</w:t>
      </w:r>
      <w:r w:rsidRPr="00FF2F7D">
        <w:rPr>
          <w:rFonts w:ascii="仿宋" w:eastAsia="仿宋" w:hAnsi="仿宋" w:hint="eastAsia"/>
          <w:b/>
          <w:sz w:val="30"/>
          <w:szCs w:val="30"/>
        </w:rPr>
        <w:t>A4纸张双面打印与证明材料一起</w:t>
      </w:r>
      <w:r w:rsidRPr="00FF2F7D">
        <w:rPr>
          <w:rFonts w:ascii="仿宋" w:eastAsia="仿宋" w:hAnsi="仿宋" w:hint="eastAsia"/>
          <w:sz w:val="30"/>
          <w:szCs w:val="30"/>
        </w:rPr>
        <w:t>装订，在规定时间内报送</w:t>
      </w:r>
      <w:r w:rsidRPr="00FF2F7D">
        <w:rPr>
          <w:rFonts w:ascii="仿宋" w:eastAsia="仿宋" w:hAnsi="仿宋" w:hint="eastAsia"/>
          <w:b/>
          <w:sz w:val="30"/>
          <w:szCs w:val="30"/>
        </w:rPr>
        <w:t>一式三份</w:t>
      </w:r>
      <w:r w:rsidRPr="00FF2F7D">
        <w:rPr>
          <w:rFonts w:ascii="仿宋" w:eastAsia="仿宋" w:hAnsi="仿宋" w:hint="eastAsia"/>
          <w:sz w:val="30"/>
          <w:szCs w:val="30"/>
        </w:rPr>
        <w:t>至南昌市工业技术研究院。</w:t>
      </w:r>
    </w:p>
    <w:p w:rsidR="00FF2F7D" w:rsidRPr="00FF2F7D" w:rsidRDefault="00FF2F7D" w:rsidP="00FF2F7D">
      <w:pPr>
        <w:spacing w:line="600" w:lineRule="exact"/>
        <w:ind w:firstLine="448"/>
        <w:rPr>
          <w:rFonts w:ascii="仿宋" w:eastAsia="仿宋" w:hAnsi="仿宋"/>
          <w:sz w:val="30"/>
          <w:szCs w:val="30"/>
        </w:rPr>
      </w:pPr>
      <w:r w:rsidRPr="00FF2F7D">
        <w:rPr>
          <w:rFonts w:ascii="仿宋" w:eastAsia="仿宋" w:hAnsi="仿宋" w:hint="eastAsia"/>
          <w:sz w:val="30"/>
          <w:szCs w:val="30"/>
        </w:rPr>
        <w:t>3、所有车辆型号按照《新能源汽车推广应用推荐车型目录》中的型号填写；关键零部件销售发票型号应与所属推荐车型的整车检测报告对应。</w:t>
      </w:r>
    </w:p>
    <w:p w:rsidR="00FF2F7D" w:rsidRPr="00FF2F7D" w:rsidRDefault="00FF2F7D" w:rsidP="00FF2F7D">
      <w:pPr>
        <w:spacing w:line="600" w:lineRule="exact"/>
        <w:ind w:firstLine="448"/>
        <w:rPr>
          <w:rFonts w:ascii="仿宋" w:eastAsia="仿宋" w:hAnsi="仿宋"/>
          <w:sz w:val="30"/>
          <w:szCs w:val="30"/>
        </w:rPr>
      </w:pPr>
      <w:r w:rsidRPr="00FF2F7D">
        <w:rPr>
          <w:rFonts w:ascii="仿宋" w:eastAsia="仿宋" w:hAnsi="仿宋" w:hint="eastAsia"/>
          <w:sz w:val="30"/>
          <w:szCs w:val="30"/>
        </w:rPr>
        <w:t>4、《2017年省外销售情况表》销售发票金额填写整车发票或关键零部件发票总额（含税），申请省外销售补助金额应按发票总额扣除增值税后,按2%计算。</w:t>
      </w:r>
    </w:p>
    <w:p w:rsidR="00FF2F7D" w:rsidRDefault="00FF2F7D" w:rsidP="00FF2F7D">
      <w:pPr>
        <w:spacing w:line="480" w:lineRule="exact"/>
        <w:ind w:firstLine="450"/>
        <w:rPr>
          <w:rFonts w:ascii="仿宋_GB2312" w:eastAsia="仿宋_GB2312" w:hAnsi="宋体"/>
          <w:sz w:val="24"/>
        </w:rPr>
      </w:pPr>
    </w:p>
    <w:p w:rsidR="00FF2F7D" w:rsidRDefault="00FF2F7D" w:rsidP="00FF2F7D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FF2F7D" w:rsidRDefault="00FF2F7D" w:rsidP="00FF2F7D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FF2F7D" w:rsidRDefault="00FF2F7D" w:rsidP="00FF2F7D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FF2F7D" w:rsidRDefault="00FF2F7D" w:rsidP="00FF2F7D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FF2F7D" w:rsidRDefault="00FF2F7D" w:rsidP="00FF2F7D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FF2F7D" w:rsidRDefault="00FF2F7D" w:rsidP="00FF2F7D">
      <w:pPr>
        <w:spacing w:line="480" w:lineRule="exact"/>
        <w:rPr>
          <w:rFonts w:ascii="仿宋_GB2312" w:eastAsia="仿宋_GB2312" w:hAnsi="宋体"/>
          <w:sz w:val="28"/>
          <w:szCs w:val="28"/>
        </w:rPr>
      </w:pPr>
    </w:p>
    <w:p w:rsidR="00FF2F7D" w:rsidRDefault="00FF2F7D" w:rsidP="00FF2F7D">
      <w:pPr>
        <w:spacing w:line="480" w:lineRule="exact"/>
        <w:rPr>
          <w:rFonts w:ascii="仿宋_GB2312" w:eastAsia="仿宋_GB2312" w:hAnsi="宋体"/>
          <w:sz w:val="28"/>
          <w:szCs w:val="28"/>
        </w:rPr>
        <w:sectPr w:rsidR="00FF2F7D" w:rsidSect="00AC3043">
          <w:headerReference w:type="default" r:id="rId8"/>
          <w:footerReference w:type="even" r:id="rId9"/>
          <w:footerReference w:type="default" r:id="rId10"/>
          <w:pgSz w:w="11906" w:h="16838"/>
          <w:pgMar w:top="1134" w:right="1440" w:bottom="868" w:left="1134" w:header="851" w:footer="850" w:gutter="0"/>
          <w:pgNumType w:fmt="numberInDash" w:start="1"/>
          <w:cols w:space="0"/>
          <w:docGrid w:type="linesAndChars" w:linePitch="291" w:charSpace="-3192"/>
        </w:sectPr>
      </w:pPr>
    </w:p>
    <w:p w:rsidR="00FF2F7D" w:rsidRPr="00FF2F7D" w:rsidRDefault="00FF2F7D" w:rsidP="00FF2F7D">
      <w:pPr>
        <w:tabs>
          <w:tab w:val="left" w:pos="1050"/>
        </w:tabs>
        <w:rPr>
          <w:rFonts w:ascii="黑体" w:eastAsia="黑体" w:hAnsi="黑体"/>
          <w:sz w:val="28"/>
        </w:rPr>
      </w:pPr>
      <w:r w:rsidRPr="00FF2F7D">
        <w:rPr>
          <w:rFonts w:ascii="黑体" w:eastAsia="黑体" w:hAnsi="黑体" w:hint="eastAsia"/>
          <w:sz w:val="28"/>
        </w:rPr>
        <w:lastRenderedPageBreak/>
        <w:t>一、企业基本情况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183"/>
        <w:gridCol w:w="2188"/>
        <w:gridCol w:w="1014"/>
        <w:gridCol w:w="657"/>
        <w:gridCol w:w="53"/>
        <w:gridCol w:w="1700"/>
        <w:gridCol w:w="403"/>
        <w:gridCol w:w="2164"/>
      </w:tblGrid>
      <w:tr w:rsidR="00FF2F7D" w:rsidTr="00FF2F7D">
        <w:trPr>
          <w:cantSplit/>
          <w:trHeight w:val="519"/>
        </w:trPr>
        <w:tc>
          <w:tcPr>
            <w:tcW w:w="717" w:type="pct"/>
            <w:gridSpan w:val="2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4283" w:type="pct"/>
            <w:gridSpan w:val="7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bookmarkStart w:id="1" w:name="UNIT_POSTAL_CODE"/>
            <w:bookmarkStart w:id="2" w:name="UNIT_NAME"/>
            <w:bookmarkEnd w:id="1"/>
            <w:bookmarkEnd w:id="2"/>
          </w:p>
        </w:tc>
      </w:tr>
      <w:tr w:rsidR="00FF2F7D" w:rsidTr="00FF2F7D">
        <w:trPr>
          <w:cantSplit/>
          <w:trHeight w:val="519"/>
        </w:trPr>
        <w:tc>
          <w:tcPr>
            <w:tcW w:w="717" w:type="pct"/>
            <w:gridSpan w:val="2"/>
            <w:vAlign w:val="center"/>
          </w:tcPr>
          <w:p w:rsidR="00FF2F7D" w:rsidRDefault="00FF2F7D" w:rsidP="00F04286">
            <w:pPr>
              <w:ind w:leftChars="-50" w:left="-97" w:rightChars="-50" w:right="-9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146" w:type="pct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bookmarkStart w:id="3" w:name="UNIT_CORPORATION"/>
            <w:bookmarkEnd w:id="3"/>
          </w:p>
        </w:tc>
        <w:tc>
          <w:tcPr>
            <w:tcW w:w="903" w:type="pct"/>
            <w:gridSpan w:val="3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组织机构代码</w:t>
            </w:r>
          </w:p>
        </w:tc>
        <w:tc>
          <w:tcPr>
            <w:tcW w:w="2234" w:type="pct"/>
            <w:gridSpan w:val="3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bookmarkStart w:id="4" w:name="UNIT_ORGANIZATION_CODE"/>
            <w:bookmarkEnd w:id="4"/>
          </w:p>
        </w:tc>
      </w:tr>
      <w:tr w:rsidR="00FF2F7D" w:rsidTr="00FF2F7D">
        <w:trPr>
          <w:cantSplit/>
          <w:trHeight w:val="519"/>
        </w:trPr>
        <w:tc>
          <w:tcPr>
            <w:tcW w:w="717" w:type="pct"/>
            <w:gridSpan w:val="2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所属县区</w:t>
            </w:r>
          </w:p>
        </w:tc>
        <w:tc>
          <w:tcPr>
            <w:tcW w:w="4283" w:type="pct"/>
            <w:gridSpan w:val="7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 w:val="restart"/>
            <w:vAlign w:val="center"/>
          </w:tcPr>
          <w:p w:rsidR="00FF2F7D" w:rsidRDefault="00FF2F7D" w:rsidP="00FF2F7D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上年度主要经济</w:t>
            </w:r>
          </w:p>
          <w:p w:rsidR="00FF2F7D" w:rsidRDefault="00FF2F7D" w:rsidP="00FF2F7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</w:t>
            </w: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总资产(亿元)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jc w:val="right"/>
              <w:rPr>
                <w:rFonts w:ascii="宋体" w:hAnsi="宋体" w:cs="宋体"/>
                <w:sz w:val="24"/>
              </w:rPr>
            </w:pPr>
            <w:bookmarkStart w:id="5" w:name="UNIT_PRODUCTION_VALUE"/>
            <w:bookmarkEnd w:id="5"/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年产值(亿元)</w:t>
            </w: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jc w:val="right"/>
              <w:rPr>
                <w:rFonts w:ascii="宋体" w:hAnsi="宋体" w:cs="宋体"/>
                <w:sz w:val="24"/>
              </w:rPr>
            </w:pPr>
            <w:bookmarkStart w:id="6" w:name="UNIT_TAX_VALUE"/>
            <w:bookmarkEnd w:id="6"/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产品销售总额(亿元)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jc w:val="right"/>
              <w:rPr>
                <w:rFonts w:ascii="宋体" w:hAnsi="宋体" w:cs="宋体"/>
                <w:sz w:val="24"/>
              </w:rPr>
            </w:pPr>
            <w:bookmarkStart w:id="7" w:name="UNIT_SELL_VALUE"/>
            <w:bookmarkEnd w:id="7"/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净利润(亿元)</w:t>
            </w: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jc w:val="right"/>
              <w:rPr>
                <w:rFonts w:ascii="宋体" w:hAnsi="宋体" w:cs="宋体"/>
                <w:sz w:val="24"/>
              </w:rPr>
            </w:pPr>
            <w:bookmarkStart w:id="8" w:name="UNIT_SEARCH_FEE"/>
            <w:bookmarkEnd w:id="8"/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工业增加值</w:t>
            </w:r>
            <w:r>
              <w:rPr>
                <w:rFonts w:ascii="宋体" w:hAnsi="宋体" w:cs="宋体" w:hint="eastAsia"/>
                <w:sz w:val="24"/>
              </w:rPr>
              <w:t>(亿元)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jc w:val="right"/>
              <w:rPr>
                <w:rFonts w:ascii="宋体" w:hAnsi="宋体" w:cs="宋体"/>
                <w:sz w:val="24"/>
              </w:rPr>
            </w:pPr>
            <w:bookmarkStart w:id="9" w:name="UNIT_PECENTAGE_OF_SELL"/>
            <w:bookmarkEnd w:id="9"/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资产负债率（%）</w:t>
            </w: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纳税总额(亿元)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 w:val="restart"/>
          </w:tcPr>
          <w:p w:rsidR="00FF2F7D" w:rsidRDefault="00FF2F7D" w:rsidP="00FF2F7D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研发能力</w:t>
            </w: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研发总投入(亿元)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研发经费占年销售收入比率（%）</w:t>
            </w: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职工人数(人)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研发人员数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(人)</w:t>
            </w: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</w:t>
            </w:r>
            <w:r w:rsidRPr="00AC3043">
              <w:rPr>
                <w:rFonts w:ascii="宋体" w:hAnsi="宋体" w:cs="宋体" w:hint="eastAsia"/>
                <w:spacing w:val="-8"/>
                <w:sz w:val="24"/>
              </w:rPr>
              <w:t>级职称以上人数</w:t>
            </w:r>
            <w:r w:rsidRPr="00AC3043">
              <w:rPr>
                <w:rFonts w:ascii="宋体" w:hAnsi="宋体" w:cs="宋体" w:hint="eastAsia"/>
                <w:bCs/>
                <w:color w:val="000000"/>
                <w:spacing w:val="-8"/>
                <w:kern w:val="0"/>
                <w:sz w:val="24"/>
              </w:rPr>
              <w:t>(人)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本科以上人数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(人)</w:t>
            </w: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硕士研究生人数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(人)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博士以上研究生人数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(人)</w:t>
            </w: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 w:val="restart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前三年主营业务收入（万元）</w:t>
            </w:r>
          </w:p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B53520">
              <w:rPr>
                <w:rFonts w:ascii="宋体" w:hAnsi="宋体" w:cs="宋体"/>
                <w:kern w:val="0"/>
                <w:sz w:val="24"/>
              </w:rPr>
              <w:pict>
                <v:line id="Line 3" o:spid="_x0000_s2050" style="position:absolute;left:0;text-align:left;z-index:251660288;mso-position-horizontal-relative:text;mso-position-vertical-relative:text" from="-2.4pt,2.6pt" to="109.45pt,26.35pt" strokecolor="#000001"/>
              </w:pic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2015年</w:t>
            </w: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2016年</w:t>
            </w: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2017年</w:t>
            </w: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总资产</w:t>
            </w:r>
            <w:r>
              <w:rPr>
                <w:rFonts w:ascii="宋体" w:hAnsi="宋体" w:cs="宋体" w:hint="eastAsia"/>
                <w:sz w:val="24"/>
              </w:rPr>
              <w:t>(亿元)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净资产</w:t>
            </w:r>
            <w:r>
              <w:rPr>
                <w:rFonts w:ascii="宋体" w:hAnsi="宋体" w:cs="宋体" w:hint="eastAsia"/>
                <w:sz w:val="24"/>
              </w:rPr>
              <w:t>(亿元)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主营业务收入</w:t>
            </w:r>
            <w:r>
              <w:rPr>
                <w:rFonts w:ascii="宋体" w:hAnsi="宋体" w:cs="宋体" w:hint="eastAsia"/>
                <w:sz w:val="24"/>
              </w:rPr>
              <w:t>(亿元)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利润(亿元)</w:t>
            </w:r>
          </w:p>
        </w:tc>
        <w:tc>
          <w:tcPr>
            <w:tcW w:w="875" w:type="pct"/>
            <w:gridSpan w:val="2"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9" w:type="pct"/>
            <w:gridSpan w:val="3"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133" w:type="pct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Align w:val="center"/>
          </w:tcPr>
          <w:p w:rsidR="00FF2F7D" w:rsidRDefault="00FF2F7D" w:rsidP="00F04286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获得专</w:t>
            </w:r>
          </w:p>
          <w:p w:rsidR="00FF2F7D" w:rsidRDefault="00FF2F7D" w:rsidP="00F0428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利数</w:t>
            </w:r>
          </w:p>
        </w:tc>
        <w:tc>
          <w:tcPr>
            <w:tcW w:w="1242" w:type="pct"/>
            <w:gridSpan w:val="2"/>
            <w:vAlign w:val="center"/>
          </w:tcPr>
          <w:p w:rsidR="00FF2F7D" w:rsidRDefault="00FF2F7D" w:rsidP="00F04286">
            <w:pPr>
              <w:spacing w:line="3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</w:tc>
        <w:tc>
          <w:tcPr>
            <w:tcW w:w="3137" w:type="pct"/>
            <w:gridSpan w:val="6"/>
            <w:vAlign w:val="center"/>
          </w:tcPr>
          <w:p w:rsidR="00FF2F7D" w:rsidRDefault="00FF2F7D" w:rsidP="00F04286">
            <w:pPr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其中发明专利    项,软件著作权  项,集成电路布图设计专有权    项,实用新型专利    项,外观设计专利     项  </w:t>
            </w: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 w:val="restart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近三年</w:t>
            </w:r>
            <w:r>
              <w:rPr>
                <w:rFonts w:ascii="宋体" w:hAnsi="宋体" w:cs="宋体" w:hint="eastAsia"/>
                <w:kern w:val="0"/>
                <w:sz w:val="24"/>
              </w:rPr>
              <w:t>新能源汽车方面</w:t>
            </w:r>
            <w:r>
              <w:rPr>
                <w:rFonts w:ascii="宋体" w:hAnsi="宋体" w:cs="宋体" w:hint="eastAsia"/>
                <w:sz w:val="24"/>
              </w:rPr>
              <w:t>专利情况</w:t>
            </w:r>
          </w:p>
        </w:tc>
        <w:tc>
          <w:tcPr>
            <w:tcW w:w="1773" w:type="pct"/>
            <w:gridSpan w:val="3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专利名称</w:t>
            </w:r>
          </w:p>
        </w:tc>
        <w:tc>
          <w:tcPr>
            <w:tcW w:w="1262" w:type="pct"/>
            <w:gridSpan w:val="3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专利号</w:t>
            </w:r>
          </w:p>
        </w:tc>
        <w:tc>
          <w:tcPr>
            <w:tcW w:w="1344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受理/授权</w:t>
            </w: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pct"/>
            <w:gridSpan w:val="3"/>
            <w:vAlign w:val="center"/>
          </w:tcPr>
          <w:p w:rsidR="00FF2F7D" w:rsidRPr="00FA6867" w:rsidRDefault="00FF2F7D" w:rsidP="00F042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pct"/>
            <w:gridSpan w:val="3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F2F7D" w:rsidTr="00FF2F7D">
        <w:trPr>
          <w:cantSplit/>
          <w:trHeight w:val="519"/>
        </w:trPr>
        <w:tc>
          <w:tcPr>
            <w:tcW w:w="621" w:type="pct"/>
            <w:vMerge/>
            <w:vAlign w:val="center"/>
          </w:tcPr>
          <w:p w:rsidR="00FF2F7D" w:rsidRDefault="00FF2F7D" w:rsidP="00F04286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773" w:type="pct"/>
            <w:gridSpan w:val="3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2" w:type="pct"/>
            <w:gridSpan w:val="3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4" w:type="pct"/>
            <w:gridSpan w:val="2"/>
            <w:vAlign w:val="center"/>
          </w:tcPr>
          <w:p w:rsidR="00FF2F7D" w:rsidRDefault="00FF2F7D" w:rsidP="00F04286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F2F7D" w:rsidRPr="00FF2F7D" w:rsidRDefault="00FF2F7D" w:rsidP="005F18C2">
      <w:pPr>
        <w:spacing w:afterLines="50"/>
        <w:rPr>
          <w:rFonts w:ascii="黑体" w:eastAsia="黑体" w:hAnsi="黑体"/>
          <w:sz w:val="28"/>
        </w:rPr>
      </w:pPr>
      <w:r w:rsidRPr="00FF2F7D">
        <w:rPr>
          <w:rFonts w:ascii="黑体" w:eastAsia="黑体" w:hAnsi="黑体" w:hint="eastAsia"/>
          <w:sz w:val="28"/>
        </w:rPr>
        <w:lastRenderedPageBreak/>
        <w:t>二、企业新能源汽车创新体系建设情况</w:t>
      </w:r>
    </w:p>
    <w:tbl>
      <w:tblPr>
        <w:tblpPr w:leftFromText="180" w:rightFromText="180" w:vertAnchor="text" w:horzAnchor="margin" w:tblpX="108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8"/>
      </w:tblGrid>
      <w:tr w:rsidR="00FF2F7D" w:rsidTr="00AC3043">
        <w:trPr>
          <w:trHeight w:val="1247"/>
        </w:trPr>
        <w:tc>
          <w:tcPr>
            <w:tcW w:w="5000" w:type="pct"/>
          </w:tcPr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1、新能源汽车及关键零部件研发机构建设情况（技术中心、实验室、检测中心、测试平台等）：</w:t>
            </w: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rPr>
                <w:rFonts w:ascii="宋体" w:hAnsi="宋体"/>
                <w:sz w:val="24"/>
              </w:rPr>
            </w:pPr>
          </w:p>
        </w:tc>
      </w:tr>
      <w:tr w:rsidR="00FF2F7D" w:rsidTr="00AC3043">
        <w:trPr>
          <w:trHeight w:val="2195"/>
        </w:trPr>
        <w:tc>
          <w:tcPr>
            <w:tcW w:w="5000" w:type="pct"/>
          </w:tcPr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2、新能源汽车及关键零部件研发团队建设情况：（团队人员结构、专业方向、研发能力、业绩等）</w:t>
            </w:r>
          </w:p>
          <w:p w:rsidR="00FF2F7D" w:rsidRPr="003345C9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FF2F7D" w:rsidTr="00AC3043">
        <w:trPr>
          <w:trHeight w:val="3105"/>
        </w:trPr>
        <w:tc>
          <w:tcPr>
            <w:tcW w:w="5000" w:type="pct"/>
          </w:tcPr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3、新能源汽车技术创新情况：</w:t>
            </w: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 w:hint="eastAsia"/>
                <w:szCs w:val="21"/>
              </w:rPr>
            </w:pPr>
          </w:p>
          <w:p w:rsidR="005F18C2" w:rsidRDefault="005F18C2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 w:hint="eastAsia"/>
                <w:szCs w:val="21"/>
              </w:rPr>
            </w:pPr>
          </w:p>
          <w:p w:rsidR="005F18C2" w:rsidRDefault="005F18C2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  <w:p w:rsidR="00FF2F7D" w:rsidRPr="00AC25C1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</w:tc>
      </w:tr>
    </w:tbl>
    <w:p w:rsidR="00FF2F7D" w:rsidRPr="00FF2F7D" w:rsidRDefault="00FF2F7D" w:rsidP="00FF2F7D">
      <w:pPr>
        <w:spacing w:afterLines="50"/>
        <w:rPr>
          <w:rFonts w:ascii="黑体" w:eastAsia="黑体" w:hAnsi="黑体"/>
          <w:sz w:val="28"/>
        </w:rPr>
      </w:pPr>
      <w:r w:rsidRPr="00FF2F7D">
        <w:rPr>
          <w:rFonts w:ascii="黑体" w:eastAsia="黑体" w:hAnsi="黑体" w:hint="eastAsia"/>
          <w:sz w:val="28"/>
        </w:rPr>
        <w:lastRenderedPageBreak/>
        <w:t>三、整车新产品和关键零部件研发情况和省外销售情况</w:t>
      </w:r>
    </w:p>
    <w:tbl>
      <w:tblPr>
        <w:tblStyle w:val="a6"/>
        <w:tblW w:w="5000" w:type="pct"/>
        <w:tblLook w:val="04A0"/>
      </w:tblPr>
      <w:tblGrid>
        <w:gridCol w:w="9548"/>
      </w:tblGrid>
      <w:tr w:rsidR="00FF2F7D" w:rsidTr="00AC3043">
        <w:tc>
          <w:tcPr>
            <w:tcW w:w="5000" w:type="pct"/>
          </w:tcPr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4、申请的整车新产品和关键零部件研发情况说明：（研发目的、技术创新点、技术合作、技术及市场定位、</w:t>
            </w:r>
            <w:r w:rsidRPr="00B86D57">
              <w:rPr>
                <w:rFonts w:ascii="宋体" w:hAnsi="宋体" w:hint="eastAsia"/>
                <w:sz w:val="24"/>
              </w:rPr>
              <w:t>投资构成</w:t>
            </w:r>
            <w:r>
              <w:rPr>
                <w:rFonts w:ascii="宋体" w:hAnsi="宋体" w:hint="eastAsia"/>
                <w:sz w:val="24"/>
              </w:rPr>
              <w:t>及销售等情况）</w:t>
            </w: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Pr="00076EB8" w:rsidRDefault="00FF2F7D" w:rsidP="00F04286">
            <w:pPr>
              <w:tabs>
                <w:tab w:val="left" w:pos="6660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  <w:tr w:rsidR="00FF2F7D" w:rsidTr="00AC3043">
        <w:tc>
          <w:tcPr>
            <w:tcW w:w="5000" w:type="pct"/>
          </w:tcPr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5、本次申请的省外销售产品情况说明：（</w:t>
            </w:r>
            <w:r w:rsidRPr="00E55600">
              <w:rPr>
                <w:rFonts w:ascii="宋体" w:hAnsi="宋体" w:hint="eastAsia"/>
                <w:sz w:val="24"/>
              </w:rPr>
              <w:t>省外销售的总体情况、销售机构的建设情况、与省外科技合作与交流情况、产品技术创新点、</w:t>
            </w:r>
            <w:r>
              <w:rPr>
                <w:rFonts w:ascii="宋体" w:hAnsi="宋体" w:hint="eastAsia"/>
                <w:sz w:val="24"/>
              </w:rPr>
              <w:t>市场竞争力等）</w:t>
            </w: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Pr="00E55600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 w:hint="eastAsia"/>
                <w:sz w:val="24"/>
              </w:rPr>
            </w:pPr>
          </w:p>
          <w:p w:rsidR="00F81934" w:rsidRDefault="00F81934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 w:hint="eastAsia"/>
                <w:sz w:val="24"/>
              </w:rPr>
            </w:pPr>
          </w:p>
          <w:p w:rsidR="00F81934" w:rsidRDefault="00F81934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 w:hint="eastAsia"/>
                <w:sz w:val="24"/>
              </w:rPr>
            </w:pPr>
          </w:p>
          <w:p w:rsidR="00F81934" w:rsidRDefault="00F81934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 w:hint="eastAsia"/>
                <w:sz w:val="24"/>
              </w:rPr>
            </w:pPr>
          </w:p>
          <w:p w:rsidR="00F81934" w:rsidRDefault="00F81934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 w:hint="eastAsia"/>
                <w:sz w:val="24"/>
              </w:rPr>
            </w:pPr>
          </w:p>
          <w:p w:rsidR="00F81934" w:rsidRDefault="00F81934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 w:hint="eastAsia"/>
                <w:sz w:val="24"/>
              </w:rPr>
            </w:pPr>
          </w:p>
          <w:p w:rsidR="00F81934" w:rsidRDefault="00F81934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Default="00FF2F7D" w:rsidP="00F04286">
            <w:pPr>
              <w:tabs>
                <w:tab w:val="left" w:pos="6660"/>
              </w:tabs>
              <w:snapToGrid w:val="0"/>
              <w:ind w:firstLineChars="50" w:firstLine="112"/>
              <w:rPr>
                <w:rFonts w:ascii="宋体" w:hAnsi="宋体"/>
                <w:sz w:val="24"/>
              </w:rPr>
            </w:pPr>
          </w:p>
          <w:p w:rsidR="00FF2F7D" w:rsidRPr="00B87631" w:rsidRDefault="00FF2F7D" w:rsidP="00F04286">
            <w:pPr>
              <w:tabs>
                <w:tab w:val="left" w:pos="6660"/>
              </w:tabs>
              <w:snapToGrid w:val="0"/>
              <w:ind w:firstLineChars="50" w:firstLine="97"/>
              <w:rPr>
                <w:rFonts w:ascii="宋体" w:hAnsi="宋体"/>
                <w:szCs w:val="21"/>
              </w:rPr>
            </w:pPr>
          </w:p>
        </w:tc>
      </w:tr>
    </w:tbl>
    <w:p w:rsidR="00FF2F7D" w:rsidRDefault="00FF2F7D" w:rsidP="00FF2F7D">
      <w:pPr>
        <w:spacing w:line="480" w:lineRule="exact"/>
        <w:rPr>
          <w:rFonts w:ascii="仿宋_GB2312" w:eastAsia="仿宋_GB2312" w:hAnsi="宋体"/>
          <w:b/>
          <w:bCs/>
          <w:sz w:val="28"/>
          <w:szCs w:val="28"/>
        </w:rPr>
        <w:sectPr w:rsidR="00FF2F7D" w:rsidSect="00AC3043">
          <w:pgSz w:w="11906" w:h="16838"/>
          <w:pgMar w:top="1134" w:right="1440" w:bottom="868" w:left="1134" w:header="851" w:footer="850" w:gutter="0"/>
          <w:pgNumType w:fmt="numberInDash" w:start="7"/>
          <w:cols w:space="0"/>
          <w:docGrid w:type="linesAndChars" w:linePitch="291" w:charSpace="-3192"/>
        </w:sectPr>
      </w:pPr>
    </w:p>
    <w:p w:rsidR="00FF2F7D" w:rsidRPr="00FF2F7D" w:rsidRDefault="00FF2F7D" w:rsidP="00FF2F7D">
      <w:pPr>
        <w:spacing w:line="480" w:lineRule="exact"/>
        <w:rPr>
          <w:rFonts w:ascii="黑体" w:eastAsia="黑体" w:hAnsi="黑体"/>
          <w:bCs/>
          <w:sz w:val="28"/>
          <w:szCs w:val="28"/>
        </w:rPr>
      </w:pPr>
      <w:r w:rsidRPr="00FF2F7D">
        <w:rPr>
          <w:rFonts w:ascii="黑体" w:eastAsia="黑体" w:hAnsi="黑体" w:hint="eastAsia"/>
          <w:bCs/>
          <w:sz w:val="28"/>
          <w:szCs w:val="28"/>
        </w:rPr>
        <w:lastRenderedPageBreak/>
        <w:t>四、申请补助情况</w:t>
      </w:r>
    </w:p>
    <w:p w:rsidR="00FF2F7D" w:rsidRPr="005F18C2" w:rsidRDefault="00FF2F7D" w:rsidP="00FF2F7D">
      <w:pPr>
        <w:spacing w:line="480" w:lineRule="exact"/>
        <w:rPr>
          <w:rFonts w:ascii="楷体_GB2312" w:eastAsia="楷体_GB2312" w:hAnsi="宋体" w:hint="eastAsia"/>
          <w:b/>
          <w:sz w:val="28"/>
          <w:szCs w:val="28"/>
        </w:rPr>
      </w:pPr>
      <w:r w:rsidRPr="005F18C2">
        <w:rPr>
          <w:rFonts w:ascii="楷体_GB2312" w:eastAsia="楷体_GB2312" w:hAnsi="宋体" w:hint="eastAsia"/>
          <w:b/>
          <w:sz w:val="28"/>
          <w:szCs w:val="28"/>
        </w:rPr>
        <w:t>（一）2017年度新能源汽车产品研发情况表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2373"/>
        <w:gridCol w:w="2049"/>
        <w:gridCol w:w="1302"/>
        <w:gridCol w:w="1305"/>
        <w:gridCol w:w="1305"/>
        <w:gridCol w:w="1956"/>
        <w:gridCol w:w="2364"/>
        <w:gridCol w:w="1323"/>
      </w:tblGrid>
      <w:tr w:rsidR="00FF2F7D" w:rsidTr="00AC3043">
        <w:trPr>
          <w:trHeight w:val="462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产品类型</w:t>
            </w: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br/>
              <w:t>（整车/</w:t>
            </w:r>
            <w:r w:rsidRPr="003345C9"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关键</w:t>
            </w: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零部件）</w:t>
            </w:r>
          </w:p>
        </w:tc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23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产品纳入</w:t>
            </w:r>
            <w:r w:rsidRPr="003345C9"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2"/>
                <w:szCs w:val="22"/>
              </w:rPr>
              <w:t>推荐</w:t>
            </w: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车型目录情况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201</w:t>
            </w:r>
            <w:r w:rsidRPr="003345C9"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7</w:t>
            </w: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4"/>
              </w:rPr>
              <w:t>年销量</w:t>
            </w:r>
            <w:r>
              <w:rPr>
                <w:rFonts w:asciiTheme="majorEastAsia" w:eastAsiaTheme="majorEastAsia" w:hAnsiTheme="majorEastAsia" w:cs="仿宋_GB2312" w:hint="eastAsia"/>
                <w:b/>
                <w:color w:val="000000"/>
                <w:kern w:val="0"/>
                <w:sz w:val="24"/>
              </w:rPr>
              <w:t>（辆/件）</w:t>
            </w:r>
          </w:p>
        </w:tc>
      </w:tr>
      <w:tr w:rsidR="00FF2F7D" w:rsidTr="00AC3043">
        <w:trPr>
          <w:trHeight w:val="566"/>
        </w:trPr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批次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商标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  <w:r w:rsidRPr="003345C9">
              <w:rPr>
                <w:rFonts w:asciiTheme="majorEastAsia" w:eastAsiaTheme="majorEastAsia" w:hAnsiTheme="majorEastAsia" w:cs="仿宋_GB2312"/>
                <w:b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z w:val="24"/>
              </w:rPr>
            </w:pPr>
          </w:p>
        </w:tc>
      </w:tr>
      <w:tr w:rsidR="00FF2F7D" w:rsidTr="00AC3043">
        <w:trPr>
          <w:trHeight w:val="566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FF2F7D" w:rsidTr="00AC3043">
        <w:trPr>
          <w:trHeight w:val="49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FF2F7D" w:rsidTr="00AC3043">
        <w:trPr>
          <w:trHeight w:val="57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FF2F7D" w:rsidTr="00AC3043">
        <w:trPr>
          <w:trHeight w:val="57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宋体" w:hint="eastAsia"/>
                <w:color w:val="000000"/>
                <w:sz w:val="24"/>
              </w:rPr>
              <w:t>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FF2F7D" w:rsidTr="00AC3043">
        <w:trPr>
          <w:trHeight w:val="58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  <w:r w:rsidRPr="003345C9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</w:rPr>
            </w:pPr>
          </w:p>
        </w:tc>
      </w:tr>
      <w:tr w:rsidR="00FF2F7D" w:rsidTr="00AC3043">
        <w:trPr>
          <w:trHeight w:val="589"/>
        </w:trPr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整车产品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7D" w:rsidRDefault="00FF2F7D" w:rsidP="00F04286">
            <w:pPr>
              <w:ind w:right="111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款</w:t>
            </w:r>
          </w:p>
        </w:tc>
        <w:tc>
          <w:tcPr>
            <w:tcW w:w="321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7D" w:rsidRDefault="00FF2F7D" w:rsidP="00F04286">
            <w:pPr>
              <w:ind w:right="1064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申请补助资金        万元</w:t>
            </w:r>
          </w:p>
        </w:tc>
      </w:tr>
      <w:tr w:rsidR="00FF2F7D" w:rsidTr="00AC3043">
        <w:trPr>
          <w:trHeight w:val="589"/>
        </w:trPr>
        <w:tc>
          <w:tcPr>
            <w:tcW w:w="2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关键零部件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7D" w:rsidRDefault="00FF2F7D" w:rsidP="00F04286">
            <w:pPr>
              <w:ind w:right="111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款</w:t>
            </w:r>
          </w:p>
        </w:tc>
        <w:tc>
          <w:tcPr>
            <w:tcW w:w="321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F7D" w:rsidRDefault="00FF2F7D" w:rsidP="00F04286">
            <w:pPr>
              <w:ind w:right="472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申请补助资金        万元</w:t>
            </w:r>
          </w:p>
        </w:tc>
      </w:tr>
      <w:tr w:rsidR="00FF2F7D" w:rsidTr="00AC3043">
        <w:trPr>
          <w:trHeight w:val="210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F7D" w:rsidRPr="00F7512F" w:rsidRDefault="00FF2F7D" w:rsidP="00F0428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>单位承诺：</w:t>
            </w:r>
          </w:p>
          <w:p w:rsidR="00FF2F7D" w:rsidRPr="00F7512F" w:rsidRDefault="00FF2F7D" w:rsidP="00F04286">
            <w:pPr>
              <w:spacing w:line="360" w:lineRule="exact"/>
              <w:ind w:left="-3"/>
              <w:rPr>
                <w:rFonts w:ascii="仿宋_GB2312" w:eastAsia="仿宋_GB2312" w:hAnsi="宋体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>1、以上产品符合《2017年南昌市新能源汽车推广应用财政补助和奖励方案》有关补助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F7512F">
              <w:rPr>
                <w:rFonts w:ascii="仿宋_GB2312" w:eastAsia="仿宋_GB2312" w:hint="eastAsia"/>
                <w:sz w:val="24"/>
              </w:rPr>
              <w:t>奖励条件；</w:t>
            </w:r>
          </w:p>
          <w:p w:rsidR="00FF2F7D" w:rsidRPr="00F7512F" w:rsidRDefault="00FF2F7D" w:rsidP="00F0428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>2、本</w:t>
            </w:r>
            <w:r w:rsidRPr="00F7512F">
              <w:rPr>
                <w:rFonts w:ascii="仿宋_GB2312" w:eastAsia="仿宋_GB2312" w:hAnsi="宋体" w:hint="eastAsia"/>
                <w:sz w:val="24"/>
              </w:rPr>
              <w:t>单位</w:t>
            </w:r>
            <w:r w:rsidRPr="00F7512F">
              <w:rPr>
                <w:rFonts w:ascii="仿宋_GB2312" w:eastAsia="仿宋_GB2312" w:hint="eastAsia"/>
                <w:sz w:val="24"/>
              </w:rPr>
              <w:t>提供的申报</w:t>
            </w:r>
            <w:r w:rsidRPr="00F7512F">
              <w:rPr>
                <w:rFonts w:ascii="仿宋_GB2312" w:eastAsia="仿宋_GB2312" w:hAnsi="宋体" w:hint="eastAsia"/>
                <w:sz w:val="24"/>
              </w:rPr>
              <w:t>材料真实、可靠，</w:t>
            </w:r>
            <w:r>
              <w:rPr>
                <w:rFonts w:ascii="仿宋_GB2312" w:eastAsia="仿宋_GB2312" w:hAnsi="宋体" w:hint="eastAsia"/>
                <w:sz w:val="24"/>
              </w:rPr>
              <w:t>原件随时备查</w:t>
            </w:r>
            <w:r w:rsidRPr="00F7512F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FF2F7D" w:rsidRPr="00F7512F" w:rsidRDefault="00FF2F7D" w:rsidP="00F04286">
            <w:pPr>
              <w:adjustRightInd w:val="0"/>
              <w:snapToGrid w:val="0"/>
              <w:spacing w:line="360" w:lineRule="exact"/>
              <w:ind w:right="924" w:firstLineChars="4666" w:firstLine="11198"/>
              <w:rPr>
                <w:rFonts w:ascii="仿宋_GB2312" w:eastAsia="仿宋_GB2312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 xml:space="preserve">（单位公章）  </w:t>
            </w:r>
          </w:p>
          <w:p w:rsidR="00FF2F7D" w:rsidRPr="00F7512F" w:rsidRDefault="00FF2F7D" w:rsidP="00F04286">
            <w:pPr>
              <w:ind w:right="952" w:firstLineChars="2987" w:firstLine="7169"/>
              <w:rPr>
                <w:rFonts w:ascii="仿宋_GB2312" w:eastAsia="仿宋_GB2312"/>
                <w:sz w:val="24"/>
              </w:rPr>
            </w:pPr>
          </w:p>
          <w:p w:rsidR="00FF2F7D" w:rsidRPr="00991FF9" w:rsidRDefault="00FF2F7D" w:rsidP="00F04286">
            <w:pPr>
              <w:ind w:right="952" w:firstLineChars="2987" w:firstLine="7169"/>
              <w:rPr>
                <w:rFonts w:ascii="宋体" w:hAnsi="宋体" w:cs="宋体"/>
                <w:color w:val="000000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 xml:space="preserve"> 单位负责人（签字）：           年    月    日</w:t>
            </w:r>
          </w:p>
        </w:tc>
      </w:tr>
    </w:tbl>
    <w:p w:rsidR="00FF2F7D" w:rsidRPr="005F18C2" w:rsidRDefault="00FF2F7D" w:rsidP="00FF2F7D">
      <w:pPr>
        <w:spacing w:line="480" w:lineRule="exact"/>
        <w:rPr>
          <w:rFonts w:ascii="楷体_GB2312" w:eastAsia="楷体_GB2312" w:hAnsi="宋体" w:hint="eastAsia"/>
          <w:b/>
          <w:sz w:val="28"/>
          <w:szCs w:val="28"/>
        </w:rPr>
      </w:pPr>
      <w:r w:rsidRPr="005F18C2">
        <w:rPr>
          <w:rFonts w:ascii="楷体_GB2312" w:eastAsia="楷体_GB2312" w:hAnsi="宋体" w:hint="eastAsia"/>
          <w:b/>
          <w:sz w:val="28"/>
          <w:szCs w:val="28"/>
        </w:rPr>
        <w:lastRenderedPageBreak/>
        <w:t>（二）2017年省外销售情况表</w:t>
      </w:r>
    </w:p>
    <w:tbl>
      <w:tblPr>
        <w:tblW w:w="147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536"/>
        <w:gridCol w:w="1275"/>
        <w:gridCol w:w="993"/>
        <w:gridCol w:w="992"/>
        <w:gridCol w:w="1276"/>
        <w:gridCol w:w="1223"/>
        <w:gridCol w:w="1228"/>
        <w:gridCol w:w="1175"/>
        <w:gridCol w:w="1175"/>
        <w:gridCol w:w="1123"/>
        <w:gridCol w:w="880"/>
        <w:gridCol w:w="1298"/>
      </w:tblGrid>
      <w:tr w:rsidR="00FF2F7D" w:rsidTr="00F04286">
        <w:trPr>
          <w:trHeight w:val="55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产品类型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br/>
              <w:t>（整车/零部件）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产品纳入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推荐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车型目录情况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销量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销售总额（万元）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联系人及方式</w:t>
            </w:r>
          </w:p>
        </w:tc>
      </w:tr>
      <w:tr w:rsidR="00FF2F7D" w:rsidTr="00F04286">
        <w:trPr>
          <w:trHeight w:val="481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批次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及序号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商标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数量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（辆/件）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</w:p>
        </w:tc>
      </w:tr>
      <w:tr w:rsidR="00FF2F7D" w:rsidTr="00F04286">
        <w:trPr>
          <w:trHeight w:val="7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Pr="003345C9" w:rsidRDefault="00FF2F7D" w:rsidP="00F04286">
            <w:pPr>
              <w:spacing w:line="360" w:lineRule="exact"/>
              <w:ind w:left="-3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7D" w:rsidRPr="003345C9" w:rsidRDefault="00FF2F7D" w:rsidP="00F04286">
            <w:pPr>
              <w:spacing w:line="360" w:lineRule="exact"/>
              <w:ind w:left="-3"/>
              <w:rPr>
                <w:rFonts w:ascii="仿宋_GB2312" w:eastAsia="仿宋_GB2312"/>
                <w:sz w:val="24"/>
              </w:rPr>
            </w:pPr>
            <w:r w:rsidRPr="003345C9">
              <w:rPr>
                <w:rFonts w:ascii="仿宋_GB2312" w:eastAsia="仿宋_GB2312" w:hint="eastAsia"/>
                <w:sz w:val="24"/>
              </w:rPr>
              <w:t>填</w:t>
            </w:r>
            <w:r>
              <w:rPr>
                <w:rFonts w:ascii="仿宋_GB2312" w:eastAsia="仿宋_GB2312" w:hint="eastAsia"/>
                <w:sz w:val="24"/>
              </w:rPr>
              <w:t>公司</w:t>
            </w:r>
            <w:r w:rsidRPr="003345C9">
              <w:rPr>
                <w:rFonts w:ascii="仿宋_GB2312" w:eastAsia="仿宋_GB2312" w:hint="eastAsia"/>
                <w:sz w:val="24"/>
              </w:rPr>
              <w:t>省外销售联系人</w:t>
            </w:r>
          </w:p>
        </w:tc>
      </w:tr>
      <w:tr w:rsidR="00FF2F7D" w:rsidTr="00F04286">
        <w:trPr>
          <w:trHeight w:val="7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7D" w:rsidRDefault="00FF2F7D" w:rsidP="00F0428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F2F7D" w:rsidTr="00F04286">
        <w:trPr>
          <w:trHeight w:val="7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F7D" w:rsidRDefault="00FF2F7D" w:rsidP="00F0428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F2F7D" w:rsidTr="00F04286">
        <w:trPr>
          <w:trHeight w:val="70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F2F7D" w:rsidRDefault="00FF2F7D" w:rsidP="00F0428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FF2F7D" w:rsidTr="00F04286">
        <w:trPr>
          <w:trHeight w:val="70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整车产品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ind w:rightChars="128" w:right="26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辆</w:t>
            </w:r>
          </w:p>
        </w:tc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申请补助资金        万元</w:t>
            </w:r>
          </w:p>
        </w:tc>
      </w:tr>
      <w:tr w:rsidR="00FF2F7D" w:rsidTr="00F04286">
        <w:trPr>
          <w:trHeight w:val="703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关键零部件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wordWrap w:val="0"/>
              <w:ind w:rightChars="128" w:right="269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F7D" w:rsidRDefault="00FF2F7D" w:rsidP="00F0428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申请补助资金        万元</w:t>
            </w:r>
          </w:p>
        </w:tc>
      </w:tr>
      <w:tr w:rsidR="00FF2F7D" w:rsidTr="00AC3043">
        <w:trPr>
          <w:trHeight w:val="2244"/>
        </w:trPr>
        <w:tc>
          <w:tcPr>
            <w:tcW w:w="147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7D" w:rsidRPr="00F7512F" w:rsidRDefault="00FF2F7D" w:rsidP="00F0428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>单位承诺：</w:t>
            </w:r>
          </w:p>
          <w:p w:rsidR="00FF2F7D" w:rsidRPr="00F7512F" w:rsidRDefault="00FF2F7D" w:rsidP="00F04286">
            <w:pPr>
              <w:spacing w:line="360" w:lineRule="exact"/>
              <w:ind w:left="-3"/>
              <w:rPr>
                <w:rFonts w:ascii="仿宋_GB2312" w:eastAsia="仿宋_GB2312" w:hAnsi="宋体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>1、以上产品符合《2017年南昌市新能源汽车推广应用财政补助和奖励方案》有关补助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F7512F">
              <w:rPr>
                <w:rFonts w:ascii="仿宋_GB2312" w:eastAsia="仿宋_GB2312" w:hint="eastAsia"/>
                <w:sz w:val="24"/>
              </w:rPr>
              <w:t>奖励</w:t>
            </w:r>
            <w:r>
              <w:rPr>
                <w:rFonts w:ascii="仿宋_GB2312" w:eastAsia="仿宋_GB2312" w:hint="eastAsia"/>
                <w:sz w:val="24"/>
              </w:rPr>
              <w:t>条件</w:t>
            </w:r>
            <w:r w:rsidRPr="00F7512F">
              <w:rPr>
                <w:rFonts w:ascii="仿宋_GB2312" w:eastAsia="仿宋_GB2312" w:hint="eastAsia"/>
                <w:sz w:val="24"/>
              </w:rPr>
              <w:t>；</w:t>
            </w:r>
          </w:p>
          <w:p w:rsidR="00FF2F7D" w:rsidRPr="00F7512F" w:rsidRDefault="00FF2F7D" w:rsidP="00F0428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>2、本</w:t>
            </w:r>
            <w:r w:rsidRPr="00F7512F">
              <w:rPr>
                <w:rFonts w:ascii="仿宋_GB2312" w:eastAsia="仿宋_GB2312" w:hAnsi="宋体" w:hint="eastAsia"/>
                <w:sz w:val="24"/>
              </w:rPr>
              <w:t>单位</w:t>
            </w:r>
            <w:r w:rsidRPr="00F7512F">
              <w:rPr>
                <w:rFonts w:ascii="仿宋_GB2312" w:eastAsia="仿宋_GB2312" w:hint="eastAsia"/>
                <w:sz w:val="24"/>
              </w:rPr>
              <w:t>提供的申报</w:t>
            </w:r>
            <w:r>
              <w:rPr>
                <w:rFonts w:ascii="仿宋_GB2312" w:eastAsia="仿宋_GB2312" w:hAnsi="宋体" w:hint="eastAsia"/>
                <w:sz w:val="24"/>
              </w:rPr>
              <w:t>材料真实、可靠，原件随时备查</w:t>
            </w:r>
            <w:r w:rsidRPr="00F7512F">
              <w:rPr>
                <w:rFonts w:ascii="仿宋_GB2312" w:eastAsia="仿宋_GB2312" w:hAnsi="宋体" w:hint="eastAsia"/>
                <w:sz w:val="24"/>
              </w:rPr>
              <w:t>。</w:t>
            </w:r>
          </w:p>
          <w:p w:rsidR="00FF2F7D" w:rsidRPr="00F7512F" w:rsidRDefault="00FF2F7D" w:rsidP="00F04286">
            <w:pPr>
              <w:adjustRightInd w:val="0"/>
              <w:snapToGrid w:val="0"/>
              <w:spacing w:line="360" w:lineRule="exact"/>
              <w:ind w:right="924" w:firstLineChars="4773" w:firstLine="11455"/>
              <w:rPr>
                <w:rFonts w:ascii="仿宋_GB2312" w:eastAsia="仿宋_GB2312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 xml:space="preserve">（单位公章）  </w:t>
            </w:r>
          </w:p>
          <w:p w:rsidR="00FF2F7D" w:rsidRPr="00F7512F" w:rsidRDefault="00FF2F7D" w:rsidP="00F04286">
            <w:pPr>
              <w:ind w:right="952" w:firstLineChars="2987" w:firstLine="7169"/>
              <w:rPr>
                <w:rFonts w:ascii="仿宋_GB2312" w:eastAsia="仿宋_GB2312"/>
                <w:sz w:val="24"/>
              </w:rPr>
            </w:pPr>
          </w:p>
          <w:p w:rsidR="00FF2F7D" w:rsidRDefault="00FF2F7D" w:rsidP="00F0428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512F">
              <w:rPr>
                <w:rFonts w:ascii="仿宋_GB2312" w:eastAsia="仿宋_GB2312" w:hint="eastAsia"/>
                <w:sz w:val="24"/>
              </w:rPr>
              <w:t xml:space="preserve"> 单位负责人（签字）：           年    月    日</w:t>
            </w:r>
          </w:p>
        </w:tc>
      </w:tr>
    </w:tbl>
    <w:p w:rsidR="00FF2F7D" w:rsidRDefault="00FF2F7D" w:rsidP="00FF2F7D">
      <w:pPr>
        <w:spacing w:line="480" w:lineRule="exact"/>
        <w:rPr>
          <w:rFonts w:ascii="仿宋_GB2312" w:eastAsia="仿宋_GB2312" w:hAnsi="宋体"/>
          <w:sz w:val="28"/>
          <w:szCs w:val="28"/>
        </w:rPr>
        <w:sectPr w:rsidR="00FF2F7D" w:rsidSect="00AC3043">
          <w:pgSz w:w="16838" w:h="11906" w:orient="landscape"/>
          <w:pgMar w:top="1440" w:right="868" w:bottom="1134" w:left="1134" w:header="851" w:footer="992" w:gutter="0"/>
          <w:pgNumType w:fmt="numberInDash" w:start="10"/>
          <w:cols w:space="0"/>
          <w:docGrid w:linePitch="291" w:charSpace="-3192"/>
        </w:sectPr>
      </w:pPr>
    </w:p>
    <w:p w:rsidR="00FF2F7D" w:rsidRPr="00FF2F7D" w:rsidRDefault="00FF2F7D" w:rsidP="00FF2F7D">
      <w:pPr>
        <w:spacing w:afterLines="50"/>
        <w:rPr>
          <w:rFonts w:ascii="黑体" w:eastAsia="黑体" w:hAnsi="黑体"/>
          <w:sz w:val="28"/>
        </w:rPr>
      </w:pPr>
      <w:r w:rsidRPr="00FF2F7D">
        <w:rPr>
          <w:rFonts w:ascii="黑体" w:eastAsia="黑体" w:hAnsi="黑体" w:hint="eastAsia"/>
          <w:sz w:val="28"/>
        </w:rPr>
        <w:lastRenderedPageBreak/>
        <w:t>五、县（区）、开发区（新区）科技管理部门审核意见</w:t>
      </w:r>
    </w:p>
    <w:tbl>
      <w:tblPr>
        <w:tblW w:w="9513" w:type="dxa"/>
        <w:tblInd w:w="93" w:type="dxa"/>
        <w:tblLayout w:type="fixed"/>
        <w:tblLook w:val="0000"/>
      </w:tblPr>
      <w:tblGrid>
        <w:gridCol w:w="1456"/>
        <w:gridCol w:w="8057"/>
      </w:tblGrid>
      <w:tr w:rsidR="00FF2F7D" w:rsidRPr="00410DE6" w:rsidTr="005F18C2">
        <w:trPr>
          <w:trHeight w:val="11886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F7D" w:rsidRPr="00410DE6" w:rsidRDefault="00FF2F7D" w:rsidP="00F0428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0DE6">
              <w:rPr>
                <w:rFonts w:ascii="仿宋_GB2312" w:eastAsia="仿宋_GB2312" w:hAnsi="宋体" w:cs="宋体" w:hint="eastAsia"/>
                <w:kern w:val="0"/>
                <w:sz w:val="24"/>
              </w:rPr>
              <w:t>申报单位的主管部门审核意见</w:t>
            </w:r>
          </w:p>
        </w:tc>
        <w:tc>
          <w:tcPr>
            <w:tcW w:w="8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F2F7D" w:rsidRDefault="00FF2F7D" w:rsidP="00F0428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F7D" w:rsidRDefault="00FF2F7D" w:rsidP="00F0428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F7D" w:rsidRDefault="00FF2F7D" w:rsidP="00F0428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F7D" w:rsidRDefault="00FF2F7D" w:rsidP="00F0428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F7D" w:rsidRDefault="00FF2F7D" w:rsidP="00F0428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F7D" w:rsidRDefault="00FF2F7D" w:rsidP="00F0428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F7D" w:rsidRDefault="00FF2F7D" w:rsidP="00F0428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F7D" w:rsidRPr="00410DE6" w:rsidRDefault="00FF2F7D" w:rsidP="00F0428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FF2F7D" w:rsidRPr="00410DE6" w:rsidRDefault="00FF2F7D" w:rsidP="00FF2F7D">
            <w:pPr>
              <w:widowControl/>
              <w:spacing w:line="360" w:lineRule="exact"/>
              <w:ind w:firstLineChars="50" w:firstLine="111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0DE6">
              <w:rPr>
                <w:rFonts w:ascii="仿宋_GB2312" w:eastAsia="仿宋_GB2312" w:hAnsi="宋体" w:cs="宋体" w:hint="eastAsia"/>
                <w:kern w:val="0"/>
                <w:sz w:val="24"/>
              </w:rPr>
              <w:t>负责人签字：</w:t>
            </w:r>
          </w:p>
          <w:p w:rsidR="00FF2F7D" w:rsidRDefault="00FF2F7D" w:rsidP="00FF2F7D">
            <w:pPr>
              <w:widowControl/>
              <w:spacing w:line="360" w:lineRule="exact"/>
              <w:ind w:firstLineChars="2000" w:firstLine="4436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0DE6">
              <w:rPr>
                <w:rFonts w:ascii="仿宋_GB2312" w:eastAsia="仿宋_GB2312" w:hAnsi="宋体" w:cs="宋体" w:hint="eastAsia"/>
                <w:kern w:val="0"/>
                <w:sz w:val="24"/>
              </w:rPr>
              <w:t>（盖章）</w:t>
            </w:r>
          </w:p>
          <w:p w:rsidR="00FF2F7D" w:rsidRPr="00410DE6" w:rsidRDefault="00FF2F7D" w:rsidP="00F0428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10DE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 　　　　　　　　　　　　　　　　　　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410DE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410DE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</w:tr>
    </w:tbl>
    <w:p w:rsidR="00FF2F7D" w:rsidRDefault="00FF2F7D" w:rsidP="00FF2F7D">
      <w:pPr>
        <w:spacing w:line="100" w:lineRule="exact"/>
        <w:rPr>
          <w:rFonts w:ascii="仿宋" w:eastAsia="仿宋" w:hAnsi="仿宋"/>
        </w:rPr>
      </w:pPr>
    </w:p>
    <w:p w:rsidR="00706414" w:rsidRDefault="00706414" w:rsidP="003E50AF">
      <w:pPr>
        <w:spacing w:line="600" w:lineRule="exact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hAnsi="仿宋" w:hint="eastAsia"/>
          <w:bCs/>
          <w:sz w:val="32"/>
          <w:szCs w:val="32"/>
        </w:rPr>
      </w:pPr>
    </w:p>
    <w:p w:rsidR="005F18C2" w:rsidRDefault="005F18C2" w:rsidP="005F18C2">
      <w:pPr>
        <w:spacing w:line="600" w:lineRule="exact"/>
        <w:ind w:firstLineChars="200" w:firstLine="604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5F18C2" w:rsidRDefault="005F18C2" w:rsidP="005F18C2">
      <w:pPr>
        <w:spacing w:line="60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5F18C2" w:rsidRDefault="005F18C2" w:rsidP="005F18C2">
      <w:pPr>
        <w:spacing w:line="240" w:lineRule="exact"/>
        <w:rPr>
          <w:rFonts w:ascii="仿宋_GB2312" w:eastAsia="仿宋_GB2312" w:cs="仿宋_GB2312" w:hint="eastAsia"/>
          <w:color w:val="000000"/>
          <w:sz w:val="32"/>
          <w:szCs w:val="32"/>
        </w:rPr>
      </w:pPr>
    </w:p>
    <w:p w:rsidR="005F18C2" w:rsidRDefault="005F18C2" w:rsidP="005F18C2">
      <w:pPr>
        <w:spacing w:line="24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:rsidR="005F18C2" w:rsidRPr="005F18C2" w:rsidRDefault="005F18C2" w:rsidP="005F18C2">
      <w:pPr>
        <w:spacing w:line="600" w:lineRule="exact"/>
        <w:ind w:firstLineChars="50" w:firstLine="96"/>
        <w:rPr>
          <w:rFonts w:ascii="仿宋_GB2312" w:eastAsia="仿宋_GB2312" w:hAnsi="宋体" w:hint="eastAsia"/>
          <w:color w:val="000000" w:themeColor="text1"/>
          <w:sz w:val="32"/>
          <w:szCs w:val="32"/>
        </w:rPr>
      </w:pPr>
      <w:r w:rsidRPr="007B66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8.9pt;margin-top:33.75pt;width:449.25pt;height:0;z-index:251662336" o:connectortype="straight" strokeweight="1.25pt"/>
        </w:pict>
      </w:r>
      <w:r w:rsidRPr="007B66FE">
        <w:pict>
          <v:shape id="_x0000_s2052" type="#_x0000_t32" style="position:absolute;left:0;text-align:left;margin-left:-8.15pt;margin-top:4.55pt;width:449.25pt;height:0;z-index:251663360" o:connectortype="straight" strokeweight="1.25pt"/>
        </w:pict>
      </w:r>
      <w:r>
        <w:rPr>
          <w:rFonts w:ascii="仿宋_GB2312" w:eastAsia="仿宋_GB2312" w:hAnsi="仿宋" w:hint="eastAsia"/>
          <w:color w:val="000000"/>
          <w:sz w:val="28"/>
          <w:szCs w:val="28"/>
        </w:rPr>
        <w:t>南昌市科学技术局办公室                       2018年5月22日印发</w:t>
      </w:r>
    </w:p>
    <w:sectPr w:rsidR="005F18C2" w:rsidRPr="005F18C2" w:rsidSect="00AC3043">
      <w:footerReference w:type="default" r:id="rId11"/>
      <w:pgSz w:w="11906" w:h="16838" w:code="9"/>
      <w:pgMar w:top="2098" w:right="1304" w:bottom="1418" w:left="1588" w:header="851" w:footer="850" w:gutter="0"/>
      <w:pgNumType w:fmt="numberInDash"/>
      <w:cols w:space="425"/>
      <w:docGrid w:type="linesAndChars" w:linePitch="289" w:charSpace="-37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98" w:rsidRDefault="00535298" w:rsidP="00933716">
      <w:r>
        <w:separator/>
      </w:r>
    </w:p>
  </w:endnote>
  <w:endnote w:type="continuationSeparator" w:id="1">
    <w:p w:rsidR="00535298" w:rsidRDefault="00535298" w:rsidP="0093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545"/>
      <w:docPartObj>
        <w:docPartGallery w:val="Page Numbers (Bottom of Page)"/>
        <w:docPartUnique/>
      </w:docPartObj>
    </w:sdtPr>
    <w:sdtContent>
      <w:p w:rsidR="00AC3043" w:rsidRDefault="00AC3043" w:rsidP="00AC3043">
        <w:pPr>
          <w:pStyle w:val="a4"/>
          <w:ind w:right="540" w:firstLineChars="100" w:firstLine="180"/>
        </w:pPr>
        <w:r w:rsidRPr="00AC3043">
          <w:rPr>
            <w:rFonts w:asciiTheme="minorEastAsia" w:hAnsiTheme="minorEastAsia"/>
            <w:sz w:val="28"/>
            <w:szCs w:val="28"/>
          </w:rPr>
          <w:fldChar w:fldCharType="begin"/>
        </w:r>
        <w:r w:rsidRPr="00AC304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C3043">
          <w:rPr>
            <w:rFonts w:asciiTheme="minorEastAsia" w:hAnsiTheme="minorEastAsia"/>
            <w:sz w:val="28"/>
            <w:szCs w:val="28"/>
          </w:rPr>
          <w:fldChar w:fldCharType="separate"/>
        </w:r>
        <w:r w:rsidR="00F81934" w:rsidRPr="00F8193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81934"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AC304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F2F7D" w:rsidRDefault="00FF2F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6532"/>
      <w:docPartObj>
        <w:docPartGallery w:val="Page Numbers (Bottom of Page)"/>
        <w:docPartUnique/>
      </w:docPartObj>
    </w:sdtPr>
    <w:sdtContent>
      <w:p w:rsidR="00AC3043" w:rsidRDefault="00AC3043" w:rsidP="00AC3043">
        <w:pPr>
          <w:pStyle w:val="a4"/>
          <w:ind w:right="180"/>
          <w:jc w:val="right"/>
        </w:pPr>
        <w:r w:rsidRPr="00AC3043">
          <w:rPr>
            <w:rFonts w:asciiTheme="minorEastAsia" w:hAnsiTheme="minorEastAsia"/>
            <w:sz w:val="28"/>
            <w:szCs w:val="28"/>
          </w:rPr>
          <w:fldChar w:fldCharType="begin"/>
        </w:r>
        <w:r w:rsidRPr="00AC304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C3043">
          <w:rPr>
            <w:rFonts w:asciiTheme="minorEastAsia" w:hAnsiTheme="minorEastAsia"/>
            <w:sz w:val="28"/>
            <w:szCs w:val="28"/>
          </w:rPr>
          <w:fldChar w:fldCharType="separate"/>
        </w:r>
        <w:r w:rsidR="00F81934" w:rsidRPr="00F8193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81934"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Pr="00AC304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C3043" w:rsidRDefault="00AC304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67" w:rsidRDefault="00032C67">
    <w:pPr>
      <w:pStyle w:val="a4"/>
      <w:jc w:val="center"/>
    </w:pPr>
  </w:p>
  <w:p w:rsidR="00AC3043" w:rsidRDefault="00AC3043" w:rsidP="00AC3043">
    <w:pPr>
      <w:pStyle w:val="a4"/>
      <w:ind w:right="540" w:firstLineChars="4300" w:firstLine="7740"/>
      <w:rPr>
        <w:sz w:val="21"/>
        <w:szCs w:val="24"/>
      </w:rPr>
    </w:pPr>
    <w:r w:rsidRPr="00AC3043">
      <w:rPr>
        <w:rFonts w:asciiTheme="minorEastAsia" w:hAnsiTheme="minorEastAsia"/>
        <w:sz w:val="28"/>
        <w:szCs w:val="28"/>
      </w:rPr>
      <w:fldChar w:fldCharType="begin"/>
    </w:r>
    <w:r w:rsidRPr="00AC3043">
      <w:rPr>
        <w:rFonts w:asciiTheme="minorEastAsia" w:hAnsiTheme="minorEastAsia"/>
        <w:sz w:val="28"/>
        <w:szCs w:val="28"/>
      </w:rPr>
      <w:instrText xml:space="preserve"> PAGE   \* MERGEFORMAT </w:instrText>
    </w:r>
    <w:r w:rsidRPr="00AC3043">
      <w:rPr>
        <w:rFonts w:asciiTheme="minorEastAsia" w:hAnsiTheme="minorEastAsia"/>
        <w:sz w:val="28"/>
        <w:szCs w:val="28"/>
      </w:rPr>
      <w:fldChar w:fldCharType="separate"/>
    </w:r>
    <w:r w:rsidR="00F81934" w:rsidRPr="00F81934">
      <w:rPr>
        <w:rFonts w:asciiTheme="minorEastAsia" w:hAnsiTheme="minorEastAsia"/>
        <w:noProof/>
        <w:sz w:val="28"/>
        <w:szCs w:val="28"/>
        <w:lang w:val="zh-CN"/>
      </w:rPr>
      <w:t>-</w:t>
    </w:r>
    <w:r w:rsidR="00F81934">
      <w:rPr>
        <w:rFonts w:asciiTheme="minorEastAsia" w:hAnsiTheme="minorEastAsia"/>
        <w:noProof/>
        <w:sz w:val="28"/>
        <w:szCs w:val="28"/>
      </w:rPr>
      <w:t xml:space="preserve"> 13 -</w:t>
    </w:r>
    <w:r w:rsidRPr="00AC3043">
      <w:rPr>
        <w:rFonts w:asciiTheme="minorEastAsia" w:hAnsiTheme="minorEastAsia"/>
        <w:sz w:val="28"/>
        <w:szCs w:val="28"/>
      </w:rPr>
      <w:fldChar w:fldCharType="end"/>
    </w:r>
  </w:p>
  <w:p w:rsidR="00032C67" w:rsidRDefault="00032C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98" w:rsidRDefault="00535298" w:rsidP="00933716">
      <w:r>
        <w:separator/>
      </w:r>
    </w:p>
  </w:footnote>
  <w:footnote w:type="continuationSeparator" w:id="1">
    <w:p w:rsidR="00535298" w:rsidRDefault="00535298" w:rsidP="00933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7D" w:rsidRDefault="00FF2F7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BD8"/>
    <w:multiLevelType w:val="singleLevel"/>
    <w:tmpl w:val="07351BD8"/>
    <w:lvl w:ilvl="0">
      <w:start w:val="1"/>
      <w:numFmt w:val="decimal"/>
      <w:suff w:val="nothing"/>
      <w:lvlText w:val="%1．"/>
      <w:lvlJc w:val="left"/>
      <w:pPr>
        <w:ind w:left="65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attachedTemplate r:id="rId1"/>
  <w:defaultTabStop w:val="420"/>
  <w:evenAndOddHeaders/>
  <w:drawingGridHorizontalSpacing w:val="96"/>
  <w:drawingGridVerticalSpacing w:val="289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331EED"/>
    <w:rsid w:val="00032C67"/>
    <w:rsid w:val="000F62B8"/>
    <w:rsid w:val="001058F7"/>
    <w:rsid w:val="0014301A"/>
    <w:rsid w:val="0024155F"/>
    <w:rsid w:val="00263C35"/>
    <w:rsid w:val="002B2999"/>
    <w:rsid w:val="00311CEF"/>
    <w:rsid w:val="00334DD6"/>
    <w:rsid w:val="00380EBC"/>
    <w:rsid w:val="003E50AF"/>
    <w:rsid w:val="00417CE0"/>
    <w:rsid w:val="00452B80"/>
    <w:rsid w:val="00472D18"/>
    <w:rsid w:val="004B1EAB"/>
    <w:rsid w:val="004E2633"/>
    <w:rsid w:val="004E3210"/>
    <w:rsid w:val="00506260"/>
    <w:rsid w:val="00535298"/>
    <w:rsid w:val="00543CD1"/>
    <w:rsid w:val="00587F8D"/>
    <w:rsid w:val="005A419B"/>
    <w:rsid w:val="005D5499"/>
    <w:rsid w:val="005F18C2"/>
    <w:rsid w:val="00684D36"/>
    <w:rsid w:val="006C0B85"/>
    <w:rsid w:val="00706414"/>
    <w:rsid w:val="007510D1"/>
    <w:rsid w:val="007615F8"/>
    <w:rsid w:val="007669D0"/>
    <w:rsid w:val="00795103"/>
    <w:rsid w:val="007A3792"/>
    <w:rsid w:val="007E3A31"/>
    <w:rsid w:val="008219DF"/>
    <w:rsid w:val="008D26D8"/>
    <w:rsid w:val="00933716"/>
    <w:rsid w:val="00970FE5"/>
    <w:rsid w:val="009B0E55"/>
    <w:rsid w:val="009C0FA7"/>
    <w:rsid w:val="009C73B0"/>
    <w:rsid w:val="00A42FB6"/>
    <w:rsid w:val="00AC3043"/>
    <w:rsid w:val="00B03BDF"/>
    <w:rsid w:val="00B100A5"/>
    <w:rsid w:val="00BD287B"/>
    <w:rsid w:val="00C91CF1"/>
    <w:rsid w:val="00CA422A"/>
    <w:rsid w:val="00CD1027"/>
    <w:rsid w:val="00D727E1"/>
    <w:rsid w:val="00DA4BBB"/>
    <w:rsid w:val="00DB7E74"/>
    <w:rsid w:val="00E84CDD"/>
    <w:rsid w:val="00F41009"/>
    <w:rsid w:val="00F41817"/>
    <w:rsid w:val="00F46506"/>
    <w:rsid w:val="00F552BD"/>
    <w:rsid w:val="00F81934"/>
    <w:rsid w:val="00FF2F7D"/>
    <w:rsid w:val="6A0E4F76"/>
    <w:rsid w:val="6D535020"/>
    <w:rsid w:val="75331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4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33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371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33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3716"/>
    <w:rPr>
      <w:kern w:val="2"/>
      <w:sz w:val="18"/>
      <w:szCs w:val="18"/>
    </w:rPr>
  </w:style>
  <w:style w:type="character" w:styleId="a5">
    <w:name w:val="page number"/>
    <w:basedOn w:val="a0"/>
    <w:rsid w:val="00FF2F7D"/>
  </w:style>
  <w:style w:type="table" w:styleId="a6">
    <w:name w:val="Table Grid"/>
    <w:basedOn w:val="a1"/>
    <w:rsid w:val="00FF2F7D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593</TotalTime>
  <Pages>13</Pages>
  <Words>582</Words>
  <Characters>3323</Characters>
  <Application>Microsoft Office Word</Application>
  <DocSecurity>0</DocSecurity>
  <Lines>27</Lines>
  <Paragraphs>7</Paragraphs>
  <ScaleCrop>false</ScaleCrop>
  <Company>Sky123.Org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戰國帝柒彰</dc:creator>
  <cp:lastModifiedBy>Administrator</cp:lastModifiedBy>
  <cp:revision>26</cp:revision>
  <dcterms:created xsi:type="dcterms:W3CDTF">2018-04-24T02:11:00Z</dcterms:created>
  <dcterms:modified xsi:type="dcterms:W3CDTF">2018-05-22T04:28:00Z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