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67" w:rsidRDefault="00255DCB">
      <w:pPr>
        <w:spacing w:line="560" w:lineRule="exact"/>
        <w:jc w:val="center"/>
        <w:rPr>
          <w:rFonts w:ascii="方正小标宋简体" w:eastAsia="方正小标宋简体" w:hAnsi="方正小标宋简体"/>
          <w:sz w:val="44"/>
        </w:rPr>
      </w:pPr>
      <w:bookmarkStart w:id="0" w:name="标题"/>
      <w:r>
        <w:rPr>
          <w:rFonts w:ascii="方正小标宋简体" w:eastAsia="方正小标宋简体" w:hAnsi="方正小标宋简体" w:hint="eastAsia"/>
          <w:sz w:val="44"/>
        </w:rPr>
        <w:t>关于组织申报</w:t>
      </w:r>
      <w:r>
        <w:rPr>
          <w:rFonts w:ascii="方正小标宋简体" w:eastAsia="方正小标宋简体" w:hAnsi="方正小标宋简体" w:hint="eastAsia"/>
          <w:sz w:val="44"/>
        </w:rPr>
        <w:t>2018</w:t>
      </w:r>
      <w:r>
        <w:rPr>
          <w:rFonts w:ascii="方正小标宋简体" w:eastAsia="方正小标宋简体" w:hAnsi="方正小标宋简体" w:hint="eastAsia"/>
          <w:sz w:val="44"/>
        </w:rPr>
        <w:t>年山东省行业云平台示范企业奖励项目的通知</w:t>
      </w:r>
      <w:bookmarkEnd w:id="0"/>
    </w:p>
    <w:p w:rsidR="00E21267" w:rsidRDefault="00E21267">
      <w:pPr>
        <w:jc w:val="left"/>
        <w:rPr>
          <w:rFonts w:ascii="仿宋" w:eastAsia="仿宋" w:hAnsi="仿宋"/>
          <w:sz w:val="32"/>
        </w:rPr>
      </w:pPr>
      <w:bookmarkStart w:id="1" w:name="主送机关"/>
    </w:p>
    <w:bookmarkEnd w:id="1"/>
    <w:p w:rsidR="00E21267" w:rsidRDefault="00EC1589">
      <w:pPr>
        <w:jc w:val="left"/>
        <w:rPr>
          <w:rFonts w:ascii="仿宋" w:eastAsia="仿宋" w:hAnsi="仿宋"/>
          <w:sz w:val="32"/>
        </w:rPr>
      </w:pPr>
      <w:r>
        <w:rPr>
          <w:rFonts w:ascii="仿宋" w:eastAsia="仿宋" w:hAnsi="仿宋" w:hint="eastAsia"/>
          <w:sz w:val="32"/>
        </w:rPr>
        <w:t>各有关</w:t>
      </w:r>
      <w:r>
        <w:rPr>
          <w:rFonts w:ascii="仿宋" w:eastAsia="仿宋" w:hAnsi="仿宋"/>
          <w:sz w:val="32"/>
        </w:rPr>
        <w:t>企业</w:t>
      </w:r>
      <w:r w:rsidR="00255DCB">
        <w:rPr>
          <w:rFonts w:ascii="仿宋" w:eastAsia="仿宋" w:hAnsi="仿宋" w:hint="eastAsia"/>
          <w:sz w:val="32"/>
        </w:rPr>
        <w:t>：</w:t>
      </w:r>
    </w:p>
    <w:p w:rsidR="00E21267" w:rsidRDefault="00255DCB">
      <w:pPr>
        <w:rPr>
          <w:rFonts w:ascii="仿宋" w:eastAsia="仿宋" w:hAnsi="仿宋"/>
          <w:sz w:val="32"/>
        </w:rPr>
      </w:pPr>
      <w:r>
        <w:rPr>
          <w:rFonts w:ascii="仿宋" w:eastAsia="仿宋" w:hAnsi="仿宋" w:cs="仿宋" w:hint="eastAsia"/>
          <w:sz w:val="32"/>
          <w:szCs w:val="32"/>
          <w:shd w:val="clear" w:color="auto" w:fill="FFFFFF"/>
        </w:rPr>
        <w:t xml:space="preserve">    </w:t>
      </w:r>
      <w:r w:rsidR="009961B5">
        <w:rPr>
          <w:rFonts w:ascii="仿宋" w:eastAsia="仿宋" w:hAnsi="仿宋" w:cs="仿宋" w:hint="eastAsia"/>
          <w:sz w:val="32"/>
          <w:szCs w:val="32"/>
          <w:shd w:val="clear" w:color="auto" w:fill="FFFFFF"/>
        </w:rPr>
        <w:t>根据</w:t>
      </w:r>
      <w:r w:rsidR="009961B5">
        <w:rPr>
          <w:rFonts w:ascii="仿宋" w:eastAsia="仿宋" w:hAnsi="仿宋" w:cs="仿宋"/>
          <w:sz w:val="32"/>
          <w:szCs w:val="32"/>
          <w:shd w:val="clear" w:color="auto" w:fill="FFFFFF"/>
        </w:rPr>
        <w:t>省工业和信息化厅、省财政厅《关于组织申报2018年山东省行业云平台示范企业奖励项目的通知》</w:t>
      </w:r>
      <w:r w:rsidR="009961B5">
        <w:rPr>
          <w:rFonts w:ascii="仿宋" w:eastAsia="仿宋" w:hAnsi="仿宋" w:cs="仿宋" w:hint="eastAsia"/>
          <w:sz w:val="32"/>
          <w:szCs w:val="32"/>
          <w:shd w:val="clear" w:color="auto" w:fill="FFFFFF"/>
        </w:rPr>
        <w:t>要求</w:t>
      </w:r>
      <w:r w:rsidR="009961B5">
        <w:rPr>
          <w:rFonts w:ascii="仿宋" w:eastAsia="仿宋" w:hAnsi="仿宋" w:cs="仿宋"/>
          <w:sz w:val="32"/>
          <w:szCs w:val="32"/>
          <w:shd w:val="clear" w:color="auto" w:fill="FFFFFF"/>
        </w:rPr>
        <w:t>，</w:t>
      </w:r>
      <w:r>
        <w:rPr>
          <w:rFonts w:ascii="仿宋" w:eastAsia="仿宋" w:hAnsi="仿宋" w:hint="eastAsia"/>
          <w:sz w:val="32"/>
        </w:rPr>
        <w:t>现组织开展行业云平台示范企业的申报工作。有关事项通知如下：</w:t>
      </w:r>
    </w:p>
    <w:p w:rsidR="00E21267" w:rsidRDefault="00255DCB">
      <w:pPr>
        <w:spacing w:line="360" w:lineRule="auto"/>
        <w:ind w:firstLineChars="200" w:firstLine="640"/>
        <w:jc w:val="left"/>
        <w:rPr>
          <w:rFonts w:ascii="黑体" w:eastAsia="黑体" w:hAnsi="黑体"/>
          <w:sz w:val="32"/>
        </w:rPr>
      </w:pPr>
      <w:r>
        <w:rPr>
          <w:rFonts w:ascii="黑体" w:eastAsia="黑体" w:hAnsi="黑体" w:hint="eastAsia"/>
          <w:sz w:val="32"/>
        </w:rPr>
        <w:t>一、申报条件</w:t>
      </w:r>
    </w:p>
    <w:p w:rsidR="00E21267" w:rsidRDefault="00255DCB">
      <w:pPr>
        <w:pStyle w:val="a9"/>
        <w:spacing w:before="0" w:beforeAutospacing="0" w:after="0" w:afterAutospacing="0" w:line="360" w:lineRule="auto"/>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、申报单位须在</w:t>
      </w:r>
      <w:r w:rsidR="008F4215">
        <w:rPr>
          <w:rFonts w:ascii="仿宋" w:eastAsia="仿宋" w:hAnsi="仿宋" w:hint="eastAsia"/>
          <w:sz w:val="32"/>
        </w:rPr>
        <w:t>济南市</w:t>
      </w:r>
      <w:r>
        <w:rPr>
          <w:rFonts w:ascii="仿宋" w:eastAsia="仿宋" w:hAnsi="仿宋" w:hint="eastAsia"/>
          <w:sz w:val="32"/>
        </w:rPr>
        <w:t>境内注册且具备独立法人资格，运营和财务状况良好，具备较强的技术开发、项目实施、可持续发展能力以及良好的社会信用。</w:t>
      </w:r>
    </w:p>
    <w:p w:rsidR="00E21267" w:rsidRDefault="00255DCB">
      <w:pPr>
        <w:pStyle w:val="a9"/>
        <w:spacing w:before="0" w:beforeAutospacing="0" w:after="0" w:afterAutospacing="0" w:line="360" w:lineRule="auto"/>
        <w:ind w:firstLineChars="200" w:firstLine="640"/>
        <w:rPr>
          <w:rFonts w:ascii="仿宋" w:eastAsia="仿宋" w:hAnsi="仿宋" w:cs="Arial"/>
          <w:color w:val="333333"/>
          <w:kern w:val="2"/>
          <w:sz w:val="32"/>
          <w:szCs w:val="32"/>
        </w:rPr>
      </w:pPr>
      <w:r>
        <w:rPr>
          <w:rFonts w:ascii="仿宋" w:eastAsia="仿宋" w:hAnsi="仿宋" w:hint="eastAsia"/>
          <w:sz w:val="32"/>
        </w:rPr>
        <w:t>2</w:t>
      </w:r>
      <w:r>
        <w:rPr>
          <w:rFonts w:ascii="仿宋" w:eastAsia="仿宋" w:hAnsi="仿宋" w:hint="eastAsia"/>
          <w:sz w:val="32"/>
        </w:rPr>
        <w:t>、企业在</w:t>
      </w:r>
      <w:r>
        <w:rPr>
          <w:rFonts w:ascii="仿宋" w:eastAsia="仿宋" w:hAnsi="仿宋" w:cs="仿宋" w:hint="eastAsia"/>
          <w:sz w:val="32"/>
          <w:szCs w:val="32"/>
        </w:rPr>
        <w:t>省认</w:t>
      </w:r>
      <w:r>
        <w:rPr>
          <w:rFonts w:ascii="仿宋" w:eastAsia="仿宋" w:hAnsi="仿宋" w:hint="eastAsia"/>
          <w:sz w:val="32"/>
        </w:rPr>
        <w:t>定的行业云平台服务商名单内，</w:t>
      </w:r>
      <w:r>
        <w:rPr>
          <w:rFonts w:ascii="仿宋" w:eastAsia="仿宋" w:hAnsi="仿宋" w:cs="仿宋" w:hint="eastAsia"/>
          <w:sz w:val="32"/>
          <w:szCs w:val="32"/>
        </w:rPr>
        <w:t>且已在“山东省</w:t>
      </w:r>
      <w:r>
        <w:rPr>
          <w:rFonts w:ascii="仿宋" w:eastAsia="仿宋" w:hAnsi="仿宋" w:cs="仿宋"/>
          <w:sz w:val="32"/>
          <w:szCs w:val="32"/>
        </w:rPr>
        <w:t>企业</w:t>
      </w:r>
      <w:r>
        <w:rPr>
          <w:rFonts w:ascii="仿宋" w:eastAsia="仿宋" w:hAnsi="仿宋" w:cs="仿宋" w:hint="eastAsia"/>
          <w:sz w:val="32"/>
          <w:szCs w:val="32"/>
        </w:rPr>
        <w:t>上云</w:t>
      </w:r>
      <w:r>
        <w:rPr>
          <w:rFonts w:ascii="仿宋" w:eastAsia="仿宋" w:hAnsi="仿宋" w:cs="仿宋"/>
          <w:sz w:val="32"/>
          <w:szCs w:val="32"/>
        </w:rPr>
        <w:t>公共</w:t>
      </w:r>
      <w:r>
        <w:rPr>
          <w:rFonts w:ascii="仿宋" w:eastAsia="仿宋" w:hAnsi="仿宋" w:cs="仿宋" w:hint="eastAsia"/>
          <w:sz w:val="32"/>
          <w:szCs w:val="32"/>
        </w:rPr>
        <w:t>服务平台”上按要求</w:t>
      </w:r>
      <w:r>
        <w:rPr>
          <w:rFonts w:ascii="仿宋" w:eastAsia="仿宋" w:hAnsi="仿宋" w:cs="仿宋"/>
          <w:sz w:val="32"/>
          <w:szCs w:val="32"/>
        </w:rPr>
        <w:t>部署</w:t>
      </w:r>
      <w:r>
        <w:rPr>
          <w:rFonts w:ascii="仿宋" w:eastAsia="仿宋" w:hAnsi="仿宋" w:cs="仿宋" w:hint="eastAsia"/>
          <w:sz w:val="32"/>
          <w:szCs w:val="32"/>
        </w:rPr>
        <w:t>针对行业或领域的</w:t>
      </w:r>
      <w:proofErr w:type="gramStart"/>
      <w:r>
        <w:rPr>
          <w:rFonts w:ascii="仿宋" w:eastAsia="仿宋" w:hAnsi="仿宋" w:cs="仿宋" w:hint="eastAsia"/>
          <w:sz w:val="32"/>
          <w:szCs w:val="32"/>
        </w:rPr>
        <w:t>云</w:t>
      </w:r>
      <w:r>
        <w:rPr>
          <w:rFonts w:ascii="仿宋" w:eastAsia="仿宋" w:hAnsi="仿宋" w:cs="仿宋"/>
          <w:sz w:val="32"/>
          <w:szCs w:val="32"/>
        </w:rPr>
        <w:t>产品和</w:t>
      </w:r>
      <w:r>
        <w:rPr>
          <w:rFonts w:ascii="仿宋" w:eastAsia="仿宋" w:hAnsi="仿宋" w:cs="仿宋" w:hint="eastAsia"/>
          <w:sz w:val="32"/>
          <w:szCs w:val="32"/>
        </w:rPr>
        <w:t>云</w:t>
      </w:r>
      <w:r>
        <w:rPr>
          <w:rFonts w:ascii="仿宋" w:eastAsia="仿宋" w:hAnsi="仿宋" w:cs="仿宋"/>
          <w:sz w:val="32"/>
          <w:szCs w:val="32"/>
        </w:rPr>
        <w:t>服务</w:t>
      </w:r>
      <w:proofErr w:type="gramEnd"/>
      <w:r>
        <w:rPr>
          <w:rFonts w:ascii="仿宋" w:eastAsia="仿宋" w:hAnsi="仿宋" w:cs="仿宋" w:hint="eastAsia"/>
          <w:sz w:val="32"/>
          <w:szCs w:val="32"/>
        </w:rPr>
        <w:t>内容</w:t>
      </w:r>
      <w:r>
        <w:rPr>
          <w:rFonts w:ascii="仿宋" w:eastAsia="仿宋" w:hAnsi="仿宋" w:cs="仿宋"/>
          <w:sz w:val="32"/>
          <w:szCs w:val="32"/>
        </w:rPr>
        <w:t>。</w:t>
      </w:r>
    </w:p>
    <w:p w:rsidR="00E21267" w:rsidRDefault="00255DCB" w:rsidP="008F4215">
      <w:pPr>
        <w:pStyle w:val="a9"/>
        <w:widowControl w:val="0"/>
        <w:spacing w:before="0" w:beforeAutospacing="0" w:after="0" w:afterAutospacing="0" w:line="360" w:lineRule="auto"/>
        <w:ind w:firstLineChars="200" w:firstLine="640"/>
        <w:rPr>
          <w:rFonts w:ascii="仿宋" w:eastAsia="仿宋" w:hAnsi="仿宋" w:cs="仿宋"/>
          <w:sz w:val="32"/>
          <w:szCs w:val="32"/>
        </w:rPr>
      </w:pPr>
      <w:r>
        <w:rPr>
          <w:rFonts w:ascii="仿宋" w:eastAsia="仿宋" w:hAnsi="仿宋" w:cs="Arial" w:hint="eastAsia"/>
          <w:color w:val="333333"/>
          <w:kern w:val="2"/>
          <w:sz w:val="32"/>
          <w:szCs w:val="32"/>
        </w:rPr>
        <w:t>3</w:t>
      </w:r>
      <w:r>
        <w:rPr>
          <w:rFonts w:ascii="仿宋" w:eastAsia="仿宋" w:hAnsi="仿宋" w:cs="Arial" w:hint="eastAsia"/>
          <w:color w:val="333333"/>
          <w:kern w:val="2"/>
          <w:sz w:val="32"/>
          <w:szCs w:val="32"/>
        </w:rPr>
        <w:t>、</w:t>
      </w:r>
      <w:r>
        <w:rPr>
          <w:rFonts w:ascii="仿宋" w:eastAsia="仿宋" w:hAnsi="仿宋" w:hint="eastAsia"/>
          <w:sz w:val="32"/>
        </w:rPr>
        <w:t>企业经营管理规范，</w:t>
      </w:r>
      <w:r>
        <w:rPr>
          <w:rFonts w:ascii="仿宋" w:eastAsia="仿宋" w:hAnsi="仿宋" w:cs="仿宋" w:hint="eastAsia"/>
          <w:sz w:val="32"/>
          <w:szCs w:val="32"/>
        </w:rPr>
        <w:t>具</w:t>
      </w:r>
      <w:bookmarkStart w:id="2" w:name="_GoBack"/>
      <w:bookmarkEnd w:id="2"/>
      <w:r>
        <w:rPr>
          <w:rFonts w:ascii="仿宋" w:eastAsia="仿宋" w:hAnsi="仿宋" w:cs="仿宋" w:hint="eastAsia"/>
          <w:sz w:val="32"/>
          <w:szCs w:val="32"/>
        </w:rPr>
        <w:t>有不少于</w:t>
      </w:r>
      <w:r>
        <w:rPr>
          <w:rFonts w:ascii="仿宋" w:eastAsia="仿宋" w:hAnsi="仿宋" w:cs="仿宋" w:hint="eastAsia"/>
          <w:sz w:val="32"/>
          <w:szCs w:val="32"/>
        </w:rPr>
        <w:t>15</w:t>
      </w:r>
      <w:r>
        <w:rPr>
          <w:rFonts w:ascii="仿宋" w:eastAsia="仿宋" w:hAnsi="仿宋" w:cs="仿宋" w:hint="eastAsia"/>
          <w:sz w:val="32"/>
          <w:szCs w:val="32"/>
        </w:rPr>
        <w:t>人的技术团队，有成熟的业务模式、典型案例及</w:t>
      </w:r>
      <w:r>
        <w:rPr>
          <w:rFonts w:ascii="仿宋" w:eastAsia="仿宋" w:hAnsi="仿宋" w:cs="仿宋" w:hint="eastAsia"/>
          <w:sz w:val="32"/>
          <w:szCs w:val="32"/>
        </w:rPr>
        <w:t>推广经验。</w:t>
      </w:r>
    </w:p>
    <w:p w:rsidR="00E21267" w:rsidRDefault="00255DCB">
      <w:pPr>
        <w:pStyle w:val="a9"/>
        <w:spacing w:before="0" w:beforeAutospacing="0" w:after="0" w:afterAutospacing="0"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月企业上</w:t>
      </w:r>
      <w:proofErr w:type="gramStart"/>
      <w:r>
        <w:rPr>
          <w:rFonts w:ascii="仿宋" w:eastAsia="仿宋" w:hAnsi="仿宋" w:cs="仿宋" w:hint="eastAsia"/>
          <w:sz w:val="32"/>
          <w:szCs w:val="32"/>
        </w:rPr>
        <w:t>云启动</w:t>
      </w:r>
      <w:proofErr w:type="gramEnd"/>
      <w:r>
        <w:rPr>
          <w:rFonts w:ascii="仿宋" w:eastAsia="仿宋" w:hAnsi="仿宋" w:cs="仿宋" w:hint="eastAsia"/>
          <w:sz w:val="32"/>
          <w:szCs w:val="32"/>
        </w:rPr>
        <w:t>以来，已为山东省</w:t>
      </w:r>
      <w:r>
        <w:rPr>
          <w:rFonts w:ascii="仿宋" w:eastAsia="仿宋" w:hAnsi="仿宋" w:cs="仿宋" w:hint="eastAsia"/>
          <w:sz w:val="32"/>
          <w:szCs w:val="32"/>
        </w:rPr>
        <w:t>100</w:t>
      </w:r>
      <w:r>
        <w:rPr>
          <w:rFonts w:ascii="仿宋" w:eastAsia="仿宋" w:hAnsi="仿宋" w:cs="仿宋" w:hint="eastAsia"/>
          <w:sz w:val="32"/>
          <w:szCs w:val="32"/>
        </w:rPr>
        <w:t>家以上企业提供</w:t>
      </w:r>
      <w:proofErr w:type="gramStart"/>
      <w:r>
        <w:rPr>
          <w:rFonts w:ascii="仿宋" w:eastAsia="仿宋" w:hAnsi="仿宋" w:cs="仿宋" w:hint="eastAsia"/>
          <w:sz w:val="32"/>
          <w:szCs w:val="32"/>
        </w:rPr>
        <w:t>云产品</w:t>
      </w:r>
      <w:proofErr w:type="gramEnd"/>
      <w:r>
        <w:rPr>
          <w:rFonts w:ascii="仿宋" w:eastAsia="仿宋" w:hAnsi="仿宋" w:cs="仿宋" w:hint="eastAsia"/>
          <w:sz w:val="32"/>
          <w:szCs w:val="32"/>
        </w:rPr>
        <w:t>和云服务，且在“山东省</w:t>
      </w:r>
      <w:r>
        <w:rPr>
          <w:rFonts w:ascii="仿宋" w:eastAsia="仿宋" w:hAnsi="仿宋" w:cs="仿宋"/>
          <w:sz w:val="32"/>
          <w:szCs w:val="32"/>
        </w:rPr>
        <w:t>企业</w:t>
      </w:r>
      <w:r>
        <w:rPr>
          <w:rFonts w:ascii="仿宋" w:eastAsia="仿宋" w:hAnsi="仿宋" w:cs="仿宋" w:hint="eastAsia"/>
          <w:sz w:val="32"/>
          <w:szCs w:val="32"/>
        </w:rPr>
        <w:t>上云</w:t>
      </w:r>
      <w:r>
        <w:rPr>
          <w:rFonts w:ascii="仿宋" w:eastAsia="仿宋" w:hAnsi="仿宋" w:cs="仿宋"/>
          <w:sz w:val="32"/>
          <w:szCs w:val="32"/>
        </w:rPr>
        <w:t>公共</w:t>
      </w:r>
      <w:r>
        <w:rPr>
          <w:rFonts w:ascii="仿宋" w:eastAsia="仿宋" w:hAnsi="仿宋" w:cs="仿宋" w:hint="eastAsia"/>
          <w:sz w:val="32"/>
          <w:szCs w:val="32"/>
        </w:rPr>
        <w:t>服务平台”上领取云服务</w:t>
      </w:r>
      <w:proofErr w:type="gramStart"/>
      <w:r>
        <w:rPr>
          <w:rFonts w:ascii="仿宋" w:eastAsia="仿宋" w:hAnsi="仿宋" w:cs="仿宋" w:hint="eastAsia"/>
          <w:sz w:val="32"/>
          <w:szCs w:val="32"/>
        </w:rPr>
        <w:t>券</w:t>
      </w:r>
      <w:proofErr w:type="gramEnd"/>
      <w:r w:rsidR="00356172">
        <w:rPr>
          <w:rFonts w:ascii="仿宋" w:eastAsia="仿宋" w:hAnsi="仿宋" w:cs="仿宋" w:hint="eastAsia"/>
          <w:sz w:val="32"/>
          <w:szCs w:val="32"/>
        </w:rPr>
        <w:t>（</w:t>
      </w:r>
      <w:r w:rsidR="00356172">
        <w:rPr>
          <w:rFonts w:ascii="仿宋" w:eastAsia="仿宋" w:hAnsi="仿宋" w:cs="仿宋"/>
          <w:sz w:val="32"/>
          <w:szCs w:val="32"/>
        </w:rPr>
        <w:t>或申请济南市企业上云专项资金）</w:t>
      </w:r>
      <w:r>
        <w:rPr>
          <w:rFonts w:ascii="仿宋" w:eastAsia="仿宋" w:hAnsi="仿宋" w:cs="仿宋" w:hint="eastAsia"/>
          <w:sz w:val="32"/>
          <w:szCs w:val="32"/>
        </w:rPr>
        <w:t>不少于</w:t>
      </w:r>
      <w:r>
        <w:rPr>
          <w:rFonts w:ascii="仿宋" w:eastAsia="仿宋" w:hAnsi="仿宋" w:cs="仿宋" w:hint="eastAsia"/>
          <w:sz w:val="32"/>
          <w:szCs w:val="32"/>
        </w:rPr>
        <w:t>10</w:t>
      </w:r>
      <w:r>
        <w:rPr>
          <w:rFonts w:ascii="仿宋" w:eastAsia="仿宋" w:hAnsi="仿宋" w:cs="仿宋" w:hint="eastAsia"/>
          <w:sz w:val="32"/>
          <w:szCs w:val="32"/>
        </w:rPr>
        <w:t>个，并产生实际应用效果和价值，在行业内具有明显的示范带动效应。</w:t>
      </w:r>
    </w:p>
    <w:p w:rsidR="00E21267" w:rsidRDefault="00255DCB">
      <w:pPr>
        <w:pStyle w:val="a9"/>
        <w:spacing w:before="0" w:beforeAutospacing="0" w:after="0" w:afterAutospacing="0"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w:t>
      </w:r>
      <w:r>
        <w:rPr>
          <w:rFonts w:ascii="仿宋" w:eastAsia="仿宋" w:hAnsi="仿宋" w:hint="eastAsia"/>
          <w:sz w:val="32"/>
        </w:rPr>
        <w:t>企业</w:t>
      </w:r>
      <w:r>
        <w:rPr>
          <w:rFonts w:ascii="仿宋" w:eastAsia="仿宋" w:hAnsi="仿宋" w:cs="仿宋" w:hint="eastAsia"/>
          <w:sz w:val="32"/>
          <w:szCs w:val="32"/>
        </w:rPr>
        <w:t>有保障信息安全的手段或具备较强的信息安全保障能力。</w:t>
      </w:r>
    </w:p>
    <w:p w:rsidR="00E21267" w:rsidRDefault="00255DCB">
      <w:pPr>
        <w:pStyle w:val="a9"/>
        <w:spacing w:before="0" w:beforeAutospacing="0" w:after="0" w:afterAutospacing="0"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、优先支持通过可信云认证和</w:t>
      </w:r>
      <w:proofErr w:type="gramStart"/>
      <w:r>
        <w:rPr>
          <w:rFonts w:ascii="仿宋" w:eastAsia="仿宋" w:hAnsi="仿宋" w:cs="仿宋" w:hint="eastAsia"/>
          <w:sz w:val="32"/>
          <w:szCs w:val="32"/>
        </w:rPr>
        <w:t>云计算</w:t>
      </w:r>
      <w:proofErr w:type="gramEnd"/>
      <w:r>
        <w:rPr>
          <w:rFonts w:ascii="仿宋" w:eastAsia="仿宋" w:hAnsi="仿宋" w:cs="仿宋" w:hint="eastAsia"/>
          <w:sz w:val="32"/>
          <w:szCs w:val="32"/>
        </w:rPr>
        <w:t>服务能力评估的企业。</w:t>
      </w:r>
    </w:p>
    <w:p w:rsidR="00E21267" w:rsidRDefault="00255DCB">
      <w:pPr>
        <w:widowControl/>
        <w:spacing w:line="360" w:lineRule="auto"/>
        <w:ind w:firstLineChars="250" w:firstLine="800"/>
        <w:rPr>
          <w:rFonts w:ascii="黑体" w:eastAsia="黑体" w:hAnsi="黑体"/>
          <w:sz w:val="32"/>
        </w:rPr>
      </w:pPr>
      <w:r>
        <w:rPr>
          <w:rFonts w:ascii="黑体" w:eastAsia="黑体" w:hAnsi="黑体" w:hint="eastAsia"/>
          <w:sz w:val="32"/>
        </w:rPr>
        <w:t>二、申报程序</w:t>
      </w:r>
    </w:p>
    <w:p w:rsidR="00E21267" w:rsidRDefault="00255DCB">
      <w:pPr>
        <w:pStyle w:val="a9"/>
        <w:tabs>
          <w:tab w:val="left" w:pos="1701"/>
        </w:tabs>
        <w:spacing w:before="0" w:beforeAutospacing="0" w:after="0" w:afterAutospacing="0" w:line="360" w:lineRule="auto"/>
        <w:jc w:val="both"/>
        <w:rPr>
          <w:rFonts w:eastAsia="仿宋_GB2312"/>
          <w:sz w:val="32"/>
          <w:szCs w:val="32"/>
        </w:rPr>
      </w:pPr>
      <w:r>
        <w:rPr>
          <w:rFonts w:eastAsia="仿宋_GB2312" w:hint="eastAsia"/>
          <w:sz w:val="32"/>
          <w:szCs w:val="32"/>
        </w:rPr>
        <w:t xml:space="preserve">    1</w:t>
      </w:r>
      <w:r>
        <w:rPr>
          <w:rFonts w:eastAsia="仿宋_GB2312" w:hint="eastAsia"/>
          <w:sz w:val="32"/>
          <w:szCs w:val="32"/>
        </w:rPr>
        <w:t>、企业向</w:t>
      </w:r>
      <w:r w:rsidR="00FA406B">
        <w:rPr>
          <w:rFonts w:eastAsia="仿宋_GB2312" w:hint="eastAsia"/>
          <w:sz w:val="32"/>
          <w:szCs w:val="32"/>
        </w:rPr>
        <w:t>济南市经济</w:t>
      </w:r>
      <w:r>
        <w:rPr>
          <w:rFonts w:eastAsia="仿宋_GB2312" w:hint="eastAsia"/>
          <w:sz w:val="32"/>
          <w:szCs w:val="32"/>
        </w:rPr>
        <w:t>和信息化</w:t>
      </w:r>
      <w:r w:rsidR="00FA406B">
        <w:rPr>
          <w:rFonts w:eastAsia="仿宋_GB2312" w:hint="eastAsia"/>
          <w:sz w:val="32"/>
          <w:szCs w:val="32"/>
        </w:rPr>
        <w:t>委员会</w:t>
      </w:r>
      <w:r>
        <w:rPr>
          <w:rFonts w:eastAsia="仿宋_GB2312" w:hint="eastAsia"/>
          <w:sz w:val="32"/>
          <w:szCs w:val="32"/>
        </w:rPr>
        <w:t>提出申请，并按要求提报相关材料。</w:t>
      </w:r>
      <w:r w:rsidR="00FA406B">
        <w:rPr>
          <w:rFonts w:eastAsia="仿宋_GB2312" w:hint="eastAsia"/>
          <w:sz w:val="32"/>
          <w:szCs w:val="32"/>
        </w:rPr>
        <w:t>请</w:t>
      </w:r>
      <w:r w:rsidR="00FA406B">
        <w:rPr>
          <w:rFonts w:ascii="仿宋" w:eastAsia="仿宋" w:hAnsi="仿宋" w:cs="Arial" w:hint="eastAsia"/>
          <w:color w:val="333333"/>
          <w:kern w:val="2"/>
          <w:sz w:val="32"/>
          <w:szCs w:val="32"/>
        </w:rPr>
        <w:t>于12月2</w:t>
      </w:r>
      <w:r w:rsidR="00FA406B">
        <w:rPr>
          <w:rFonts w:ascii="仿宋" w:eastAsia="仿宋" w:hAnsi="仿宋" w:cs="Arial"/>
          <w:color w:val="333333"/>
          <w:kern w:val="2"/>
          <w:sz w:val="32"/>
          <w:szCs w:val="32"/>
        </w:rPr>
        <w:t>0</w:t>
      </w:r>
      <w:r w:rsidR="00FA406B">
        <w:rPr>
          <w:rFonts w:ascii="仿宋" w:eastAsia="仿宋" w:hAnsi="仿宋" w:cs="Arial" w:hint="eastAsia"/>
          <w:color w:val="333333"/>
          <w:kern w:val="2"/>
          <w:sz w:val="32"/>
          <w:szCs w:val="32"/>
        </w:rPr>
        <w:t>日前将《2018年行业云平台示范企业奖励项目推荐表》（附件1）</w:t>
      </w:r>
      <w:r w:rsidR="00FA406B">
        <w:rPr>
          <w:rFonts w:ascii="仿宋" w:eastAsia="仿宋" w:hAnsi="仿宋" w:cs="Arial" w:hint="eastAsia"/>
          <w:color w:val="333333"/>
          <w:kern w:val="2"/>
          <w:sz w:val="32"/>
          <w:szCs w:val="32"/>
        </w:rPr>
        <w:t>电子</w:t>
      </w:r>
      <w:r w:rsidR="00FA406B">
        <w:rPr>
          <w:rFonts w:ascii="仿宋" w:eastAsia="仿宋" w:hAnsi="仿宋" w:cs="Arial"/>
          <w:color w:val="333333"/>
          <w:kern w:val="2"/>
          <w:sz w:val="32"/>
          <w:szCs w:val="32"/>
        </w:rPr>
        <w:t>版</w:t>
      </w:r>
      <w:r w:rsidR="00FA406B">
        <w:rPr>
          <w:rFonts w:ascii="仿宋" w:eastAsia="仿宋" w:hAnsi="仿宋" w:cs="Arial" w:hint="eastAsia"/>
          <w:color w:val="333333"/>
          <w:kern w:val="2"/>
          <w:sz w:val="32"/>
          <w:szCs w:val="32"/>
        </w:rPr>
        <w:t>和《2018年行业云平台示范企业奖励项目申报表》（附件2）纸质</w:t>
      </w:r>
      <w:r w:rsidR="00FA406B">
        <w:rPr>
          <w:rFonts w:ascii="仿宋" w:eastAsia="仿宋" w:hAnsi="仿宋" w:cs="Arial"/>
          <w:color w:val="333333"/>
          <w:kern w:val="2"/>
          <w:sz w:val="32"/>
          <w:szCs w:val="32"/>
        </w:rPr>
        <w:t>4</w:t>
      </w:r>
      <w:r w:rsidR="00FA406B">
        <w:rPr>
          <w:rFonts w:ascii="仿宋" w:eastAsia="仿宋" w:hAnsi="仿宋" w:cs="Arial" w:hint="eastAsia"/>
          <w:color w:val="333333"/>
          <w:kern w:val="2"/>
          <w:sz w:val="32"/>
          <w:szCs w:val="32"/>
        </w:rPr>
        <w:t>份报送</w:t>
      </w:r>
      <w:r w:rsidR="00FA406B">
        <w:rPr>
          <w:rFonts w:ascii="仿宋" w:eastAsia="仿宋" w:hAnsi="仿宋" w:cs="Arial" w:hint="eastAsia"/>
          <w:color w:val="333333"/>
          <w:kern w:val="2"/>
          <w:sz w:val="32"/>
          <w:szCs w:val="32"/>
        </w:rPr>
        <w:t>市经济</w:t>
      </w:r>
      <w:r w:rsidR="00FA406B">
        <w:rPr>
          <w:rFonts w:ascii="仿宋" w:eastAsia="仿宋" w:hAnsi="仿宋" w:cs="Arial"/>
          <w:color w:val="333333"/>
          <w:kern w:val="2"/>
          <w:sz w:val="32"/>
          <w:szCs w:val="32"/>
        </w:rPr>
        <w:t>和信息化委</w:t>
      </w:r>
      <w:r w:rsidR="00FA406B">
        <w:rPr>
          <w:rFonts w:ascii="仿宋" w:eastAsia="仿宋" w:hAnsi="仿宋" w:cs="Arial" w:hint="eastAsia"/>
          <w:color w:val="333333"/>
          <w:kern w:val="2"/>
          <w:sz w:val="32"/>
          <w:szCs w:val="32"/>
        </w:rPr>
        <w:t>，并将推荐表和申报表的WORD和带公章的PDF文件电子版发送至联系人邮箱。</w:t>
      </w:r>
    </w:p>
    <w:p w:rsidR="00E21267" w:rsidRDefault="00255DCB">
      <w:pPr>
        <w:pStyle w:val="a9"/>
        <w:tabs>
          <w:tab w:val="left" w:pos="1560"/>
          <w:tab w:val="left" w:pos="1701"/>
        </w:tabs>
        <w:spacing w:before="0" w:beforeAutospacing="0" w:after="0" w:afterAutospacing="0" w:line="360" w:lineRule="auto"/>
        <w:ind w:firstLineChars="200" w:firstLine="640"/>
        <w:jc w:val="both"/>
        <w:rPr>
          <w:rFonts w:ascii="仿宋" w:eastAsia="仿宋" w:hAnsi="仿宋" w:cs="Arial" w:hint="eastAsia"/>
          <w:color w:val="333333"/>
          <w:kern w:val="2"/>
          <w:sz w:val="32"/>
          <w:szCs w:val="32"/>
        </w:rPr>
      </w:pPr>
      <w:r>
        <w:rPr>
          <w:rFonts w:ascii="仿宋" w:eastAsia="仿宋" w:hAnsi="仿宋" w:cs="Arial" w:hint="eastAsia"/>
          <w:color w:val="333333"/>
          <w:kern w:val="2"/>
          <w:sz w:val="32"/>
          <w:szCs w:val="32"/>
        </w:rPr>
        <w:t>2</w:t>
      </w:r>
      <w:r>
        <w:rPr>
          <w:rFonts w:ascii="仿宋" w:eastAsia="仿宋" w:hAnsi="仿宋" w:cs="Arial" w:hint="eastAsia"/>
          <w:color w:val="333333"/>
          <w:kern w:val="2"/>
          <w:sz w:val="32"/>
          <w:szCs w:val="32"/>
        </w:rPr>
        <w:t>、各</w:t>
      </w:r>
      <w:r w:rsidR="00FA406B">
        <w:rPr>
          <w:rFonts w:ascii="仿宋" w:eastAsia="仿宋" w:hAnsi="仿宋" w:cs="Arial" w:hint="eastAsia"/>
          <w:color w:val="333333"/>
          <w:kern w:val="2"/>
          <w:sz w:val="32"/>
          <w:szCs w:val="32"/>
        </w:rPr>
        <w:t>申报</w:t>
      </w:r>
      <w:r>
        <w:rPr>
          <w:rFonts w:ascii="仿宋" w:eastAsia="仿宋" w:hAnsi="仿宋" w:cs="Arial" w:hint="eastAsia"/>
          <w:color w:val="333333"/>
          <w:kern w:val="2"/>
          <w:sz w:val="32"/>
          <w:szCs w:val="32"/>
        </w:rPr>
        <w:t>企业</w:t>
      </w:r>
      <w:r w:rsidR="00FA406B">
        <w:rPr>
          <w:rFonts w:ascii="仿宋" w:eastAsia="仿宋" w:hAnsi="仿宋" w:cs="Arial" w:hint="eastAsia"/>
          <w:color w:val="333333"/>
          <w:kern w:val="2"/>
          <w:sz w:val="32"/>
          <w:szCs w:val="32"/>
        </w:rPr>
        <w:t>对</w:t>
      </w:r>
      <w:r>
        <w:rPr>
          <w:rFonts w:ascii="仿宋" w:eastAsia="仿宋" w:hAnsi="仿宋" w:cs="Arial" w:hint="eastAsia"/>
          <w:color w:val="333333"/>
          <w:kern w:val="2"/>
          <w:sz w:val="32"/>
          <w:szCs w:val="32"/>
        </w:rPr>
        <w:t>申报材料</w:t>
      </w:r>
      <w:r w:rsidR="00FA406B">
        <w:rPr>
          <w:rFonts w:ascii="仿宋" w:eastAsia="仿宋" w:hAnsi="仿宋" w:cs="Arial" w:hint="eastAsia"/>
          <w:color w:val="333333"/>
          <w:kern w:val="2"/>
          <w:sz w:val="32"/>
          <w:szCs w:val="32"/>
        </w:rPr>
        <w:t>（</w:t>
      </w:r>
      <w:r w:rsidR="00FA406B">
        <w:rPr>
          <w:rFonts w:ascii="仿宋" w:eastAsia="仿宋" w:hAnsi="仿宋" w:cs="Arial"/>
          <w:color w:val="333333"/>
          <w:kern w:val="2"/>
          <w:sz w:val="32"/>
          <w:szCs w:val="32"/>
        </w:rPr>
        <w:t>包括</w:t>
      </w:r>
      <w:r>
        <w:rPr>
          <w:rFonts w:ascii="仿宋" w:eastAsia="仿宋" w:hAnsi="仿宋" w:cs="Arial" w:hint="eastAsia"/>
          <w:color w:val="333333"/>
          <w:kern w:val="2"/>
          <w:sz w:val="32"/>
          <w:szCs w:val="32"/>
        </w:rPr>
        <w:t>提供的服务合同、活动证明等材料</w:t>
      </w:r>
      <w:r w:rsidR="00FA406B">
        <w:rPr>
          <w:rFonts w:ascii="仿宋" w:eastAsia="仿宋" w:hAnsi="仿宋" w:cs="Arial" w:hint="eastAsia"/>
          <w:color w:val="333333"/>
          <w:kern w:val="2"/>
          <w:sz w:val="32"/>
          <w:szCs w:val="32"/>
        </w:rPr>
        <w:t>）</w:t>
      </w:r>
      <w:r>
        <w:rPr>
          <w:rFonts w:ascii="仿宋" w:eastAsia="仿宋" w:hAnsi="仿宋" w:cs="Arial" w:hint="eastAsia"/>
          <w:color w:val="333333"/>
          <w:kern w:val="2"/>
          <w:sz w:val="32"/>
          <w:szCs w:val="32"/>
        </w:rPr>
        <w:t>的真实性</w:t>
      </w:r>
      <w:r w:rsidR="00FA406B">
        <w:rPr>
          <w:rFonts w:ascii="仿宋" w:eastAsia="仿宋" w:hAnsi="仿宋" w:cs="Arial" w:hint="eastAsia"/>
          <w:color w:val="333333"/>
          <w:kern w:val="2"/>
          <w:sz w:val="32"/>
          <w:szCs w:val="32"/>
        </w:rPr>
        <w:t>负责并</w:t>
      </w:r>
      <w:r w:rsidR="00FA406B">
        <w:rPr>
          <w:rFonts w:ascii="仿宋" w:eastAsia="仿宋" w:hAnsi="仿宋" w:cs="Arial"/>
          <w:color w:val="333333"/>
          <w:kern w:val="2"/>
          <w:sz w:val="32"/>
          <w:szCs w:val="32"/>
        </w:rPr>
        <w:t>承担法律责任。</w:t>
      </w:r>
      <w:r w:rsidR="00FA406B">
        <w:rPr>
          <w:rFonts w:ascii="仿宋" w:eastAsia="仿宋" w:hAnsi="仿宋" w:cs="Arial" w:hint="eastAsia"/>
          <w:color w:val="333333"/>
          <w:kern w:val="2"/>
          <w:sz w:val="32"/>
          <w:szCs w:val="32"/>
        </w:rPr>
        <w:t>市</w:t>
      </w:r>
      <w:proofErr w:type="gramStart"/>
      <w:r w:rsidR="00FA406B">
        <w:rPr>
          <w:rFonts w:ascii="仿宋" w:eastAsia="仿宋" w:hAnsi="仿宋" w:cs="Arial" w:hint="eastAsia"/>
          <w:color w:val="333333"/>
          <w:kern w:val="2"/>
          <w:sz w:val="32"/>
          <w:szCs w:val="32"/>
        </w:rPr>
        <w:t>经信</w:t>
      </w:r>
      <w:r w:rsidR="00FA406B">
        <w:rPr>
          <w:rFonts w:ascii="仿宋" w:eastAsia="仿宋" w:hAnsi="仿宋" w:cs="Arial"/>
          <w:color w:val="333333"/>
          <w:kern w:val="2"/>
          <w:sz w:val="32"/>
          <w:szCs w:val="32"/>
        </w:rPr>
        <w:t>委对</w:t>
      </w:r>
      <w:proofErr w:type="gramEnd"/>
      <w:r w:rsidR="00FA406B">
        <w:rPr>
          <w:rFonts w:ascii="仿宋" w:eastAsia="仿宋" w:hAnsi="仿宋" w:cs="Arial"/>
          <w:color w:val="333333"/>
          <w:kern w:val="2"/>
          <w:sz w:val="32"/>
          <w:szCs w:val="32"/>
        </w:rPr>
        <w:t>材料初审后推荐至省工业和信息化</w:t>
      </w:r>
      <w:r w:rsidR="00FA406B">
        <w:rPr>
          <w:rFonts w:ascii="仿宋" w:eastAsia="仿宋" w:hAnsi="仿宋" w:cs="Arial" w:hint="eastAsia"/>
          <w:color w:val="333333"/>
          <w:kern w:val="2"/>
          <w:sz w:val="32"/>
          <w:szCs w:val="32"/>
        </w:rPr>
        <w:t>厅</w:t>
      </w:r>
      <w:r w:rsidR="00FA406B">
        <w:rPr>
          <w:rFonts w:ascii="仿宋" w:eastAsia="仿宋" w:hAnsi="仿宋" w:cs="Arial"/>
          <w:color w:val="333333"/>
          <w:kern w:val="2"/>
          <w:sz w:val="32"/>
          <w:szCs w:val="32"/>
        </w:rPr>
        <w:t>。</w:t>
      </w:r>
    </w:p>
    <w:p w:rsidR="00E21267" w:rsidRDefault="00255DCB" w:rsidP="008F4215">
      <w:pPr>
        <w:pStyle w:val="a9"/>
        <w:widowControl w:val="0"/>
        <w:spacing w:before="0" w:beforeAutospacing="0" w:after="0" w:afterAutospacing="0" w:line="360" w:lineRule="auto"/>
        <w:ind w:firstLineChars="200" w:firstLine="640"/>
        <w:jc w:val="both"/>
        <w:rPr>
          <w:rFonts w:eastAsia="仿宋_GB2312"/>
          <w:sz w:val="32"/>
          <w:szCs w:val="32"/>
        </w:rPr>
      </w:pPr>
      <w:r>
        <w:rPr>
          <w:rFonts w:ascii="仿宋" w:eastAsia="仿宋" w:hAnsi="仿宋" w:cs="Arial" w:hint="eastAsia"/>
          <w:color w:val="333333"/>
          <w:kern w:val="2"/>
          <w:sz w:val="32"/>
          <w:szCs w:val="32"/>
        </w:rPr>
        <w:t>3</w:t>
      </w:r>
      <w:r>
        <w:rPr>
          <w:rFonts w:ascii="仿宋" w:eastAsia="仿宋" w:hAnsi="仿宋" w:cs="Arial" w:hint="eastAsia"/>
          <w:color w:val="333333"/>
          <w:kern w:val="2"/>
          <w:sz w:val="32"/>
          <w:szCs w:val="32"/>
        </w:rPr>
        <w:t>、省工业和信息化厅会同省财政厅组织专家评审，评审结果在省工业和信息化</w:t>
      </w:r>
      <w:proofErr w:type="gramStart"/>
      <w:r>
        <w:rPr>
          <w:rFonts w:ascii="仿宋" w:eastAsia="仿宋" w:hAnsi="仿宋" w:cs="Arial" w:hint="eastAsia"/>
          <w:color w:val="333333"/>
          <w:kern w:val="2"/>
          <w:sz w:val="32"/>
          <w:szCs w:val="32"/>
        </w:rPr>
        <w:t>厅官网和省企业</w:t>
      </w:r>
      <w:proofErr w:type="gramEnd"/>
      <w:r>
        <w:rPr>
          <w:rFonts w:ascii="仿宋" w:eastAsia="仿宋" w:hAnsi="仿宋" w:cs="Arial" w:hint="eastAsia"/>
          <w:color w:val="333333"/>
          <w:kern w:val="2"/>
          <w:sz w:val="32"/>
          <w:szCs w:val="32"/>
        </w:rPr>
        <w:t>上云公共服务平台公示后，正式发文并向社会发布</w:t>
      </w:r>
      <w:r>
        <w:rPr>
          <w:rFonts w:eastAsia="仿宋_GB2312" w:hint="eastAsia"/>
          <w:sz w:val="32"/>
          <w:szCs w:val="32"/>
        </w:rPr>
        <w:t>。</w:t>
      </w:r>
    </w:p>
    <w:p w:rsidR="00E21267" w:rsidRDefault="00255DCB">
      <w:pPr>
        <w:pStyle w:val="a9"/>
        <w:spacing w:before="0" w:beforeAutospacing="0" w:after="0" w:afterAutospacing="0" w:line="360" w:lineRule="auto"/>
        <w:ind w:firstLineChars="200" w:firstLine="640"/>
        <w:jc w:val="both"/>
        <w:rPr>
          <w:rFonts w:ascii="仿宋" w:eastAsia="仿宋" w:hAnsi="仿宋" w:cs="Arial"/>
          <w:color w:val="333333"/>
          <w:kern w:val="2"/>
          <w:sz w:val="32"/>
          <w:szCs w:val="32"/>
        </w:rPr>
      </w:pPr>
      <w:r>
        <w:rPr>
          <w:rFonts w:ascii="仿宋" w:eastAsia="仿宋" w:hAnsi="仿宋" w:cs="Arial" w:hint="eastAsia"/>
          <w:color w:val="333333"/>
          <w:kern w:val="2"/>
          <w:sz w:val="32"/>
          <w:szCs w:val="32"/>
        </w:rPr>
        <w:t>4</w:t>
      </w:r>
      <w:r>
        <w:rPr>
          <w:rFonts w:ascii="仿宋" w:eastAsia="仿宋" w:hAnsi="仿宋" w:cs="Arial" w:hint="eastAsia"/>
          <w:color w:val="333333"/>
          <w:kern w:val="2"/>
          <w:sz w:val="32"/>
          <w:szCs w:val="32"/>
        </w:rPr>
        <w:t>、行业云平台示范企业评审结果公布后，</w:t>
      </w:r>
      <w:r>
        <w:rPr>
          <w:rFonts w:ascii="仿宋" w:eastAsia="仿宋" w:hAnsi="仿宋" w:cs="Arial" w:hint="eastAsia"/>
          <w:color w:val="333333"/>
          <w:kern w:val="2"/>
          <w:sz w:val="32"/>
          <w:szCs w:val="32"/>
        </w:rPr>
        <w:t>市</w:t>
      </w:r>
      <w:r>
        <w:rPr>
          <w:rFonts w:ascii="仿宋" w:eastAsia="仿宋" w:hAnsi="仿宋" w:cs="Arial" w:hint="eastAsia"/>
          <w:color w:val="333333"/>
          <w:kern w:val="2"/>
          <w:sz w:val="32"/>
          <w:szCs w:val="32"/>
        </w:rPr>
        <w:t>工业</w:t>
      </w:r>
      <w:r>
        <w:rPr>
          <w:rFonts w:ascii="仿宋" w:eastAsia="仿宋" w:hAnsi="仿宋" w:cs="Arial" w:hint="eastAsia"/>
          <w:color w:val="333333"/>
          <w:kern w:val="2"/>
          <w:sz w:val="32"/>
          <w:szCs w:val="32"/>
        </w:rPr>
        <w:t>和信息化主管部门</w:t>
      </w:r>
      <w:r>
        <w:rPr>
          <w:rFonts w:ascii="仿宋" w:eastAsia="仿宋" w:hAnsi="仿宋" w:cs="Arial" w:hint="eastAsia"/>
          <w:color w:val="333333"/>
          <w:kern w:val="2"/>
          <w:sz w:val="32"/>
          <w:szCs w:val="32"/>
        </w:rPr>
        <w:t>加强对示范企业的指导和</w:t>
      </w:r>
      <w:r>
        <w:rPr>
          <w:rFonts w:ascii="仿宋" w:eastAsia="仿宋" w:hAnsi="仿宋" w:cs="仿宋" w:hint="eastAsia"/>
          <w:sz w:val="32"/>
          <w:szCs w:val="28"/>
        </w:rPr>
        <w:t>动态管理，</w:t>
      </w:r>
      <w:r>
        <w:rPr>
          <w:rFonts w:ascii="仿宋" w:eastAsia="仿宋" w:hAnsi="仿宋" w:cs="Arial" w:hint="eastAsia"/>
          <w:color w:val="333333"/>
          <w:kern w:val="2"/>
          <w:sz w:val="32"/>
          <w:szCs w:val="32"/>
        </w:rPr>
        <w:t>帮助</w:t>
      </w:r>
      <w:r w:rsidR="00FA406B">
        <w:rPr>
          <w:rFonts w:ascii="仿宋" w:eastAsia="仿宋" w:hAnsi="仿宋" w:cs="Arial" w:hint="eastAsia"/>
          <w:color w:val="333333"/>
          <w:kern w:val="2"/>
          <w:sz w:val="32"/>
          <w:szCs w:val="32"/>
        </w:rPr>
        <w:t>做</w:t>
      </w:r>
      <w:r>
        <w:rPr>
          <w:rFonts w:ascii="仿宋" w:eastAsia="仿宋" w:hAnsi="仿宋" w:cs="Arial" w:hint="eastAsia"/>
          <w:color w:val="333333"/>
          <w:kern w:val="2"/>
          <w:sz w:val="32"/>
          <w:szCs w:val="32"/>
        </w:rPr>
        <w:t>好宣传推广活动，充分发挥平</w:t>
      </w:r>
      <w:r>
        <w:rPr>
          <w:rFonts w:ascii="仿宋" w:eastAsia="仿宋" w:hAnsi="仿宋" w:cs="Arial" w:hint="eastAsia"/>
          <w:color w:val="333333"/>
          <w:kern w:val="2"/>
          <w:sz w:val="32"/>
          <w:szCs w:val="32"/>
        </w:rPr>
        <w:t>台作用，带动更多的企业上云上平台。</w:t>
      </w:r>
    </w:p>
    <w:p w:rsidR="00E21267" w:rsidRDefault="00255DCB">
      <w:pPr>
        <w:pStyle w:val="a9"/>
        <w:spacing w:before="0" w:beforeAutospacing="0" w:after="0" w:afterAutospacing="0" w:line="360" w:lineRule="auto"/>
        <w:ind w:firstLineChars="200" w:firstLine="640"/>
        <w:jc w:val="both"/>
        <w:rPr>
          <w:rFonts w:ascii="仿宋" w:eastAsia="仿宋" w:hAnsi="仿宋" w:cs="Arial"/>
          <w:color w:val="333333"/>
          <w:kern w:val="2"/>
          <w:sz w:val="32"/>
          <w:szCs w:val="32"/>
        </w:rPr>
      </w:pPr>
      <w:r>
        <w:rPr>
          <w:rFonts w:ascii="仿宋" w:eastAsia="仿宋" w:hAnsi="仿宋" w:cs="Arial" w:hint="eastAsia"/>
          <w:color w:val="333333"/>
          <w:kern w:val="2"/>
          <w:sz w:val="32"/>
          <w:szCs w:val="32"/>
        </w:rPr>
        <w:lastRenderedPageBreak/>
        <w:t>5</w:t>
      </w:r>
      <w:r>
        <w:rPr>
          <w:rFonts w:ascii="仿宋" w:eastAsia="仿宋" w:hAnsi="仿宋" w:cs="Arial" w:hint="eastAsia"/>
          <w:color w:val="333333"/>
          <w:kern w:val="2"/>
          <w:sz w:val="32"/>
          <w:szCs w:val="32"/>
        </w:rPr>
        <w:t>、行业云平台示范企业申报表和推荐表的电子文档可在省工业和信息化厅网站和</w:t>
      </w:r>
      <w:proofErr w:type="gramStart"/>
      <w:r>
        <w:rPr>
          <w:rFonts w:ascii="仿宋" w:eastAsia="仿宋" w:hAnsi="仿宋" w:cs="Arial" w:hint="eastAsia"/>
          <w:color w:val="333333"/>
          <w:kern w:val="2"/>
          <w:sz w:val="32"/>
          <w:szCs w:val="32"/>
        </w:rPr>
        <w:t>省企业</w:t>
      </w:r>
      <w:proofErr w:type="gramEnd"/>
      <w:r>
        <w:rPr>
          <w:rFonts w:ascii="仿宋" w:eastAsia="仿宋" w:hAnsi="仿宋" w:cs="Arial" w:hint="eastAsia"/>
          <w:color w:val="333333"/>
          <w:kern w:val="2"/>
          <w:sz w:val="32"/>
          <w:szCs w:val="32"/>
        </w:rPr>
        <w:t>上云公共服务平台下载。</w:t>
      </w:r>
    </w:p>
    <w:p w:rsidR="00E21267" w:rsidRDefault="00255DCB">
      <w:pPr>
        <w:widowControl/>
        <w:spacing w:line="360" w:lineRule="auto"/>
        <w:ind w:firstLineChars="250" w:firstLine="800"/>
        <w:rPr>
          <w:rFonts w:ascii="黑体" w:eastAsia="黑体" w:hAnsi="黑体"/>
          <w:sz w:val="32"/>
        </w:rPr>
      </w:pPr>
      <w:r>
        <w:rPr>
          <w:rFonts w:ascii="黑体" w:eastAsia="黑体" w:hAnsi="黑体" w:hint="eastAsia"/>
          <w:sz w:val="32"/>
        </w:rPr>
        <w:t>三、联系方式</w:t>
      </w:r>
    </w:p>
    <w:p w:rsidR="00E21267" w:rsidRDefault="00954FD6">
      <w:pPr>
        <w:pStyle w:val="a9"/>
        <w:spacing w:before="0" w:beforeAutospacing="0" w:after="0" w:afterAutospacing="0" w:line="360" w:lineRule="auto"/>
        <w:ind w:firstLineChars="200" w:firstLine="640"/>
        <w:rPr>
          <w:rFonts w:ascii="仿宋" w:eastAsia="仿宋" w:hAnsi="仿宋" w:cs="Arial"/>
          <w:color w:val="333333"/>
          <w:kern w:val="2"/>
          <w:sz w:val="32"/>
          <w:szCs w:val="32"/>
        </w:rPr>
      </w:pPr>
      <w:r>
        <w:rPr>
          <w:rFonts w:ascii="仿宋" w:eastAsia="仿宋" w:hAnsi="仿宋" w:cs="Arial" w:hint="eastAsia"/>
          <w:color w:val="333333"/>
          <w:kern w:val="2"/>
          <w:sz w:val="32"/>
          <w:szCs w:val="32"/>
        </w:rPr>
        <w:t>市</w:t>
      </w:r>
      <w:r w:rsidR="00255DCB">
        <w:rPr>
          <w:rFonts w:ascii="仿宋" w:eastAsia="仿宋" w:hAnsi="仿宋" w:cs="Arial" w:hint="eastAsia"/>
          <w:color w:val="333333"/>
          <w:kern w:val="2"/>
          <w:sz w:val="32"/>
          <w:szCs w:val="32"/>
        </w:rPr>
        <w:t>经信委：</w:t>
      </w:r>
      <w:r>
        <w:rPr>
          <w:rFonts w:ascii="仿宋" w:eastAsia="仿宋" w:hAnsi="仿宋" w:cs="Arial" w:hint="eastAsia"/>
          <w:color w:val="333333"/>
          <w:kern w:val="2"/>
          <w:sz w:val="32"/>
          <w:szCs w:val="32"/>
        </w:rPr>
        <w:t>柴</w:t>
      </w:r>
      <w:r w:rsidR="00255DCB">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勇</w:t>
      </w:r>
      <w:r w:rsidR="00FA406B">
        <w:rPr>
          <w:rFonts w:ascii="仿宋" w:eastAsia="仿宋" w:hAnsi="仿宋" w:cs="Arial" w:hint="eastAsia"/>
          <w:color w:val="333333"/>
          <w:kern w:val="2"/>
          <w:sz w:val="32"/>
          <w:szCs w:val="32"/>
        </w:rPr>
        <w:t xml:space="preserve"> </w:t>
      </w:r>
      <w:r w:rsidR="00255DCB">
        <w:rPr>
          <w:rFonts w:ascii="仿宋" w:eastAsia="仿宋" w:hAnsi="仿宋" w:cs="Arial" w:hint="eastAsia"/>
          <w:color w:val="333333"/>
          <w:kern w:val="2"/>
          <w:sz w:val="32"/>
          <w:szCs w:val="32"/>
        </w:rPr>
        <w:t xml:space="preserve"> 0531-</w:t>
      </w:r>
      <w:r>
        <w:rPr>
          <w:rFonts w:ascii="仿宋" w:eastAsia="仿宋" w:hAnsi="仿宋" w:cs="Arial"/>
          <w:color w:val="333333"/>
          <w:kern w:val="2"/>
          <w:sz w:val="32"/>
          <w:szCs w:val="32"/>
        </w:rPr>
        <w:t>66602617</w:t>
      </w:r>
    </w:p>
    <w:p w:rsidR="00E21267" w:rsidRDefault="00255DCB">
      <w:pPr>
        <w:pStyle w:val="a9"/>
        <w:spacing w:before="0" w:beforeAutospacing="0" w:after="0" w:afterAutospacing="0" w:line="360" w:lineRule="auto"/>
        <w:ind w:firstLineChars="200" w:firstLine="640"/>
        <w:rPr>
          <w:rFonts w:ascii="仿宋" w:eastAsia="仿宋" w:hAnsi="仿宋" w:cs="Arial"/>
          <w:color w:val="333333"/>
          <w:kern w:val="2"/>
          <w:sz w:val="32"/>
          <w:szCs w:val="32"/>
        </w:rPr>
      </w:pPr>
      <w:proofErr w:type="gramStart"/>
      <w:r>
        <w:rPr>
          <w:rFonts w:ascii="仿宋" w:eastAsia="仿宋" w:hAnsi="仿宋" w:cs="Arial" w:hint="eastAsia"/>
          <w:color w:val="333333"/>
          <w:kern w:val="2"/>
          <w:sz w:val="32"/>
          <w:szCs w:val="32"/>
        </w:rPr>
        <w:t>邮</w:t>
      </w:r>
      <w:proofErr w:type="gramEnd"/>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箱：</w:t>
      </w:r>
      <w:r w:rsidR="00356172" w:rsidRPr="00356172">
        <w:rPr>
          <w:rFonts w:ascii="仿宋" w:eastAsia="仿宋" w:hAnsi="仿宋" w:cs="Arial"/>
          <w:color w:val="333333"/>
          <w:kern w:val="2"/>
          <w:sz w:val="32"/>
          <w:szCs w:val="32"/>
        </w:rPr>
        <w:t>sjjhxxhwxxhtjc</w:t>
      </w:r>
      <w:r w:rsidR="00356172" w:rsidRPr="00356172">
        <w:rPr>
          <w:rFonts w:ascii="仿宋" w:eastAsia="仿宋" w:hAnsi="仿宋" w:cs="Arial" w:hint="eastAsia"/>
          <w:color w:val="333333"/>
          <w:kern w:val="2"/>
          <w:sz w:val="32"/>
          <w:szCs w:val="32"/>
        </w:rPr>
        <w:t>@</w:t>
      </w:r>
      <w:r w:rsidR="00356172" w:rsidRPr="00356172">
        <w:rPr>
          <w:rFonts w:ascii="仿宋" w:eastAsia="仿宋" w:hAnsi="仿宋" w:cs="Arial"/>
          <w:color w:val="333333"/>
          <w:kern w:val="2"/>
          <w:sz w:val="32"/>
          <w:szCs w:val="32"/>
        </w:rPr>
        <w:t>jn.</w:t>
      </w:r>
      <w:r w:rsidR="00356172" w:rsidRPr="00356172">
        <w:rPr>
          <w:rFonts w:ascii="仿宋" w:eastAsia="仿宋" w:hAnsi="仿宋" w:cs="Arial" w:hint="eastAsia"/>
          <w:color w:val="333333"/>
          <w:kern w:val="2"/>
          <w:sz w:val="32"/>
          <w:szCs w:val="32"/>
        </w:rPr>
        <w:t>shandong.cn</w:t>
      </w:r>
    </w:p>
    <w:p w:rsidR="00E21267" w:rsidRDefault="00255DCB">
      <w:pPr>
        <w:pStyle w:val="a9"/>
        <w:spacing w:before="0" w:beforeAutospacing="0" w:after="0" w:afterAutospacing="0" w:line="360" w:lineRule="auto"/>
        <w:ind w:firstLineChars="200" w:firstLine="640"/>
        <w:rPr>
          <w:rFonts w:ascii="仿宋" w:eastAsia="仿宋" w:hAnsi="仿宋" w:cs="Arial"/>
          <w:color w:val="333333"/>
          <w:kern w:val="2"/>
          <w:sz w:val="32"/>
          <w:szCs w:val="32"/>
        </w:rPr>
      </w:pPr>
      <w:r>
        <w:rPr>
          <w:rFonts w:ascii="仿宋" w:eastAsia="仿宋" w:hAnsi="仿宋" w:cs="Arial" w:hint="eastAsia"/>
          <w:color w:val="333333"/>
          <w:kern w:val="2"/>
          <w:sz w:val="32"/>
          <w:szCs w:val="32"/>
        </w:rPr>
        <w:t>通讯地址：济南市</w:t>
      </w:r>
      <w:r w:rsidR="00356172">
        <w:rPr>
          <w:rFonts w:ascii="仿宋" w:eastAsia="仿宋" w:hAnsi="仿宋" w:cs="Arial" w:hint="eastAsia"/>
          <w:color w:val="333333"/>
          <w:kern w:val="2"/>
          <w:sz w:val="32"/>
          <w:szCs w:val="32"/>
        </w:rPr>
        <w:t>龙鼎大道</w:t>
      </w:r>
      <w:r w:rsidR="00356172">
        <w:rPr>
          <w:rFonts w:ascii="仿宋" w:eastAsia="仿宋" w:hAnsi="仿宋" w:cs="Arial"/>
          <w:color w:val="333333"/>
          <w:kern w:val="2"/>
          <w:sz w:val="32"/>
          <w:szCs w:val="32"/>
        </w:rPr>
        <w:t>1号</w:t>
      </w:r>
      <w:proofErr w:type="gramStart"/>
      <w:r w:rsidR="00356172">
        <w:rPr>
          <w:rFonts w:ascii="仿宋" w:eastAsia="仿宋" w:hAnsi="仿宋" w:cs="Arial"/>
          <w:color w:val="333333"/>
          <w:kern w:val="2"/>
          <w:sz w:val="32"/>
          <w:szCs w:val="32"/>
        </w:rPr>
        <w:t>龙</w:t>
      </w:r>
      <w:r w:rsidR="00356172">
        <w:rPr>
          <w:rFonts w:ascii="仿宋" w:eastAsia="仿宋" w:hAnsi="仿宋" w:cs="Arial" w:hint="eastAsia"/>
          <w:color w:val="333333"/>
          <w:kern w:val="2"/>
          <w:sz w:val="32"/>
          <w:szCs w:val="32"/>
        </w:rPr>
        <w:t>奥</w:t>
      </w:r>
      <w:r w:rsidR="00356172">
        <w:rPr>
          <w:rFonts w:ascii="仿宋" w:eastAsia="仿宋" w:hAnsi="仿宋" w:cs="Arial"/>
          <w:color w:val="333333"/>
          <w:kern w:val="2"/>
          <w:sz w:val="32"/>
          <w:szCs w:val="32"/>
        </w:rPr>
        <w:t>大厦</w:t>
      </w:r>
      <w:proofErr w:type="gramEnd"/>
      <w:r w:rsidR="00356172">
        <w:rPr>
          <w:rFonts w:ascii="仿宋" w:eastAsia="仿宋" w:hAnsi="仿宋" w:cs="Arial"/>
          <w:color w:val="333333"/>
          <w:kern w:val="2"/>
          <w:sz w:val="32"/>
          <w:szCs w:val="32"/>
        </w:rPr>
        <w:t>B330</w:t>
      </w:r>
      <w:r>
        <w:rPr>
          <w:rFonts w:ascii="仿宋" w:eastAsia="仿宋" w:hAnsi="仿宋" w:cs="Arial" w:hint="eastAsia"/>
          <w:color w:val="333333"/>
          <w:kern w:val="2"/>
          <w:sz w:val="32"/>
          <w:szCs w:val="32"/>
        </w:rPr>
        <w:t>信息化推进处，邮编</w:t>
      </w:r>
      <w:r>
        <w:rPr>
          <w:rFonts w:ascii="仿宋" w:eastAsia="仿宋" w:hAnsi="仿宋" w:cs="Arial" w:hint="eastAsia"/>
          <w:color w:val="333333"/>
          <w:kern w:val="2"/>
          <w:sz w:val="32"/>
          <w:szCs w:val="32"/>
        </w:rPr>
        <w:t>2500</w:t>
      </w:r>
      <w:r w:rsidR="00356172">
        <w:rPr>
          <w:rFonts w:ascii="仿宋" w:eastAsia="仿宋" w:hAnsi="仿宋" w:cs="Arial"/>
          <w:color w:val="333333"/>
          <w:kern w:val="2"/>
          <w:sz w:val="32"/>
          <w:szCs w:val="32"/>
        </w:rPr>
        <w:t>99</w:t>
      </w:r>
    </w:p>
    <w:p w:rsidR="00E21267" w:rsidRDefault="00E21267">
      <w:pPr>
        <w:pStyle w:val="a9"/>
        <w:spacing w:before="0" w:beforeAutospacing="0" w:after="0" w:afterAutospacing="0" w:line="360" w:lineRule="auto"/>
        <w:ind w:firstLineChars="200" w:firstLine="640"/>
        <w:rPr>
          <w:rFonts w:ascii="仿宋" w:eastAsia="仿宋" w:hAnsi="仿宋" w:cs="Arial"/>
          <w:color w:val="333333"/>
          <w:kern w:val="2"/>
          <w:sz w:val="32"/>
          <w:szCs w:val="32"/>
        </w:rPr>
      </w:pPr>
    </w:p>
    <w:p w:rsidR="00E21267" w:rsidRDefault="00255DCB">
      <w:pPr>
        <w:pStyle w:val="a9"/>
        <w:spacing w:before="0" w:beforeAutospacing="0" w:after="0" w:afterAutospacing="0" w:line="360" w:lineRule="auto"/>
        <w:ind w:firstLineChars="200" w:firstLine="640"/>
        <w:rPr>
          <w:rFonts w:ascii="仿宋" w:eastAsia="仿宋" w:hAnsi="仿宋" w:cs="Arial"/>
          <w:color w:val="333333"/>
          <w:kern w:val="2"/>
          <w:sz w:val="32"/>
          <w:szCs w:val="32"/>
        </w:rPr>
      </w:pPr>
      <w:r>
        <w:rPr>
          <w:rFonts w:ascii="仿宋" w:eastAsia="仿宋" w:hAnsi="仿宋" w:cs="Arial" w:hint="eastAsia"/>
          <w:color w:val="333333"/>
          <w:kern w:val="2"/>
          <w:sz w:val="32"/>
          <w:szCs w:val="32"/>
        </w:rPr>
        <w:t>附件：</w:t>
      </w:r>
      <w:r>
        <w:rPr>
          <w:rFonts w:ascii="仿宋" w:eastAsia="仿宋" w:hAnsi="仿宋" w:cs="Arial" w:hint="eastAsia"/>
          <w:color w:val="333333"/>
          <w:kern w:val="2"/>
          <w:sz w:val="32"/>
          <w:szCs w:val="32"/>
        </w:rPr>
        <w:t>1</w:t>
      </w:r>
      <w:r>
        <w:rPr>
          <w:rFonts w:ascii="仿宋" w:eastAsia="仿宋" w:hAnsi="仿宋" w:cs="Arial" w:hint="eastAsia"/>
          <w:color w:val="333333"/>
          <w:kern w:val="2"/>
          <w:sz w:val="32"/>
          <w:szCs w:val="32"/>
        </w:rPr>
        <w:t>、</w:t>
      </w:r>
      <w:r>
        <w:rPr>
          <w:rFonts w:ascii="仿宋" w:eastAsia="仿宋" w:hAnsi="仿宋" w:cs="Arial" w:hint="eastAsia"/>
          <w:color w:val="333333"/>
          <w:kern w:val="2"/>
          <w:sz w:val="32"/>
          <w:szCs w:val="32"/>
        </w:rPr>
        <w:t>2018</w:t>
      </w:r>
      <w:r>
        <w:rPr>
          <w:rFonts w:ascii="仿宋" w:eastAsia="仿宋" w:hAnsi="仿宋" w:cs="Arial" w:hint="eastAsia"/>
          <w:color w:val="333333"/>
          <w:kern w:val="2"/>
          <w:sz w:val="32"/>
          <w:szCs w:val="32"/>
        </w:rPr>
        <w:t>年行业云平台示范企业奖励项目推荐表</w:t>
      </w:r>
    </w:p>
    <w:p w:rsidR="00E21267" w:rsidRDefault="00255DCB">
      <w:pPr>
        <w:pStyle w:val="a9"/>
        <w:spacing w:before="0" w:beforeAutospacing="0" w:after="0" w:afterAutospacing="0" w:line="360" w:lineRule="auto"/>
        <w:ind w:firstLineChars="500" w:firstLine="1600"/>
        <w:rPr>
          <w:rFonts w:ascii="仿宋" w:eastAsia="仿宋" w:hAnsi="仿宋" w:cs="Arial"/>
          <w:color w:val="333333"/>
          <w:kern w:val="2"/>
          <w:sz w:val="32"/>
          <w:szCs w:val="32"/>
        </w:rPr>
      </w:pPr>
      <w:r>
        <w:rPr>
          <w:rFonts w:ascii="仿宋" w:eastAsia="仿宋" w:hAnsi="仿宋" w:cs="Arial" w:hint="eastAsia"/>
          <w:color w:val="333333"/>
          <w:kern w:val="2"/>
          <w:sz w:val="32"/>
          <w:szCs w:val="32"/>
        </w:rPr>
        <w:t>2</w:t>
      </w:r>
      <w:r>
        <w:rPr>
          <w:rFonts w:ascii="仿宋" w:eastAsia="仿宋" w:hAnsi="仿宋" w:cs="Arial" w:hint="eastAsia"/>
          <w:color w:val="333333"/>
          <w:kern w:val="2"/>
          <w:sz w:val="32"/>
          <w:szCs w:val="32"/>
        </w:rPr>
        <w:t>、</w:t>
      </w:r>
      <w:r>
        <w:rPr>
          <w:rFonts w:ascii="仿宋" w:eastAsia="仿宋" w:hAnsi="仿宋" w:cs="Arial" w:hint="eastAsia"/>
          <w:color w:val="333333"/>
          <w:kern w:val="2"/>
          <w:sz w:val="32"/>
          <w:szCs w:val="32"/>
        </w:rPr>
        <w:t>2018</w:t>
      </w:r>
      <w:r>
        <w:rPr>
          <w:rFonts w:ascii="仿宋" w:eastAsia="仿宋" w:hAnsi="仿宋" w:cs="Arial" w:hint="eastAsia"/>
          <w:color w:val="333333"/>
          <w:kern w:val="2"/>
          <w:sz w:val="32"/>
          <w:szCs w:val="32"/>
        </w:rPr>
        <w:t>年行业云平台示范企业奖励项目申报表</w:t>
      </w:r>
    </w:p>
    <w:p w:rsidR="00E21267" w:rsidRDefault="00E21267">
      <w:pPr>
        <w:widowControl/>
        <w:jc w:val="left"/>
        <w:rPr>
          <w:rFonts w:ascii="仿宋" w:eastAsia="仿宋" w:hAnsi="仿宋" w:cs="Arial"/>
          <w:color w:val="333333"/>
          <w:sz w:val="32"/>
          <w:szCs w:val="32"/>
        </w:rPr>
      </w:pPr>
    </w:p>
    <w:p w:rsidR="00E21267" w:rsidRDefault="00E21267">
      <w:pPr>
        <w:widowControl/>
        <w:jc w:val="left"/>
        <w:rPr>
          <w:rFonts w:ascii="仿宋" w:eastAsia="仿宋" w:hAnsi="仿宋" w:cs="Arial"/>
          <w:color w:val="333333"/>
          <w:sz w:val="32"/>
          <w:szCs w:val="32"/>
        </w:rPr>
      </w:pPr>
    </w:p>
    <w:p w:rsidR="00E21267" w:rsidRDefault="00E21267">
      <w:pPr>
        <w:widowControl/>
        <w:jc w:val="left"/>
        <w:rPr>
          <w:rFonts w:ascii="仿宋" w:eastAsia="仿宋" w:hAnsi="仿宋" w:cs="Arial"/>
          <w:color w:val="333333"/>
          <w:sz w:val="32"/>
          <w:szCs w:val="32"/>
        </w:rPr>
      </w:pPr>
    </w:p>
    <w:p w:rsidR="00E21267" w:rsidRDefault="00255DCB" w:rsidP="00FA406B">
      <w:pPr>
        <w:pStyle w:val="a9"/>
        <w:spacing w:before="0" w:beforeAutospacing="0" w:after="0" w:afterAutospacing="0" w:line="360" w:lineRule="auto"/>
        <w:ind w:firstLineChars="1250" w:firstLine="4000"/>
        <w:rPr>
          <w:rFonts w:ascii="仿宋" w:eastAsia="仿宋" w:hAnsi="仿宋" w:cs="Arial"/>
          <w:color w:val="333333"/>
          <w:kern w:val="2"/>
          <w:sz w:val="32"/>
          <w:szCs w:val="32"/>
        </w:rPr>
      </w:pPr>
      <w:r>
        <w:rPr>
          <w:rFonts w:ascii="仿宋" w:eastAsia="仿宋" w:hAnsi="仿宋" w:cs="Arial" w:hint="eastAsia"/>
          <w:color w:val="333333"/>
          <w:kern w:val="2"/>
          <w:sz w:val="32"/>
          <w:szCs w:val="32"/>
        </w:rPr>
        <w:t xml:space="preserve">  </w:t>
      </w:r>
      <w:r w:rsidR="00954FD6">
        <w:rPr>
          <w:rFonts w:ascii="仿宋" w:eastAsia="仿宋" w:hAnsi="仿宋" w:cs="Arial" w:hint="eastAsia"/>
          <w:color w:val="333333"/>
          <w:kern w:val="2"/>
          <w:sz w:val="32"/>
          <w:szCs w:val="32"/>
        </w:rPr>
        <w:t>济南市经济</w:t>
      </w:r>
      <w:r w:rsidR="00954FD6">
        <w:rPr>
          <w:rFonts w:ascii="仿宋" w:eastAsia="仿宋" w:hAnsi="仿宋" w:cs="Arial"/>
          <w:color w:val="333333"/>
          <w:kern w:val="2"/>
          <w:sz w:val="32"/>
          <w:szCs w:val="32"/>
        </w:rPr>
        <w:t>和信息化委员会</w:t>
      </w:r>
    </w:p>
    <w:p w:rsidR="00E21267" w:rsidRDefault="00255DCB">
      <w:pPr>
        <w:pStyle w:val="a9"/>
        <w:spacing w:before="0" w:beforeAutospacing="0" w:after="0" w:afterAutospacing="0" w:line="360" w:lineRule="auto"/>
        <w:ind w:firstLineChars="200" w:firstLine="640"/>
        <w:rPr>
          <w:rFonts w:ascii="仿宋" w:eastAsia="仿宋" w:hAnsi="仿宋" w:cs="Arial"/>
          <w:color w:val="333333"/>
          <w:kern w:val="2"/>
          <w:sz w:val="32"/>
          <w:szCs w:val="32"/>
        </w:rPr>
      </w:pP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 xml:space="preserve">      2018</w:t>
      </w:r>
      <w:r>
        <w:rPr>
          <w:rFonts w:ascii="仿宋" w:eastAsia="仿宋" w:hAnsi="仿宋" w:cs="Arial" w:hint="eastAsia"/>
          <w:color w:val="333333"/>
          <w:kern w:val="2"/>
          <w:sz w:val="32"/>
          <w:szCs w:val="32"/>
        </w:rPr>
        <w:t>年</w:t>
      </w:r>
      <w:r>
        <w:rPr>
          <w:rFonts w:ascii="仿宋" w:eastAsia="仿宋" w:hAnsi="仿宋" w:cs="Arial" w:hint="eastAsia"/>
          <w:color w:val="333333"/>
          <w:kern w:val="2"/>
          <w:sz w:val="32"/>
          <w:szCs w:val="32"/>
        </w:rPr>
        <w:t>12</w:t>
      </w:r>
      <w:r>
        <w:rPr>
          <w:rFonts w:ascii="仿宋" w:eastAsia="仿宋" w:hAnsi="仿宋" w:cs="Arial" w:hint="eastAsia"/>
          <w:color w:val="333333"/>
          <w:kern w:val="2"/>
          <w:sz w:val="32"/>
          <w:szCs w:val="32"/>
        </w:rPr>
        <w:t>月</w:t>
      </w:r>
      <w:r>
        <w:rPr>
          <w:rFonts w:ascii="仿宋" w:eastAsia="仿宋" w:hAnsi="仿宋" w:cs="Arial" w:hint="eastAsia"/>
          <w:color w:val="333333"/>
          <w:kern w:val="2"/>
          <w:sz w:val="32"/>
          <w:szCs w:val="32"/>
        </w:rPr>
        <w:t>1</w:t>
      </w:r>
      <w:r w:rsidR="00954FD6">
        <w:rPr>
          <w:rFonts w:ascii="仿宋" w:eastAsia="仿宋" w:hAnsi="仿宋" w:cs="Arial"/>
          <w:color w:val="333333"/>
          <w:kern w:val="2"/>
          <w:sz w:val="32"/>
          <w:szCs w:val="32"/>
        </w:rPr>
        <w:t>7</w:t>
      </w:r>
      <w:r>
        <w:rPr>
          <w:rFonts w:ascii="仿宋" w:eastAsia="仿宋" w:hAnsi="仿宋" w:cs="Arial" w:hint="eastAsia"/>
          <w:color w:val="333333"/>
          <w:kern w:val="2"/>
          <w:sz w:val="32"/>
          <w:szCs w:val="32"/>
        </w:rPr>
        <w:t>日</w:t>
      </w:r>
    </w:p>
    <w:p w:rsidR="00E21267" w:rsidRDefault="00E21267">
      <w:pPr>
        <w:widowControl/>
        <w:jc w:val="left"/>
        <w:rPr>
          <w:rFonts w:ascii="仿宋" w:eastAsia="仿宋" w:hAnsi="仿宋" w:cs="Arial"/>
          <w:color w:val="333333"/>
          <w:sz w:val="32"/>
          <w:szCs w:val="32"/>
        </w:rPr>
        <w:sectPr w:rsidR="00E21267">
          <w:headerReference w:type="default" r:id="rId9"/>
          <w:pgSz w:w="11906" w:h="16838"/>
          <w:pgMar w:top="1440" w:right="1797" w:bottom="1440" w:left="1797" w:header="851" w:footer="992" w:gutter="0"/>
          <w:cols w:space="425"/>
          <w:docGrid w:type="linesAndChars" w:linePitch="312"/>
        </w:sectPr>
      </w:pPr>
    </w:p>
    <w:p w:rsidR="00E21267" w:rsidRDefault="00255DCB">
      <w:pPr>
        <w:pStyle w:val="a9"/>
        <w:spacing w:before="0" w:beforeAutospacing="0" w:after="0" w:afterAutospacing="0" w:line="360" w:lineRule="auto"/>
        <w:rPr>
          <w:rFonts w:ascii="仿宋" w:eastAsia="仿宋" w:hAnsi="仿宋" w:cs="Arial"/>
          <w:b/>
          <w:color w:val="333333"/>
          <w:kern w:val="2"/>
          <w:sz w:val="44"/>
          <w:szCs w:val="44"/>
        </w:rPr>
      </w:pPr>
      <w:r>
        <w:rPr>
          <w:rFonts w:ascii="仿宋" w:eastAsia="仿宋" w:hAnsi="仿宋" w:cs="Arial" w:hint="eastAsia"/>
          <w:color w:val="333333"/>
          <w:kern w:val="2"/>
          <w:sz w:val="32"/>
          <w:szCs w:val="32"/>
        </w:rPr>
        <w:lastRenderedPageBreak/>
        <w:t>附件</w:t>
      </w:r>
      <w:r>
        <w:rPr>
          <w:rFonts w:ascii="仿宋" w:eastAsia="仿宋" w:hAnsi="仿宋" w:cs="Arial" w:hint="eastAsia"/>
          <w:color w:val="333333"/>
          <w:kern w:val="2"/>
          <w:sz w:val="32"/>
          <w:szCs w:val="32"/>
        </w:rPr>
        <w:t>1</w:t>
      </w:r>
      <w:r>
        <w:rPr>
          <w:rFonts w:ascii="仿宋" w:eastAsia="仿宋" w:hAnsi="仿宋" w:cs="Arial" w:hint="eastAsia"/>
          <w:color w:val="333333"/>
          <w:kern w:val="2"/>
          <w:sz w:val="32"/>
          <w:szCs w:val="32"/>
        </w:rPr>
        <w:t>：</w:t>
      </w:r>
    </w:p>
    <w:p w:rsidR="00E21267" w:rsidRDefault="00255DCB">
      <w:pPr>
        <w:pStyle w:val="a9"/>
        <w:spacing w:before="0" w:beforeAutospacing="0" w:afterLines="50" w:after="156" w:afterAutospacing="0" w:line="360" w:lineRule="auto"/>
        <w:jc w:val="center"/>
        <w:rPr>
          <w:rFonts w:ascii="仿宋" w:eastAsia="仿宋" w:hAnsi="仿宋" w:cs="Arial"/>
          <w:b/>
          <w:color w:val="333333"/>
          <w:kern w:val="2"/>
          <w:sz w:val="44"/>
          <w:szCs w:val="44"/>
        </w:rPr>
      </w:pPr>
      <w:r>
        <w:rPr>
          <w:rFonts w:ascii="仿宋" w:eastAsia="仿宋" w:hAnsi="仿宋" w:cs="Arial" w:hint="eastAsia"/>
          <w:b/>
          <w:color w:val="333333"/>
          <w:kern w:val="2"/>
          <w:sz w:val="44"/>
          <w:szCs w:val="44"/>
        </w:rPr>
        <w:t>2018</w:t>
      </w:r>
      <w:r>
        <w:rPr>
          <w:rFonts w:ascii="仿宋" w:eastAsia="仿宋" w:hAnsi="仿宋" w:cs="Arial" w:hint="eastAsia"/>
          <w:b/>
          <w:color w:val="333333"/>
          <w:kern w:val="2"/>
          <w:sz w:val="44"/>
          <w:szCs w:val="44"/>
        </w:rPr>
        <w:t>年行业云平台示范企业奖励项目推荐表</w:t>
      </w:r>
    </w:p>
    <w:p w:rsidR="00E21267" w:rsidRDefault="00255DCB">
      <w:pPr>
        <w:pStyle w:val="a9"/>
        <w:spacing w:before="0" w:beforeAutospacing="0" w:afterLines="50" w:after="156" w:afterAutospacing="0" w:line="360" w:lineRule="auto"/>
        <w:ind w:right="641"/>
        <w:rPr>
          <w:rFonts w:ascii="仿宋" w:eastAsia="仿宋" w:hAnsi="仿宋" w:cs="Arial"/>
          <w:color w:val="333333"/>
          <w:kern w:val="2"/>
          <w:sz w:val="32"/>
          <w:szCs w:val="32"/>
        </w:rPr>
      </w:pPr>
      <w:r>
        <w:rPr>
          <w:rFonts w:ascii="仿宋" w:eastAsia="仿宋" w:hAnsi="仿宋" w:cs="Arial" w:hint="eastAsia"/>
          <w:color w:val="333333"/>
          <w:kern w:val="2"/>
          <w:sz w:val="32"/>
          <w:szCs w:val="32"/>
        </w:rPr>
        <w:t>推荐单位（盖章）：</w:t>
      </w: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年</w:t>
      </w: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月</w:t>
      </w: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日</w:t>
      </w:r>
    </w:p>
    <w:tbl>
      <w:tblPr>
        <w:tblStyle w:val="ac"/>
        <w:tblW w:w="14141" w:type="dxa"/>
        <w:tblLayout w:type="fixed"/>
        <w:tblLook w:val="04A0" w:firstRow="1" w:lastRow="0" w:firstColumn="1" w:lastColumn="0" w:noHBand="0" w:noVBand="1"/>
      </w:tblPr>
      <w:tblGrid>
        <w:gridCol w:w="817"/>
        <w:gridCol w:w="2835"/>
        <w:gridCol w:w="2835"/>
        <w:gridCol w:w="1701"/>
        <w:gridCol w:w="2693"/>
        <w:gridCol w:w="3260"/>
      </w:tblGrid>
      <w:tr w:rsidR="00E21267">
        <w:trPr>
          <w:trHeight w:val="803"/>
        </w:trPr>
        <w:tc>
          <w:tcPr>
            <w:tcW w:w="817" w:type="dxa"/>
            <w:vAlign w:val="center"/>
          </w:tcPr>
          <w:p w:rsidR="00E21267" w:rsidRDefault="00255DCB">
            <w:pPr>
              <w:pStyle w:val="a9"/>
              <w:spacing w:before="0" w:beforeAutospacing="0" w:after="0" w:afterAutospacing="0" w:line="360" w:lineRule="auto"/>
              <w:ind w:right="-108"/>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序号</w:t>
            </w:r>
          </w:p>
        </w:tc>
        <w:tc>
          <w:tcPr>
            <w:tcW w:w="2835" w:type="dxa"/>
            <w:vAlign w:val="center"/>
          </w:tcPr>
          <w:p w:rsidR="00E21267" w:rsidRDefault="00255DCB">
            <w:pPr>
              <w:pStyle w:val="a9"/>
              <w:spacing w:before="0" w:beforeAutospacing="0" w:after="0" w:afterAutospacing="0" w:line="360" w:lineRule="auto"/>
              <w:ind w:right="-140"/>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申报单位名称</w:t>
            </w:r>
          </w:p>
        </w:tc>
        <w:tc>
          <w:tcPr>
            <w:tcW w:w="2835" w:type="dxa"/>
            <w:vAlign w:val="center"/>
          </w:tcPr>
          <w:p w:rsidR="00E21267" w:rsidRDefault="00255DCB">
            <w:pPr>
              <w:pStyle w:val="a9"/>
              <w:spacing w:before="0" w:beforeAutospacing="0" w:after="0" w:afterAutospacing="0" w:line="360" w:lineRule="auto"/>
              <w:ind w:right="-108"/>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行业云平台名称</w:t>
            </w:r>
          </w:p>
        </w:tc>
        <w:tc>
          <w:tcPr>
            <w:tcW w:w="1701" w:type="dxa"/>
            <w:vAlign w:val="center"/>
          </w:tcPr>
          <w:p w:rsidR="00E21267" w:rsidRDefault="00255DCB">
            <w:pPr>
              <w:pStyle w:val="a9"/>
              <w:spacing w:before="0" w:beforeAutospacing="0" w:after="0" w:afterAutospacing="0" w:line="360" w:lineRule="auto"/>
              <w:ind w:right="-108"/>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联系人</w:t>
            </w:r>
          </w:p>
        </w:tc>
        <w:tc>
          <w:tcPr>
            <w:tcW w:w="2693" w:type="dxa"/>
            <w:vAlign w:val="center"/>
          </w:tcPr>
          <w:p w:rsidR="00E21267" w:rsidRDefault="00255DCB">
            <w:pPr>
              <w:pStyle w:val="a9"/>
              <w:spacing w:before="0" w:beforeAutospacing="0" w:after="0" w:afterAutospacing="0" w:line="360" w:lineRule="auto"/>
              <w:ind w:right="-107"/>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手机</w:t>
            </w:r>
          </w:p>
        </w:tc>
        <w:tc>
          <w:tcPr>
            <w:tcW w:w="3260" w:type="dxa"/>
            <w:vAlign w:val="center"/>
          </w:tcPr>
          <w:p w:rsidR="00E21267" w:rsidRDefault="00255DCB">
            <w:pPr>
              <w:pStyle w:val="a9"/>
              <w:spacing w:before="0" w:beforeAutospacing="0" w:after="0" w:afterAutospacing="0" w:line="360" w:lineRule="auto"/>
              <w:ind w:right="-75"/>
              <w:jc w:val="center"/>
              <w:rPr>
                <w:rFonts w:ascii="仿宋" w:eastAsia="仿宋" w:hAnsi="仿宋" w:cs="Arial"/>
                <w:color w:val="333333"/>
                <w:kern w:val="2"/>
                <w:sz w:val="28"/>
                <w:szCs w:val="28"/>
              </w:rPr>
            </w:pPr>
            <w:r>
              <w:rPr>
                <w:rFonts w:ascii="仿宋" w:eastAsia="仿宋" w:hAnsi="仿宋" w:cs="Arial" w:hint="eastAsia"/>
                <w:color w:val="333333"/>
                <w:kern w:val="2"/>
                <w:sz w:val="28"/>
                <w:szCs w:val="28"/>
              </w:rPr>
              <w:t>邮箱</w:t>
            </w: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r w:rsidR="00E21267">
        <w:tc>
          <w:tcPr>
            <w:tcW w:w="817"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835"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1701"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2693"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c>
          <w:tcPr>
            <w:tcW w:w="3260" w:type="dxa"/>
          </w:tcPr>
          <w:p w:rsidR="00E21267" w:rsidRDefault="00E21267">
            <w:pPr>
              <w:pStyle w:val="a9"/>
              <w:spacing w:before="0" w:beforeAutospacing="0" w:after="0" w:afterAutospacing="0" w:line="360" w:lineRule="auto"/>
              <w:ind w:right="640"/>
              <w:rPr>
                <w:rFonts w:ascii="仿宋" w:eastAsia="仿宋" w:hAnsi="仿宋" w:cs="Arial"/>
                <w:color w:val="333333"/>
                <w:kern w:val="2"/>
                <w:sz w:val="32"/>
                <w:szCs w:val="32"/>
              </w:rPr>
            </w:pPr>
          </w:p>
        </w:tc>
      </w:tr>
    </w:tbl>
    <w:p w:rsidR="00E21267" w:rsidRDefault="00255DCB">
      <w:pPr>
        <w:pStyle w:val="a9"/>
        <w:spacing w:before="0" w:beforeAutospacing="0" w:after="0" w:afterAutospacing="0" w:line="360" w:lineRule="auto"/>
        <w:ind w:right="640"/>
        <w:rPr>
          <w:rFonts w:ascii="仿宋" w:eastAsia="仿宋" w:hAnsi="仿宋" w:cs="Arial"/>
          <w:color w:val="333333"/>
          <w:kern w:val="2"/>
          <w:sz w:val="32"/>
          <w:szCs w:val="32"/>
        </w:rPr>
      </w:pPr>
      <w:r>
        <w:rPr>
          <w:rFonts w:ascii="仿宋" w:eastAsia="仿宋" w:hAnsi="仿宋" w:cs="Arial" w:hint="eastAsia"/>
          <w:color w:val="333333"/>
          <w:kern w:val="2"/>
          <w:sz w:val="32"/>
          <w:szCs w:val="32"/>
        </w:rPr>
        <w:t>推荐单位联系人：</w:t>
      </w: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手机：</w:t>
      </w:r>
      <w:r>
        <w:rPr>
          <w:rFonts w:ascii="仿宋" w:eastAsia="仿宋" w:hAnsi="仿宋" w:cs="Arial" w:hint="eastAsia"/>
          <w:color w:val="333333"/>
          <w:kern w:val="2"/>
          <w:sz w:val="32"/>
          <w:szCs w:val="32"/>
        </w:rPr>
        <w:t xml:space="preserve">                </w:t>
      </w:r>
      <w:r>
        <w:rPr>
          <w:rFonts w:ascii="仿宋" w:eastAsia="仿宋" w:hAnsi="仿宋" w:cs="Arial" w:hint="eastAsia"/>
          <w:color w:val="333333"/>
          <w:kern w:val="2"/>
          <w:sz w:val="32"/>
          <w:szCs w:val="32"/>
        </w:rPr>
        <w:t>邮箱：</w:t>
      </w:r>
    </w:p>
    <w:p w:rsidR="00E21267" w:rsidRDefault="00E21267">
      <w:pPr>
        <w:pStyle w:val="a9"/>
        <w:spacing w:before="0" w:beforeAutospacing="0" w:after="0" w:afterAutospacing="0" w:line="360" w:lineRule="auto"/>
        <w:ind w:firstLineChars="500" w:firstLine="2200"/>
        <w:jc w:val="center"/>
        <w:rPr>
          <w:rFonts w:ascii="仿宋" w:eastAsia="仿宋" w:hAnsi="仿宋" w:cs="Arial"/>
          <w:color w:val="333333"/>
          <w:kern w:val="2"/>
          <w:sz w:val="44"/>
          <w:szCs w:val="44"/>
        </w:rPr>
        <w:sectPr w:rsidR="00E21267">
          <w:pgSz w:w="16838" w:h="11906" w:orient="landscape"/>
          <w:pgMar w:top="1797" w:right="1440" w:bottom="1797" w:left="1440" w:header="851" w:footer="992" w:gutter="0"/>
          <w:cols w:space="425"/>
          <w:docGrid w:type="linesAndChars" w:linePitch="312"/>
        </w:sectPr>
      </w:pPr>
    </w:p>
    <w:p w:rsidR="00E21267" w:rsidRDefault="00255DCB">
      <w:pPr>
        <w:pStyle w:val="a9"/>
        <w:spacing w:before="0" w:beforeAutospacing="0" w:after="0" w:afterAutospacing="0" w:line="360" w:lineRule="auto"/>
        <w:rPr>
          <w:rFonts w:ascii="仿宋" w:eastAsia="仿宋" w:hAnsi="仿宋" w:cs="Arial"/>
          <w:color w:val="333333"/>
          <w:kern w:val="2"/>
          <w:sz w:val="32"/>
          <w:szCs w:val="32"/>
        </w:rPr>
      </w:pPr>
      <w:r>
        <w:rPr>
          <w:rFonts w:ascii="仿宋" w:eastAsia="仿宋" w:hAnsi="仿宋" w:cs="Arial" w:hint="eastAsia"/>
          <w:color w:val="333333"/>
          <w:kern w:val="2"/>
          <w:sz w:val="32"/>
          <w:szCs w:val="32"/>
        </w:rPr>
        <w:lastRenderedPageBreak/>
        <w:t>附件</w:t>
      </w:r>
      <w:r>
        <w:rPr>
          <w:rFonts w:ascii="仿宋" w:eastAsia="仿宋" w:hAnsi="仿宋" w:cs="Arial" w:hint="eastAsia"/>
          <w:color w:val="333333"/>
          <w:kern w:val="2"/>
          <w:sz w:val="32"/>
          <w:szCs w:val="32"/>
        </w:rPr>
        <w:t>2</w:t>
      </w:r>
      <w:r>
        <w:rPr>
          <w:rFonts w:ascii="仿宋" w:eastAsia="仿宋" w:hAnsi="仿宋" w:cs="Arial" w:hint="eastAsia"/>
          <w:color w:val="333333"/>
          <w:kern w:val="2"/>
          <w:sz w:val="32"/>
          <w:szCs w:val="32"/>
        </w:rPr>
        <w:t>：</w:t>
      </w:r>
    </w:p>
    <w:p w:rsidR="00E21267" w:rsidRDefault="00255DCB">
      <w:pPr>
        <w:ind w:firstLineChars="200" w:firstLine="640"/>
        <w:jc w:val="left"/>
        <w:rPr>
          <w:rFonts w:ascii="仿宋" w:eastAsia="仿宋" w:hAnsi="仿宋" w:cs="Arial"/>
          <w:color w:val="333333"/>
          <w:sz w:val="30"/>
          <w:szCs w:val="30"/>
        </w:rPr>
      </w:pPr>
      <w:r>
        <w:rPr>
          <w:rFonts w:ascii="仿宋" w:eastAsia="仿宋" w:hAnsi="仿宋" w:cs="宋体"/>
          <w:kern w:val="0"/>
          <w:sz w:val="32"/>
          <w:szCs w:val="32"/>
        </w:rPr>
        <w:t xml:space="preserve"> </w:t>
      </w:r>
    </w:p>
    <w:p w:rsidR="00E21267" w:rsidRDefault="00E21267">
      <w:pPr>
        <w:jc w:val="center"/>
        <w:rPr>
          <w:rFonts w:ascii="宋体" w:hAnsi="宋体"/>
          <w:b/>
          <w:sz w:val="48"/>
          <w:szCs w:val="48"/>
        </w:rPr>
      </w:pPr>
    </w:p>
    <w:p w:rsidR="00E21267" w:rsidRDefault="00E21267">
      <w:pPr>
        <w:jc w:val="center"/>
        <w:rPr>
          <w:rFonts w:ascii="黑体" w:eastAsia="黑体" w:hAnsi="黑体"/>
          <w:b/>
          <w:sz w:val="44"/>
          <w:szCs w:val="44"/>
        </w:rPr>
      </w:pPr>
    </w:p>
    <w:p w:rsidR="00E21267" w:rsidRDefault="00255DCB">
      <w:pPr>
        <w:spacing w:line="720" w:lineRule="auto"/>
        <w:jc w:val="center"/>
        <w:rPr>
          <w:rFonts w:ascii="黑体" w:eastAsia="黑体" w:hAnsi="黑体"/>
          <w:sz w:val="44"/>
          <w:szCs w:val="44"/>
        </w:rPr>
      </w:pPr>
      <w:r>
        <w:rPr>
          <w:rFonts w:ascii="黑体" w:eastAsia="黑体" w:hAnsi="黑体" w:hint="eastAsia"/>
          <w:sz w:val="44"/>
          <w:szCs w:val="44"/>
        </w:rPr>
        <w:t>2018</w:t>
      </w:r>
      <w:r>
        <w:rPr>
          <w:rFonts w:ascii="黑体" w:eastAsia="黑体" w:hAnsi="黑体" w:hint="eastAsia"/>
          <w:sz w:val="44"/>
          <w:szCs w:val="44"/>
        </w:rPr>
        <w:t>年行业云平台示范企业奖励项目</w:t>
      </w:r>
    </w:p>
    <w:p w:rsidR="00E21267" w:rsidRDefault="00255DCB">
      <w:pPr>
        <w:spacing w:line="720" w:lineRule="auto"/>
        <w:jc w:val="center"/>
        <w:rPr>
          <w:rFonts w:ascii="黑体" w:eastAsia="黑体" w:hAnsi="黑体"/>
          <w:sz w:val="44"/>
          <w:szCs w:val="44"/>
        </w:rPr>
      </w:pPr>
      <w:r>
        <w:rPr>
          <w:rFonts w:ascii="黑体" w:eastAsia="黑体" w:hAnsi="黑体" w:hint="eastAsia"/>
          <w:sz w:val="44"/>
          <w:szCs w:val="44"/>
        </w:rPr>
        <w:t>申报表</w:t>
      </w:r>
    </w:p>
    <w:p w:rsidR="00E21267" w:rsidRDefault="00E21267"/>
    <w:p w:rsidR="00E21267" w:rsidRDefault="00E21267"/>
    <w:p w:rsidR="00E21267" w:rsidRDefault="00E21267"/>
    <w:p w:rsidR="00E21267" w:rsidRDefault="00E21267"/>
    <w:p w:rsidR="00E21267" w:rsidRDefault="00E21267"/>
    <w:p w:rsidR="00E21267" w:rsidRDefault="00E21267"/>
    <w:p w:rsidR="00E21267" w:rsidRDefault="00E21267"/>
    <w:p w:rsidR="00E21267" w:rsidRDefault="00E21267">
      <w:pPr>
        <w:spacing w:line="720" w:lineRule="auto"/>
        <w:ind w:firstLineChars="200" w:firstLine="600"/>
        <w:jc w:val="left"/>
        <w:rPr>
          <w:rFonts w:asciiTheme="majorEastAsia" w:eastAsiaTheme="majorEastAsia" w:hAnsiTheme="majorEastAsia"/>
          <w:sz w:val="30"/>
          <w:szCs w:val="30"/>
        </w:rPr>
      </w:pPr>
    </w:p>
    <w:p w:rsidR="00E21267" w:rsidRDefault="00255DCB">
      <w:pPr>
        <w:spacing w:line="960" w:lineRule="auto"/>
        <w:ind w:firstLineChars="200" w:firstLine="640"/>
        <w:jc w:val="left"/>
        <w:rPr>
          <w:rFonts w:ascii="黑体" w:eastAsia="黑体" w:hAnsi="黑体"/>
          <w:sz w:val="32"/>
          <w:szCs w:val="32"/>
        </w:rPr>
      </w:pPr>
      <w:r>
        <w:rPr>
          <w:rFonts w:eastAsia="黑体" w:hint="eastAsia"/>
          <w:sz w:val="32"/>
          <w:szCs w:val="32"/>
        </w:rPr>
        <w:t>申</w:t>
      </w:r>
      <w:r>
        <w:rPr>
          <w:rFonts w:eastAsia="黑体" w:hint="eastAsia"/>
          <w:sz w:val="32"/>
          <w:szCs w:val="32"/>
        </w:rPr>
        <w:t xml:space="preserve"> </w:t>
      </w:r>
      <w:r>
        <w:rPr>
          <w:rFonts w:eastAsia="黑体" w:hint="eastAsia"/>
          <w:sz w:val="32"/>
          <w:szCs w:val="32"/>
        </w:rPr>
        <w:t>报</w:t>
      </w:r>
      <w:r>
        <w:rPr>
          <w:rFonts w:eastAsia="黑体" w:hint="eastAsia"/>
          <w:sz w:val="32"/>
          <w:szCs w:val="32"/>
        </w:rPr>
        <w:t xml:space="preserve"> </w:t>
      </w:r>
      <w:r>
        <w:rPr>
          <w:rFonts w:eastAsia="黑体" w:hint="eastAsia"/>
          <w:sz w:val="32"/>
          <w:szCs w:val="32"/>
        </w:rPr>
        <w:t>企</w:t>
      </w:r>
      <w:r>
        <w:rPr>
          <w:rFonts w:eastAsia="黑体" w:hint="eastAsia"/>
          <w:sz w:val="32"/>
          <w:szCs w:val="32"/>
        </w:rPr>
        <w:t xml:space="preserve"> </w:t>
      </w:r>
      <w:r>
        <w:rPr>
          <w:rFonts w:eastAsia="黑体" w:hint="eastAsia"/>
          <w:sz w:val="32"/>
          <w:szCs w:val="32"/>
        </w:rPr>
        <w:t>业：</w:t>
      </w:r>
      <w:r>
        <w:rPr>
          <w:rFonts w:eastAsia="黑体" w:hint="eastAsia"/>
          <w:sz w:val="32"/>
          <w:szCs w:val="32"/>
          <w:u w:val="single"/>
        </w:rPr>
        <w:t xml:space="preserve">                         </w:t>
      </w:r>
      <w:r>
        <w:rPr>
          <w:rFonts w:ascii="黑体" w:eastAsia="黑体" w:hAnsi="黑体" w:hint="eastAsia"/>
          <w:sz w:val="32"/>
          <w:szCs w:val="32"/>
          <w:u w:val="single"/>
        </w:rPr>
        <w:t xml:space="preserve"> </w:t>
      </w:r>
      <w:r>
        <w:rPr>
          <w:rFonts w:ascii="黑体" w:eastAsia="黑体" w:hAnsi="黑体" w:hint="eastAsia"/>
          <w:sz w:val="32"/>
          <w:szCs w:val="32"/>
        </w:rPr>
        <w:t>(</w:t>
      </w:r>
      <w:r>
        <w:rPr>
          <w:rFonts w:ascii="黑体" w:eastAsia="黑体" w:hAnsi="黑体" w:hint="eastAsia"/>
          <w:sz w:val="32"/>
          <w:szCs w:val="32"/>
        </w:rPr>
        <w:t>盖章</w:t>
      </w:r>
      <w:r>
        <w:rPr>
          <w:rFonts w:ascii="黑体" w:eastAsia="黑体" w:hAnsi="黑体" w:hint="eastAsia"/>
          <w:sz w:val="32"/>
          <w:szCs w:val="32"/>
        </w:rPr>
        <w:t>)</w:t>
      </w:r>
    </w:p>
    <w:p w:rsidR="00E21267" w:rsidRDefault="00255DCB">
      <w:pPr>
        <w:tabs>
          <w:tab w:val="center" w:pos="4153"/>
          <w:tab w:val="left" w:pos="6360"/>
        </w:tabs>
        <w:spacing w:line="960" w:lineRule="auto"/>
        <w:ind w:firstLineChars="200" w:firstLine="640"/>
        <w:jc w:val="left"/>
        <w:rPr>
          <w:rFonts w:eastAsia="黑体"/>
          <w:sz w:val="32"/>
          <w:szCs w:val="32"/>
        </w:rPr>
      </w:pPr>
      <w:r>
        <w:rPr>
          <w:rFonts w:eastAsia="黑体" w:hint="eastAsia"/>
          <w:sz w:val="32"/>
          <w:szCs w:val="32"/>
        </w:rPr>
        <w:t>填</w:t>
      </w:r>
      <w:r>
        <w:rPr>
          <w:rFonts w:eastAsia="黑体" w:hint="eastAsia"/>
          <w:sz w:val="32"/>
          <w:szCs w:val="32"/>
        </w:rPr>
        <w:t xml:space="preserve"> </w:t>
      </w:r>
      <w:r>
        <w:rPr>
          <w:rFonts w:eastAsia="黑体" w:hint="eastAsia"/>
          <w:sz w:val="32"/>
          <w:szCs w:val="32"/>
        </w:rPr>
        <w:t>报</w:t>
      </w:r>
      <w:r>
        <w:rPr>
          <w:rFonts w:eastAsia="黑体" w:hint="eastAsia"/>
          <w:sz w:val="32"/>
          <w:szCs w:val="32"/>
        </w:rPr>
        <w:t xml:space="preserve"> </w:t>
      </w:r>
      <w:r>
        <w:rPr>
          <w:rFonts w:eastAsia="黑体" w:hint="eastAsia"/>
          <w:sz w:val="32"/>
          <w:szCs w:val="32"/>
        </w:rPr>
        <w:t>日</w:t>
      </w:r>
      <w:r>
        <w:rPr>
          <w:rFonts w:eastAsia="黑体" w:hint="eastAsia"/>
          <w:sz w:val="32"/>
          <w:szCs w:val="32"/>
        </w:rPr>
        <w:t xml:space="preserve"> </w:t>
      </w:r>
      <w:r>
        <w:rPr>
          <w:rFonts w:eastAsia="黑体" w:hint="eastAsia"/>
          <w:sz w:val="32"/>
          <w:szCs w:val="32"/>
        </w:rPr>
        <w:t>期：</w:t>
      </w:r>
      <w:r>
        <w:rPr>
          <w:rFonts w:eastAsia="黑体" w:hint="eastAsia"/>
          <w:sz w:val="32"/>
          <w:szCs w:val="32"/>
        </w:rPr>
        <w:t xml:space="preserve"> </w:t>
      </w:r>
      <w:r>
        <w:rPr>
          <w:rFonts w:eastAsia="黑体" w:hint="eastAsia"/>
          <w:sz w:val="32"/>
          <w:szCs w:val="32"/>
          <w:u w:val="single"/>
        </w:rPr>
        <w:t xml:space="preserve">        </w:t>
      </w:r>
      <w:r>
        <w:rPr>
          <w:rFonts w:eastAsia="黑体" w:hint="eastAsia"/>
          <w:sz w:val="32"/>
          <w:szCs w:val="32"/>
        </w:rPr>
        <w:t>年</w:t>
      </w:r>
      <w:r>
        <w:rPr>
          <w:rFonts w:eastAsia="黑体" w:hint="eastAsia"/>
          <w:sz w:val="32"/>
          <w:szCs w:val="32"/>
          <w:u w:val="single"/>
        </w:rPr>
        <w:t xml:space="preserve">       </w:t>
      </w:r>
      <w:r>
        <w:rPr>
          <w:rFonts w:eastAsia="黑体" w:hint="eastAsia"/>
          <w:sz w:val="32"/>
          <w:szCs w:val="32"/>
        </w:rPr>
        <w:t>月</w:t>
      </w:r>
      <w:r>
        <w:rPr>
          <w:rFonts w:eastAsia="黑体" w:hint="eastAsia"/>
          <w:sz w:val="32"/>
          <w:szCs w:val="32"/>
          <w:u w:val="single"/>
        </w:rPr>
        <w:t xml:space="preserve">        </w:t>
      </w:r>
      <w:r>
        <w:rPr>
          <w:rFonts w:eastAsia="黑体" w:hint="eastAsia"/>
          <w:sz w:val="32"/>
          <w:szCs w:val="32"/>
        </w:rPr>
        <w:t>日</w:t>
      </w:r>
      <w:r>
        <w:rPr>
          <w:rFonts w:eastAsia="黑体"/>
          <w:sz w:val="32"/>
          <w:szCs w:val="32"/>
        </w:rPr>
        <w:tab/>
      </w:r>
    </w:p>
    <w:p w:rsidR="00E21267" w:rsidRDefault="00E21267"/>
    <w:p w:rsidR="00E21267" w:rsidRDefault="00E21267"/>
    <w:p w:rsidR="00E21267" w:rsidRDefault="00E21267"/>
    <w:p w:rsidR="00E21267" w:rsidRDefault="00E21267"/>
    <w:p w:rsidR="00E21267" w:rsidRDefault="00E21267"/>
    <w:p w:rsidR="00E21267" w:rsidRDefault="00E21267"/>
    <w:p w:rsidR="00E21267" w:rsidRDefault="00E21267"/>
    <w:p w:rsidR="00E21267" w:rsidRDefault="00E21267"/>
    <w:p w:rsidR="00E21267" w:rsidRDefault="00E21267"/>
    <w:p w:rsidR="00E21267" w:rsidRDefault="00255DCB">
      <w:pPr>
        <w:jc w:val="center"/>
        <w:rPr>
          <w:rFonts w:eastAsia="黑体"/>
          <w:sz w:val="32"/>
          <w:szCs w:val="32"/>
        </w:rPr>
      </w:pPr>
      <w:r>
        <w:rPr>
          <w:rFonts w:eastAsia="黑体" w:hint="eastAsia"/>
          <w:sz w:val="32"/>
          <w:szCs w:val="32"/>
        </w:rPr>
        <w:t>山东省工业和信息化厅</w:t>
      </w:r>
    </w:p>
    <w:p w:rsidR="00E21267" w:rsidRDefault="00E21267"/>
    <w:p w:rsidR="00E21267" w:rsidRDefault="00255DCB">
      <w:pPr>
        <w:spacing w:line="540" w:lineRule="exact"/>
        <w:jc w:val="center"/>
        <w:rPr>
          <w:rFonts w:ascii="黑体" w:eastAsia="黑体" w:hAnsi="黑体"/>
          <w:sz w:val="36"/>
          <w:szCs w:val="36"/>
        </w:rPr>
      </w:pPr>
      <w:r>
        <w:rPr>
          <w:rFonts w:ascii="黑体" w:eastAsia="黑体" w:hAnsi="黑体" w:hint="eastAsia"/>
          <w:sz w:val="36"/>
          <w:szCs w:val="36"/>
        </w:rPr>
        <w:lastRenderedPageBreak/>
        <w:t>填</w:t>
      </w:r>
      <w:r>
        <w:rPr>
          <w:rFonts w:ascii="黑体" w:eastAsia="黑体" w:hAnsi="黑体" w:hint="eastAsia"/>
          <w:sz w:val="36"/>
          <w:szCs w:val="36"/>
        </w:rPr>
        <w:t xml:space="preserve"> </w:t>
      </w:r>
      <w:r>
        <w:rPr>
          <w:rFonts w:ascii="黑体" w:eastAsia="黑体" w:hAnsi="黑体" w:hint="eastAsia"/>
          <w:sz w:val="36"/>
          <w:szCs w:val="36"/>
        </w:rPr>
        <w:t>表</w:t>
      </w:r>
      <w:r>
        <w:rPr>
          <w:rFonts w:ascii="黑体" w:eastAsia="黑体" w:hAnsi="黑体" w:hint="eastAsia"/>
          <w:sz w:val="36"/>
          <w:szCs w:val="36"/>
        </w:rPr>
        <w:t xml:space="preserve"> </w:t>
      </w:r>
      <w:r>
        <w:rPr>
          <w:rFonts w:ascii="黑体" w:eastAsia="黑体" w:hAnsi="黑体" w:hint="eastAsia"/>
          <w:sz w:val="36"/>
          <w:szCs w:val="36"/>
        </w:rPr>
        <w:t>说</w:t>
      </w:r>
      <w:r>
        <w:rPr>
          <w:rFonts w:ascii="黑体" w:eastAsia="黑体" w:hAnsi="黑体" w:hint="eastAsia"/>
          <w:sz w:val="36"/>
          <w:szCs w:val="36"/>
        </w:rPr>
        <w:t xml:space="preserve"> </w:t>
      </w:r>
      <w:r>
        <w:rPr>
          <w:rFonts w:ascii="黑体" w:eastAsia="黑体" w:hAnsi="黑体" w:hint="eastAsia"/>
          <w:sz w:val="36"/>
          <w:szCs w:val="36"/>
        </w:rPr>
        <w:t>明</w:t>
      </w:r>
    </w:p>
    <w:p w:rsidR="00E21267" w:rsidRDefault="00E21267">
      <w:pPr>
        <w:spacing w:line="540" w:lineRule="exact"/>
        <w:ind w:firstLineChars="200" w:firstLine="560"/>
        <w:rPr>
          <w:rFonts w:eastAsia="仿宋_GB2312"/>
          <w:sz w:val="28"/>
          <w:szCs w:val="28"/>
        </w:rPr>
      </w:pPr>
    </w:p>
    <w:p w:rsidR="00E21267" w:rsidRDefault="00255DCB">
      <w:pPr>
        <w:spacing w:line="360" w:lineRule="auto"/>
        <w:ind w:firstLineChars="200" w:firstLine="640"/>
        <w:rPr>
          <w:rFonts w:ascii="仿宋" w:eastAsia="仿宋" w:hAnsi="仿宋"/>
          <w:sz w:val="32"/>
          <w:szCs w:val="32"/>
        </w:rPr>
      </w:pPr>
      <w:r>
        <w:rPr>
          <w:rFonts w:ascii="仿宋" w:eastAsia="仿宋" w:hAnsi="仿宋"/>
          <w:sz w:val="32"/>
          <w:szCs w:val="32"/>
        </w:rPr>
        <w:t>为建立统一、规范的项目管理制度，</w:t>
      </w:r>
      <w:proofErr w:type="gramStart"/>
      <w:r>
        <w:rPr>
          <w:rFonts w:ascii="仿宋" w:eastAsia="仿宋" w:hAnsi="仿宋"/>
          <w:sz w:val="32"/>
          <w:szCs w:val="32"/>
        </w:rPr>
        <w:t>请项目</w:t>
      </w:r>
      <w:proofErr w:type="gramEnd"/>
      <w:r>
        <w:rPr>
          <w:rFonts w:ascii="仿宋" w:eastAsia="仿宋" w:hAnsi="仿宋"/>
          <w:sz w:val="32"/>
          <w:szCs w:val="32"/>
        </w:rPr>
        <w:t>申报单位严格按照格式和填写要求，填写表中各项。</w:t>
      </w:r>
    </w:p>
    <w:p w:rsidR="00E21267" w:rsidRDefault="00255DCB">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、填报</w:t>
      </w:r>
      <w:r>
        <w:rPr>
          <w:rFonts w:ascii="仿宋" w:eastAsia="仿宋" w:hAnsi="仿宋"/>
          <w:sz w:val="32"/>
          <w:szCs w:val="32"/>
        </w:rPr>
        <w:t>人员应客观、真实地填报申报材料，尊重他人知识产权，</w:t>
      </w:r>
      <w:r>
        <w:rPr>
          <w:rFonts w:ascii="仿宋" w:eastAsia="仿宋" w:hAnsi="仿宋" w:cs="仿宋_GB2312" w:hint="eastAsia"/>
          <w:sz w:val="32"/>
          <w:szCs w:val="32"/>
        </w:rPr>
        <w:t>遵守国家有关知识产权法规。</w:t>
      </w:r>
    </w:p>
    <w:p w:rsidR="00E21267" w:rsidRDefault="00255DCB">
      <w:pPr>
        <w:spacing w:line="360" w:lineRule="auto"/>
        <w:ind w:firstLineChars="200" w:firstLine="640"/>
        <w:rPr>
          <w:rFonts w:ascii="仿宋" w:eastAsia="仿宋" w:hAnsi="仿宋" w:cs="仿宋_GB2312"/>
          <w:sz w:val="32"/>
          <w:szCs w:val="32"/>
        </w:rPr>
      </w:pPr>
      <w:r>
        <w:rPr>
          <w:rFonts w:ascii="仿宋" w:eastAsia="仿宋" w:hAnsi="仿宋" w:hint="eastAsia"/>
          <w:sz w:val="32"/>
          <w:szCs w:val="32"/>
        </w:rPr>
        <w:t>2</w:t>
      </w:r>
      <w:r>
        <w:rPr>
          <w:rFonts w:ascii="仿宋" w:eastAsia="仿宋" w:hAnsi="仿宋" w:hint="eastAsia"/>
          <w:sz w:val="32"/>
          <w:szCs w:val="32"/>
        </w:rPr>
        <w:t>、申报表</w:t>
      </w:r>
      <w:r>
        <w:rPr>
          <w:rFonts w:ascii="仿宋" w:eastAsia="仿宋" w:hAnsi="仿宋" w:cs="仿宋_GB2312" w:hint="eastAsia"/>
          <w:sz w:val="32"/>
          <w:szCs w:val="32"/>
        </w:rPr>
        <w:t>各项内容填写尽可能详实，充分展现项目信息，作为专家评审打分的重要依据。</w:t>
      </w:r>
    </w:p>
    <w:p w:rsidR="00E21267" w:rsidRDefault="00255DCB">
      <w:pPr>
        <w:spacing w:line="360" w:lineRule="auto"/>
        <w:ind w:firstLineChars="200" w:firstLine="640"/>
        <w:rPr>
          <w:rFonts w:ascii="仿宋_GB2312" w:eastAsia="仿宋_GB2312" w:hAnsi="仿宋_GB2312" w:cs="仿宋_GB2312"/>
          <w:sz w:val="28"/>
          <w:szCs w:val="28"/>
        </w:rPr>
      </w:pPr>
      <w:r>
        <w:rPr>
          <w:rFonts w:ascii="仿宋" w:eastAsia="仿宋" w:hAnsi="仿宋" w:cs="仿宋_GB2312" w:hint="eastAsia"/>
          <w:sz w:val="32"/>
          <w:szCs w:val="32"/>
        </w:rPr>
        <w:t>3</w:t>
      </w:r>
      <w:r>
        <w:rPr>
          <w:rFonts w:ascii="仿宋" w:eastAsia="仿宋" w:hAnsi="仿宋" w:cs="仿宋_GB2312" w:hint="eastAsia"/>
          <w:sz w:val="32"/>
          <w:szCs w:val="32"/>
        </w:rPr>
        <w:t>、填报格式说明：表格内容</w:t>
      </w:r>
      <w:r>
        <w:rPr>
          <w:rFonts w:ascii="仿宋" w:eastAsia="仿宋" w:hAnsi="仿宋" w:hint="eastAsia"/>
          <w:sz w:val="32"/>
          <w:szCs w:val="32"/>
        </w:rPr>
        <w:t>一律用宋体、小四号仿宋体填写。描述内容</w:t>
      </w:r>
      <w:r>
        <w:rPr>
          <w:rFonts w:ascii="仿宋" w:eastAsia="仿宋" w:hAnsi="仿宋" w:cs="仿宋_GB2312" w:hint="eastAsia"/>
          <w:sz w:val="32"/>
          <w:szCs w:val="32"/>
        </w:rPr>
        <w:t>一级标题</w:t>
      </w:r>
      <w:r>
        <w:rPr>
          <w:rFonts w:ascii="仿宋" w:eastAsia="仿宋" w:hAnsi="仿宋" w:cs="仿宋_GB2312" w:hint="eastAsia"/>
          <w:sz w:val="32"/>
          <w:szCs w:val="32"/>
        </w:rPr>
        <w:t>2</w:t>
      </w:r>
      <w:r>
        <w:rPr>
          <w:rFonts w:ascii="仿宋" w:eastAsia="仿宋" w:hAnsi="仿宋" w:cs="仿宋_GB2312" w:hint="eastAsia"/>
          <w:sz w:val="32"/>
          <w:szCs w:val="32"/>
        </w:rPr>
        <w:t>号黑体，二级标题</w:t>
      </w:r>
      <w:r>
        <w:rPr>
          <w:rFonts w:ascii="仿宋" w:eastAsia="仿宋" w:hAnsi="仿宋" w:cs="仿宋_GB2312" w:hint="eastAsia"/>
          <w:sz w:val="32"/>
          <w:szCs w:val="32"/>
        </w:rPr>
        <w:t>3</w:t>
      </w:r>
      <w:r>
        <w:rPr>
          <w:rFonts w:ascii="仿宋" w:eastAsia="仿宋" w:hAnsi="仿宋" w:cs="仿宋_GB2312" w:hint="eastAsia"/>
          <w:sz w:val="32"/>
          <w:szCs w:val="32"/>
        </w:rPr>
        <w:t>号楷体，正文字体为小</w:t>
      </w:r>
      <w:r>
        <w:rPr>
          <w:rFonts w:ascii="仿宋" w:eastAsia="仿宋" w:hAnsi="仿宋" w:cs="仿宋_GB2312" w:hint="eastAsia"/>
          <w:sz w:val="32"/>
          <w:szCs w:val="32"/>
        </w:rPr>
        <w:t>3</w:t>
      </w:r>
      <w:r>
        <w:rPr>
          <w:rFonts w:ascii="仿宋" w:eastAsia="仿宋" w:hAnsi="仿宋" w:cs="仿宋_GB2312" w:hint="eastAsia"/>
          <w:sz w:val="32"/>
          <w:szCs w:val="32"/>
        </w:rPr>
        <w:t>号仿宋体，</w:t>
      </w:r>
      <w:r>
        <w:rPr>
          <w:rFonts w:ascii="仿宋" w:eastAsia="仿宋" w:hAnsi="仿宋" w:cs="仿宋_GB2312" w:hint="eastAsia"/>
          <w:sz w:val="32"/>
          <w:szCs w:val="32"/>
        </w:rPr>
        <w:t>1.5</w:t>
      </w:r>
      <w:r>
        <w:rPr>
          <w:rFonts w:ascii="仿宋" w:eastAsia="仿宋" w:hAnsi="仿宋" w:cs="仿宋_GB2312" w:hint="eastAsia"/>
          <w:sz w:val="32"/>
          <w:szCs w:val="32"/>
        </w:rPr>
        <w:t>倍行距。</w:t>
      </w:r>
    </w:p>
    <w:p w:rsidR="00E21267" w:rsidRDefault="00255DCB">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E21267" w:rsidRDefault="00255DCB">
      <w:pPr>
        <w:spacing w:afterLines="100" w:after="312" w:line="360" w:lineRule="auto"/>
        <w:ind w:firstLineChars="200" w:firstLine="720"/>
        <w:jc w:val="center"/>
        <w:rPr>
          <w:rFonts w:ascii="黑体" w:eastAsia="黑体" w:hAnsi="黑体"/>
          <w:sz w:val="36"/>
          <w:szCs w:val="36"/>
        </w:rPr>
      </w:pPr>
      <w:r>
        <w:rPr>
          <w:rFonts w:ascii="黑体" w:eastAsia="黑体" w:hAnsi="黑体" w:hint="eastAsia"/>
          <w:sz w:val="36"/>
          <w:szCs w:val="36"/>
        </w:rPr>
        <w:lastRenderedPageBreak/>
        <w:t>申报材料真实性承诺书</w:t>
      </w:r>
    </w:p>
    <w:p w:rsidR="00E21267" w:rsidRDefault="00255DC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我单位申报材料内容和所附资料均真实、合法，如有不实之处，愿负相应的法律责任，并承担由此产生的一切后果。</w:t>
      </w:r>
    </w:p>
    <w:p w:rsidR="00E21267" w:rsidRDefault="00255DC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特此声明！</w:t>
      </w:r>
    </w:p>
    <w:p w:rsidR="00E21267" w:rsidRDefault="00E21267">
      <w:pPr>
        <w:widowControl/>
        <w:spacing w:line="360" w:lineRule="auto"/>
        <w:rPr>
          <w:rFonts w:ascii="仿宋_GB2312" w:eastAsia="仿宋_GB2312" w:hAnsi="仿宋_GB2312" w:cs="仿宋_GB2312"/>
          <w:sz w:val="32"/>
          <w:szCs w:val="32"/>
        </w:rPr>
      </w:pPr>
    </w:p>
    <w:p w:rsidR="00E21267" w:rsidRDefault="00E21267">
      <w:pPr>
        <w:widowControl/>
        <w:spacing w:line="360" w:lineRule="auto"/>
        <w:rPr>
          <w:rFonts w:ascii="仿宋_GB2312" w:eastAsia="仿宋_GB2312" w:hAnsi="仿宋_GB2312" w:cs="仿宋_GB2312"/>
          <w:sz w:val="32"/>
          <w:szCs w:val="32"/>
        </w:rPr>
      </w:pPr>
    </w:p>
    <w:p w:rsidR="00E21267" w:rsidRDefault="00E21267">
      <w:pPr>
        <w:widowControl/>
        <w:spacing w:line="360" w:lineRule="auto"/>
        <w:rPr>
          <w:rFonts w:ascii="仿宋_GB2312" w:eastAsia="仿宋_GB2312" w:hAnsi="仿宋_GB2312" w:cs="仿宋_GB2312"/>
          <w:sz w:val="32"/>
          <w:szCs w:val="32"/>
        </w:rPr>
      </w:pPr>
    </w:p>
    <w:p w:rsidR="00E21267" w:rsidRDefault="00255DC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单位（盖章）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单位法定代表人（签字）</w:t>
      </w:r>
    </w:p>
    <w:p w:rsidR="00E21267" w:rsidRDefault="00E21267">
      <w:pPr>
        <w:widowControl/>
        <w:spacing w:line="360" w:lineRule="auto"/>
        <w:rPr>
          <w:rFonts w:ascii="仿宋_GB2312" w:eastAsia="仿宋_GB2312" w:hAnsi="仿宋_GB2312" w:cs="仿宋_GB2312"/>
          <w:sz w:val="32"/>
          <w:szCs w:val="32"/>
        </w:rPr>
      </w:pPr>
    </w:p>
    <w:p w:rsidR="00E21267" w:rsidRDefault="00255DCB">
      <w:pPr>
        <w:widowControl/>
        <w:spacing w:line="360" w:lineRule="auto"/>
        <w:ind w:right="5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E21267" w:rsidRDefault="00255DC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E21267" w:rsidRDefault="00255DCB">
      <w:pPr>
        <w:widowControl/>
        <w:spacing w:afterLines="50" w:after="156" w:line="360" w:lineRule="auto"/>
        <w:ind w:right="561"/>
        <w:jc w:val="center"/>
        <w:rPr>
          <w:rFonts w:ascii="黑体" w:eastAsia="黑体" w:hAnsi="黑体"/>
          <w:sz w:val="36"/>
          <w:szCs w:val="36"/>
        </w:rPr>
      </w:pPr>
      <w:r>
        <w:rPr>
          <w:rFonts w:ascii="黑体" w:eastAsia="黑体" w:hAnsi="黑体" w:hint="eastAsia"/>
          <w:sz w:val="36"/>
          <w:szCs w:val="36"/>
        </w:rPr>
        <w:lastRenderedPageBreak/>
        <w:t>行业云平台示范企业申报</w:t>
      </w:r>
      <w:r>
        <w:rPr>
          <w:rFonts w:ascii="黑体" w:eastAsia="黑体" w:hAnsi="黑体" w:hint="eastAsia"/>
          <w:sz w:val="36"/>
          <w:szCs w:val="36"/>
        </w:rPr>
        <w:t>信息表</w:t>
      </w:r>
    </w:p>
    <w:tbl>
      <w:tblPr>
        <w:tblStyle w:val="ac"/>
        <w:tblW w:w="9193" w:type="dxa"/>
        <w:jc w:val="center"/>
        <w:tblLayout w:type="fixed"/>
        <w:tblLook w:val="04A0" w:firstRow="1" w:lastRow="0" w:firstColumn="1" w:lastColumn="0" w:noHBand="0" w:noVBand="1"/>
      </w:tblPr>
      <w:tblGrid>
        <w:gridCol w:w="709"/>
        <w:gridCol w:w="2032"/>
        <w:gridCol w:w="1083"/>
        <w:gridCol w:w="429"/>
        <w:gridCol w:w="1412"/>
        <w:gridCol w:w="1410"/>
        <w:gridCol w:w="6"/>
        <w:gridCol w:w="1000"/>
        <w:gridCol w:w="283"/>
        <w:gridCol w:w="7"/>
        <w:gridCol w:w="822"/>
      </w:tblGrid>
      <w:tr w:rsidR="00E21267" w:rsidTr="00954FD6">
        <w:trPr>
          <w:trHeight w:val="557"/>
          <w:jc w:val="center"/>
        </w:trPr>
        <w:tc>
          <w:tcPr>
            <w:tcW w:w="709" w:type="dxa"/>
            <w:vMerge w:val="restart"/>
            <w:vAlign w:val="center"/>
          </w:tcPr>
          <w:p w:rsidR="00E21267" w:rsidRDefault="00255DCB">
            <w:pPr>
              <w:jc w:val="center"/>
              <w:rPr>
                <w:rFonts w:ascii="仿宋" w:eastAsia="仿宋" w:hAnsi="仿宋"/>
                <w:sz w:val="24"/>
              </w:rPr>
            </w:pPr>
            <w:r>
              <w:rPr>
                <w:rFonts w:ascii="仿宋" w:eastAsia="仿宋" w:hAnsi="仿宋" w:hint="eastAsia"/>
                <w:sz w:val="24"/>
              </w:rPr>
              <w:t>申报</w:t>
            </w:r>
          </w:p>
          <w:p w:rsidR="00E21267" w:rsidRDefault="00255DCB">
            <w:pPr>
              <w:jc w:val="center"/>
              <w:rPr>
                <w:rFonts w:ascii="仿宋" w:eastAsia="仿宋" w:hAnsi="仿宋"/>
                <w:sz w:val="24"/>
              </w:rPr>
            </w:pPr>
            <w:r>
              <w:rPr>
                <w:rFonts w:ascii="仿宋" w:eastAsia="仿宋" w:hAnsi="仿宋" w:hint="eastAsia"/>
                <w:sz w:val="24"/>
              </w:rPr>
              <w:t>单位</w:t>
            </w:r>
          </w:p>
          <w:p w:rsidR="00E21267" w:rsidRDefault="00255DCB">
            <w:pPr>
              <w:jc w:val="center"/>
              <w:rPr>
                <w:rFonts w:ascii="仿宋" w:eastAsia="仿宋" w:hAnsi="仿宋"/>
                <w:sz w:val="24"/>
              </w:rPr>
            </w:pPr>
            <w:r>
              <w:rPr>
                <w:rFonts w:ascii="仿宋" w:eastAsia="仿宋" w:hAnsi="仿宋" w:hint="eastAsia"/>
                <w:sz w:val="24"/>
              </w:rPr>
              <w:t>基本</w:t>
            </w:r>
          </w:p>
          <w:p w:rsidR="00E21267" w:rsidRDefault="00255DCB">
            <w:pPr>
              <w:jc w:val="center"/>
              <w:rPr>
                <w:rFonts w:ascii="仿宋" w:eastAsia="仿宋" w:hAnsi="仿宋"/>
                <w:sz w:val="24"/>
              </w:rPr>
            </w:pPr>
            <w:r>
              <w:rPr>
                <w:rFonts w:ascii="仿宋" w:eastAsia="仿宋" w:hAnsi="仿宋" w:hint="eastAsia"/>
                <w:sz w:val="24"/>
              </w:rPr>
              <w:t>情况</w:t>
            </w: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企业名称</w:t>
            </w:r>
          </w:p>
        </w:tc>
        <w:tc>
          <w:tcPr>
            <w:tcW w:w="6452" w:type="dxa"/>
            <w:gridSpan w:val="9"/>
            <w:vAlign w:val="center"/>
          </w:tcPr>
          <w:p w:rsidR="00E21267" w:rsidRDefault="00E21267">
            <w:pPr>
              <w:jc w:val="center"/>
              <w:rPr>
                <w:rFonts w:ascii="仿宋" w:eastAsia="仿宋" w:hAnsi="仿宋"/>
                <w:sz w:val="24"/>
              </w:rPr>
            </w:pPr>
          </w:p>
        </w:tc>
      </w:tr>
      <w:tr w:rsidR="00E21267" w:rsidTr="00954FD6">
        <w:trPr>
          <w:trHeight w:val="551"/>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企业性质</w:t>
            </w:r>
          </w:p>
        </w:tc>
        <w:tc>
          <w:tcPr>
            <w:tcW w:w="6452" w:type="dxa"/>
            <w:gridSpan w:val="9"/>
            <w:vAlign w:val="center"/>
          </w:tcPr>
          <w:p w:rsidR="00E21267" w:rsidRDefault="00255DCB">
            <w:pPr>
              <w:jc w:val="center"/>
              <w:rPr>
                <w:rFonts w:ascii="仿宋" w:eastAsia="仿宋" w:hAnsi="仿宋"/>
                <w:kern w:val="0"/>
                <w:sz w:val="24"/>
              </w:rPr>
            </w:pPr>
            <w:r>
              <w:rPr>
                <w:rFonts w:ascii="仿宋" w:eastAsia="仿宋" w:hAnsi="仿宋"/>
                <w:kern w:val="0"/>
                <w:sz w:val="24"/>
              </w:rPr>
              <w:t>□</w:t>
            </w:r>
            <w:r>
              <w:rPr>
                <w:rFonts w:ascii="仿宋" w:eastAsia="仿宋" w:hAnsi="仿宋"/>
                <w:kern w:val="0"/>
                <w:sz w:val="24"/>
              </w:rPr>
              <w:t>国有</w:t>
            </w:r>
            <w:r>
              <w:rPr>
                <w:rFonts w:ascii="仿宋" w:eastAsia="仿宋" w:hAnsi="仿宋"/>
                <w:kern w:val="0"/>
                <w:sz w:val="24"/>
              </w:rPr>
              <w:t xml:space="preserve"> </w:t>
            </w:r>
            <w:r>
              <w:rPr>
                <w:rFonts w:ascii="仿宋" w:eastAsia="仿宋" w:hAnsi="仿宋" w:hint="eastAsia"/>
                <w:kern w:val="0"/>
                <w:sz w:val="24"/>
              </w:rPr>
              <w:t xml:space="preserve">    </w:t>
            </w:r>
            <w:r>
              <w:rPr>
                <w:rFonts w:ascii="仿宋" w:eastAsia="仿宋" w:hAnsi="仿宋"/>
                <w:kern w:val="0"/>
                <w:sz w:val="24"/>
              </w:rPr>
              <w:t>□</w:t>
            </w:r>
            <w:r>
              <w:rPr>
                <w:rFonts w:ascii="仿宋" w:eastAsia="仿宋" w:hAnsi="仿宋"/>
                <w:kern w:val="0"/>
                <w:sz w:val="24"/>
              </w:rPr>
              <w:t>民营</w:t>
            </w:r>
            <w:r>
              <w:rPr>
                <w:rFonts w:ascii="仿宋" w:eastAsia="仿宋" w:hAnsi="仿宋" w:hint="eastAsia"/>
                <w:kern w:val="0"/>
                <w:sz w:val="24"/>
              </w:rPr>
              <w:t xml:space="preserve">    </w:t>
            </w:r>
            <w:r>
              <w:rPr>
                <w:rFonts w:ascii="仿宋" w:eastAsia="仿宋" w:hAnsi="仿宋"/>
                <w:kern w:val="0"/>
                <w:sz w:val="24"/>
              </w:rPr>
              <w:t xml:space="preserve"> □</w:t>
            </w:r>
            <w:r>
              <w:rPr>
                <w:rFonts w:ascii="仿宋" w:eastAsia="仿宋" w:hAnsi="仿宋"/>
                <w:kern w:val="0"/>
                <w:sz w:val="24"/>
              </w:rPr>
              <w:t>三资</w:t>
            </w:r>
            <w:r>
              <w:rPr>
                <w:rFonts w:ascii="仿宋" w:eastAsia="仿宋" w:hAnsi="仿宋" w:hint="eastAsia"/>
                <w:kern w:val="0"/>
                <w:sz w:val="24"/>
              </w:rPr>
              <w:t xml:space="preserve">     </w:t>
            </w:r>
            <w:r>
              <w:rPr>
                <w:rFonts w:ascii="仿宋" w:eastAsia="仿宋" w:hAnsi="仿宋"/>
                <w:kern w:val="0"/>
                <w:sz w:val="24"/>
              </w:rPr>
              <w:t>□</w:t>
            </w:r>
            <w:r>
              <w:rPr>
                <w:rFonts w:ascii="仿宋" w:eastAsia="仿宋" w:hAnsi="仿宋" w:hint="eastAsia"/>
                <w:kern w:val="0"/>
                <w:sz w:val="24"/>
              </w:rPr>
              <w:t>其它</w:t>
            </w:r>
          </w:p>
        </w:tc>
      </w:tr>
      <w:tr w:rsidR="00E21267" w:rsidTr="00954FD6">
        <w:trPr>
          <w:trHeight w:val="551"/>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云服务行业、</w:t>
            </w:r>
          </w:p>
          <w:p w:rsidR="00E21267" w:rsidRDefault="00255DCB">
            <w:pPr>
              <w:jc w:val="center"/>
              <w:rPr>
                <w:rFonts w:ascii="仿宋" w:eastAsia="仿宋" w:hAnsi="仿宋"/>
                <w:sz w:val="24"/>
              </w:rPr>
            </w:pPr>
            <w:r>
              <w:rPr>
                <w:rFonts w:ascii="仿宋" w:eastAsia="仿宋" w:hAnsi="仿宋" w:hint="eastAsia"/>
                <w:sz w:val="24"/>
              </w:rPr>
              <w:t>领域</w:t>
            </w:r>
          </w:p>
        </w:tc>
        <w:tc>
          <w:tcPr>
            <w:tcW w:w="6452" w:type="dxa"/>
            <w:gridSpan w:val="9"/>
            <w:vAlign w:val="center"/>
          </w:tcPr>
          <w:p w:rsidR="00E21267" w:rsidRDefault="00E21267">
            <w:pPr>
              <w:jc w:val="center"/>
              <w:rPr>
                <w:rFonts w:ascii="仿宋" w:eastAsia="仿宋" w:hAnsi="仿宋"/>
                <w:sz w:val="24"/>
              </w:rPr>
            </w:pPr>
          </w:p>
        </w:tc>
      </w:tr>
      <w:tr w:rsidR="00E21267" w:rsidTr="00954FD6">
        <w:trPr>
          <w:trHeight w:val="573"/>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注册地址</w:t>
            </w:r>
          </w:p>
        </w:tc>
        <w:tc>
          <w:tcPr>
            <w:tcW w:w="2924" w:type="dxa"/>
            <w:gridSpan w:val="3"/>
            <w:vAlign w:val="center"/>
          </w:tcPr>
          <w:p w:rsidR="00E21267" w:rsidRDefault="00E21267">
            <w:pPr>
              <w:jc w:val="center"/>
              <w:rPr>
                <w:rFonts w:ascii="仿宋" w:eastAsia="仿宋" w:hAnsi="仿宋"/>
                <w:sz w:val="24"/>
              </w:rPr>
            </w:pPr>
          </w:p>
        </w:tc>
        <w:tc>
          <w:tcPr>
            <w:tcW w:w="1410" w:type="dxa"/>
            <w:vAlign w:val="center"/>
          </w:tcPr>
          <w:p w:rsidR="00E21267" w:rsidRDefault="00255DCB">
            <w:pPr>
              <w:jc w:val="center"/>
              <w:rPr>
                <w:rFonts w:ascii="仿宋" w:eastAsia="仿宋" w:hAnsi="仿宋"/>
                <w:sz w:val="24"/>
              </w:rPr>
            </w:pPr>
            <w:r>
              <w:rPr>
                <w:rFonts w:ascii="仿宋" w:eastAsia="仿宋" w:hAnsi="仿宋" w:hint="eastAsia"/>
                <w:sz w:val="24"/>
              </w:rPr>
              <w:t>注册资金</w:t>
            </w:r>
          </w:p>
          <w:p w:rsidR="00E21267" w:rsidRDefault="00255DCB">
            <w:pPr>
              <w:jc w:val="center"/>
              <w:rPr>
                <w:rFonts w:ascii="仿宋" w:eastAsia="仿宋" w:hAnsi="仿宋"/>
                <w:sz w:val="24"/>
              </w:rPr>
            </w:pPr>
            <w:r>
              <w:rPr>
                <w:rFonts w:ascii="仿宋" w:eastAsia="仿宋" w:hAnsi="仿宋" w:hint="eastAsia"/>
                <w:sz w:val="24"/>
              </w:rPr>
              <w:t>（万元）</w:t>
            </w:r>
          </w:p>
        </w:tc>
        <w:tc>
          <w:tcPr>
            <w:tcW w:w="2118" w:type="dxa"/>
            <w:gridSpan w:val="5"/>
            <w:vAlign w:val="center"/>
          </w:tcPr>
          <w:p w:rsidR="00E21267" w:rsidRDefault="00E21267">
            <w:pPr>
              <w:jc w:val="center"/>
              <w:rPr>
                <w:rFonts w:ascii="仿宋" w:eastAsia="仿宋" w:hAnsi="仿宋"/>
                <w:sz w:val="24"/>
              </w:rPr>
            </w:pPr>
          </w:p>
        </w:tc>
      </w:tr>
      <w:tr w:rsidR="00E21267" w:rsidTr="00954FD6">
        <w:trPr>
          <w:trHeight w:val="611"/>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color w:val="FF0000"/>
                <w:sz w:val="24"/>
              </w:rPr>
            </w:pPr>
            <w:r>
              <w:rPr>
                <w:rFonts w:ascii="仿宋" w:eastAsia="仿宋" w:hAnsi="仿宋"/>
                <w:sz w:val="24"/>
              </w:rPr>
              <w:t>截至上年末的主营业务收入</w:t>
            </w:r>
            <w:r>
              <w:rPr>
                <w:rFonts w:ascii="仿宋" w:eastAsia="仿宋" w:hAnsi="仿宋" w:hint="eastAsia"/>
                <w:sz w:val="24"/>
              </w:rPr>
              <w:t>（万元）</w:t>
            </w:r>
          </w:p>
        </w:tc>
        <w:tc>
          <w:tcPr>
            <w:tcW w:w="1512" w:type="dxa"/>
            <w:gridSpan w:val="2"/>
            <w:vAlign w:val="center"/>
          </w:tcPr>
          <w:p w:rsidR="00E21267" w:rsidRDefault="00E21267">
            <w:pPr>
              <w:rPr>
                <w:rFonts w:ascii="仿宋" w:eastAsia="仿宋" w:hAnsi="仿宋"/>
                <w:sz w:val="24"/>
              </w:rPr>
            </w:pPr>
          </w:p>
        </w:tc>
        <w:tc>
          <w:tcPr>
            <w:tcW w:w="1412" w:type="dxa"/>
            <w:vAlign w:val="center"/>
          </w:tcPr>
          <w:p w:rsidR="00E21267" w:rsidRDefault="00255DCB">
            <w:pPr>
              <w:jc w:val="center"/>
              <w:rPr>
                <w:rFonts w:ascii="仿宋" w:eastAsia="仿宋" w:hAnsi="仿宋"/>
                <w:sz w:val="24"/>
              </w:rPr>
            </w:pPr>
            <w:r>
              <w:rPr>
                <w:rFonts w:ascii="仿宋" w:eastAsia="仿宋" w:hAnsi="仿宋" w:hint="eastAsia"/>
                <w:sz w:val="24"/>
              </w:rPr>
              <w:t>员工</w:t>
            </w:r>
          </w:p>
          <w:p w:rsidR="00E21267" w:rsidRDefault="00255DCB">
            <w:pPr>
              <w:jc w:val="center"/>
              <w:rPr>
                <w:rFonts w:ascii="仿宋" w:eastAsia="仿宋" w:hAnsi="仿宋"/>
                <w:sz w:val="24"/>
              </w:rPr>
            </w:pPr>
            <w:r>
              <w:rPr>
                <w:rFonts w:ascii="仿宋" w:eastAsia="仿宋" w:hAnsi="仿宋" w:hint="eastAsia"/>
                <w:sz w:val="24"/>
              </w:rPr>
              <w:t>总数量</w:t>
            </w:r>
          </w:p>
        </w:tc>
        <w:tc>
          <w:tcPr>
            <w:tcW w:w="1416" w:type="dxa"/>
            <w:gridSpan w:val="2"/>
            <w:vAlign w:val="center"/>
          </w:tcPr>
          <w:p w:rsidR="00E21267" w:rsidRDefault="00E21267">
            <w:pPr>
              <w:jc w:val="center"/>
              <w:rPr>
                <w:rFonts w:ascii="仿宋" w:eastAsia="仿宋" w:hAnsi="仿宋"/>
                <w:sz w:val="24"/>
              </w:rPr>
            </w:pPr>
          </w:p>
        </w:tc>
        <w:tc>
          <w:tcPr>
            <w:tcW w:w="1000" w:type="dxa"/>
          </w:tcPr>
          <w:p w:rsidR="00E21267" w:rsidRDefault="00255DCB">
            <w:pPr>
              <w:rPr>
                <w:rFonts w:ascii="仿宋" w:eastAsia="仿宋" w:hAnsi="仿宋"/>
                <w:sz w:val="24"/>
              </w:rPr>
            </w:pPr>
            <w:r>
              <w:rPr>
                <w:rFonts w:ascii="仿宋" w:eastAsia="仿宋" w:hAnsi="仿宋" w:hint="eastAsia"/>
                <w:sz w:val="24"/>
              </w:rPr>
              <w:t>其中：</w:t>
            </w:r>
          </w:p>
          <w:p w:rsidR="00E21267" w:rsidRDefault="00255DCB">
            <w:pPr>
              <w:rPr>
                <w:rFonts w:ascii="仿宋" w:eastAsia="仿宋" w:hAnsi="仿宋"/>
                <w:sz w:val="24"/>
              </w:rPr>
            </w:pPr>
            <w:r>
              <w:rPr>
                <w:rFonts w:ascii="仿宋" w:eastAsia="仿宋" w:hAnsi="仿宋" w:hint="eastAsia"/>
                <w:sz w:val="24"/>
              </w:rPr>
              <w:t>技术人员数量</w:t>
            </w:r>
          </w:p>
        </w:tc>
        <w:tc>
          <w:tcPr>
            <w:tcW w:w="1112" w:type="dxa"/>
            <w:gridSpan w:val="3"/>
          </w:tcPr>
          <w:p w:rsidR="00E21267" w:rsidRDefault="00E21267">
            <w:pPr>
              <w:rPr>
                <w:rFonts w:ascii="仿宋" w:eastAsia="仿宋" w:hAnsi="仿宋"/>
                <w:sz w:val="24"/>
              </w:rPr>
            </w:pPr>
          </w:p>
        </w:tc>
      </w:tr>
      <w:tr w:rsidR="00E21267" w:rsidTr="00954FD6">
        <w:trPr>
          <w:trHeight w:val="574"/>
          <w:jc w:val="center"/>
        </w:trPr>
        <w:tc>
          <w:tcPr>
            <w:tcW w:w="709" w:type="dxa"/>
            <w:vMerge/>
          </w:tcPr>
          <w:p w:rsidR="00E21267" w:rsidRDefault="00E21267">
            <w:pPr>
              <w:rPr>
                <w:rFonts w:ascii="仿宋" w:eastAsia="仿宋" w:hAnsi="仿宋"/>
                <w:sz w:val="24"/>
              </w:rPr>
            </w:pPr>
          </w:p>
        </w:tc>
        <w:tc>
          <w:tcPr>
            <w:tcW w:w="2032" w:type="dxa"/>
            <w:vMerge w:val="restart"/>
            <w:vAlign w:val="center"/>
          </w:tcPr>
          <w:p w:rsidR="00E21267" w:rsidRDefault="00255DCB">
            <w:pPr>
              <w:jc w:val="center"/>
              <w:rPr>
                <w:rFonts w:ascii="仿宋" w:eastAsia="仿宋" w:hAnsi="仿宋"/>
                <w:sz w:val="24"/>
              </w:rPr>
            </w:pPr>
            <w:r>
              <w:rPr>
                <w:rFonts w:ascii="仿宋" w:eastAsia="仿宋" w:hAnsi="仿宋" w:hint="eastAsia"/>
                <w:sz w:val="24"/>
              </w:rPr>
              <w:t>联系人</w:t>
            </w:r>
          </w:p>
        </w:tc>
        <w:tc>
          <w:tcPr>
            <w:tcW w:w="1083" w:type="dxa"/>
            <w:vAlign w:val="center"/>
          </w:tcPr>
          <w:p w:rsidR="00E21267" w:rsidRDefault="00255DCB">
            <w:pPr>
              <w:jc w:val="center"/>
              <w:rPr>
                <w:rFonts w:ascii="仿宋" w:eastAsia="仿宋" w:hAnsi="仿宋"/>
                <w:sz w:val="24"/>
              </w:rPr>
            </w:pPr>
            <w:r>
              <w:rPr>
                <w:rFonts w:ascii="仿宋" w:eastAsia="仿宋" w:hAnsi="仿宋" w:hint="eastAsia"/>
                <w:sz w:val="24"/>
              </w:rPr>
              <w:t>姓名</w:t>
            </w:r>
          </w:p>
        </w:tc>
        <w:tc>
          <w:tcPr>
            <w:tcW w:w="1841" w:type="dxa"/>
            <w:gridSpan w:val="2"/>
            <w:vAlign w:val="center"/>
          </w:tcPr>
          <w:p w:rsidR="00E21267" w:rsidRDefault="00E21267">
            <w:pPr>
              <w:jc w:val="center"/>
              <w:rPr>
                <w:rFonts w:ascii="仿宋" w:eastAsia="仿宋" w:hAnsi="仿宋"/>
                <w:sz w:val="24"/>
              </w:rPr>
            </w:pPr>
          </w:p>
        </w:tc>
        <w:tc>
          <w:tcPr>
            <w:tcW w:w="1416" w:type="dxa"/>
            <w:gridSpan w:val="2"/>
            <w:vAlign w:val="center"/>
          </w:tcPr>
          <w:p w:rsidR="00E21267" w:rsidRDefault="00255DCB">
            <w:pPr>
              <w:jc w:val="center"/>
              <w:rPr>
                <w:rFonts w:ascii="仿宋" w:eastAsia="仿宋" w:hAnsi="仿宋"/>
                <w:sz w:val="24"/>
              </w:rPr>
            </w:pPr>
            <w:r>
              <w:rPr>
                <w:rFonts w:ascii="仿宋" w:eastAsia="仿宋" w:hAnsi="仿宋" w:hint="eastAsia"/>
                <w:sz w:val="24"/>
              </w:rPr>
              <w:t>职务</w:t>
            </w:r>
          </w:p>
        </w:tc>
        <w:tc>
          <w:tcPr>
            <w:tcW w:w="2112" w:type="dxa"/>
            <w:gridSpan w:val="4"/>
          </w:tcPr>
          <w:p w:rsidR="00E21267" w:rsidRDefault="00E21267">
            <w:pPr>
              <w:rPr>
                <w:rFonts w:ascii="仿宋" w:eastAsia="仿宋" w:hAnsi="仿宋"/>
                <w:sz w:val="24"/>
              </w:rPr>
            </w:pPr>
          </w:p>
        </w:tc>
      </w:tr>
      <w:tr w:rsidR="00E21267" w:rsidTr="00954FD6">
        <w:trPr>
          <w:trHeight w:val="568"/>
          <w:jc w:val="center"/>
        </w:trPr>
        <w:tc>
          <w:tcPr>
            <w:tcW w:w="709" w:type="dxa"/>
            <w:vMerge/>
          </w:tcPr>
          <w:p w:rsidR="00E21267" w:rsidRDefault="00E21267">
            <w:pPr>
              <w:rPr>
                <w:rFonts w:ascii="仿宋" w:eastAsia="仿宋" w:hAnsi="仿宋"/>
                <w:sz w:val="24"/>
              </w:rPr>
            </w:pPr>
          </w:p>
        </w:tc>
        <w:tc>
          <w:tcPr>
            <w:tcW w:w="2032" w:type="dxa"/>
            <w:vMerge/>
            <w:vAlign w:val="center"/>
          </w:tcPr>
          <w:p w:rsidR="00E21267" w:rsidRDefault="00E21267">
            <w:pPr>
              <w:jc w:val="center"/>
              <w:rPr>
                <w:rFonts w:ascii="仿宋" w:eastAsia="仿宋" w:hAnsi="仿宋"/>
                <w:sz w:val="24"/>
              </w:rPr>
            </w:pPr>
          </w:p>
        </w:tc>
        <w:tc>
          <w:tcPr>
            <w:tcW w:w="1083" w:type="dxa"/>
            <w:vAlign w:val="center"/>
          </w:tcPr>
          <w:p w:rsidR="00E21267" w:rsidRDefault="00255DCB">
            <w:pPr>
              <w:jc w:val="center"/>
              <w:rPr>
                <w:rFonts w:ascii="仿宋" w:eastAsia="仿宋" w:hAnsi="仿宋"/>
                <w:sz w:val="24"/>
              </w:rPr>
            </w:pPr>
            <w:r>
              <w:rPr>
                <w:rFonts w:ascii="仿宋" w:eastAsia="仿宋" w:hAnsi="仿宋" w:hint="eastAsia"/>
                <w:sz w:val="24"/>
              </w:rPr>
              <w:t>邮箱</w:t>
            </w:r>
          </w:p>
        </w:tc>
        <w:tc>
          <w:tcPr>
            <w:tcW w:w="1841" w:type="dxa"/>
            <w:gridSpan w:val="2"/>
            <w:vAlign w:val="center"/>
          </w:tcPr>
          <w:p w:rsidR="00E21267" w:rsidRDefault="00E21267">
            <w:pPr>
              <w:jc w:val="center"/>
              <w:rPr>
                <w:rFonts w:ascii="仿宋" w:eastAsia="仿宋" w:hAnsi="仿宋"/>
                <w:sz w:val="24"/>
              </w:rPr>
            </w:pPr>
          </w:p>
        </w:tc>
        <w:tc>
          <w:tcPr>
            <w:tcW w:w="1416" w:type="dxa"/>
            <w:gridSpan w:val="2"/>
            <w:vAlign w:val="center"/>
          </w:tcPr>
          <w:p w:rsidR="00E21267" w:rsidRDefault="00255DCB">
            <w:pPr>
              <w:jc w:val="center"/>
              <w:rPr>
                <w:rFonts w:ascii="仿宋" w:eastAsia="仿宋" w:hAnsi="仿宋"/>
                <w:sz w:val="24"/>
              </w:rPr>
            </w:pPr>
            <w:r>
              <w:rPr>
                <w:rFonts w:ascii="仿宋" w:eastAsia="仿宋" w:hAnsi="仿宋" w:hint="eastAsia"/>
                <w:sz w:val="24"/>
              </w:rPr>
              <w:t>电话及手机</w:t>
            </w:r>
          </w:p>
        </w:tc>
        <w:tc>
          <w:tcPr>
            <w:tcW w:w="2112" w:type="dxa"/>
            <w:gridSpan w:val="4"/>
          </w:tcPr>
          <w:p w:rsidR="00E21267" w:rsidRDefault="00E21267">
            <w:pPr>
              <w:rPr>
                <w:rFonts w:ascii="仿宋" w:eastAsia="仿宋" w:hAnsi="仿宋"/>
                <w:sz w:val="24"/>
              </w:rPr>
            </w:pPr>
          </w:p>
        </w:tc>
      </w:tr>
      <w:tr w:rsidR="00E21267" w:rsidTr="00954FD6">
        <w:trPr>
          <w:trHeight w:val="568"/>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云平台名称</w:t>
            </w:r>
            <w:r>
              <w:rPr>
                <w:rFonts w:ascii="仿宋" w:eastAsia="仿宋" w:hAnsi="仿宋" w:hint="eastAsia"/>
                <w:sz w:val="24"/>
              </w:rPr>
              <w:t>/</w:t>
            </w:r>
            <w:r>
              <w:rPr>
                <w:rFonts w:ascii="仿宋" w:eastAsia="仿宋" w:hAnsi="仿宋" w:hint="eastAsia"/>
                <w:sz w:val="24"/>
              </w:rPr>
              <w:t>网址</w:t>
            </w:r>
          </w:p>
        </w:tc>
        <w:tc>
          <w:tcPr>
            <w:tcW w:w="6452" w:type="dxa"/>
            <w:gridSpan w:val="9"/>
            <w:vAlign w:val="center"/>
          </w:tcPr>
          <w:p w:rsidR="00E21267" w:rsidRDefault="00E21267">
            <w:pPr>
              <w:rPr>
                <w:rFonts w:ascii="仿宋" w:eastAsia="仿宋" w:hAnsi="仿宋"/>
                <w:sz w:val="24"/>
              </w:rPr>
            </w:pPr>
          </w:p>
        </w:tc>
      </w:tr>
      <w:tr w:rsidR="00E21267" w:rsidTr="00954FD6">
        <w:trPr>
          <w:trHeight w:val="782"/>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平台上部署的</w:t>
            </w:r>
            <w:proofErr w:type="gramStart"/>
            <w:r>
              <w:rPr>
                <w:rFonts w:ascii="仿宋" w:eastAsia="仿宋" w:hAnsi="仿宋" w:hint="eastAsia"/>
                <w:sz w:val="24"/>
              </w:rPr>
              <w:t>主要云化产品</w:t>
            </w:r>
            <w:proofErr w:type="gramEnd"/>
            <w:r>
              <w:rPr>
                <w:rFonts w:ascii="仿宋" w:eastAsia="仿宋" w:hAnsi="仿宋" w:hint="eastAsia"/>
                <w:sz w:val="24"/>
              </w:rPr>
              <w:t>名称</w:t>
            </w:r>
          </w:p>
        </w:tc>
        <w:tc>
          <w:tcPr>
            <w:tcW w:w="6452" w:type="dxa"/>
            <w:gridSpan w:val="9"/>
            <w:vAlign w:val="center"/>
          </w:tcPr>
          <w:p w:rsidR="00E21267" w:rsidRDefault="00E21267">
            <w:pPr>
              <w:rPr>
                <w:rFonts w:ascii="仿宋" w:eastAsia="仿宋" w:hAnsi="仿宋"/>
                <w:sz w:val="24"/>
              </w:rPr>
            </w:pPr>
          </w:p>
        </w:tc>
      </w:tr>
      <w:tr w:rsidR="00E21267" w:rsidTr="00954FD6">
        <w:trPr>
          <w:trHeight w:val="568"/>
          <w:jc w:val="center"/>
        </w:trPr>
        <w:tc>
          <w:tcPr>
            <w:tcW w:w="709" w:type="dxa"/>
            <w:vMerge w:val="restart"/>
          </w:tcPr>
          <w:p w:rsidR="00E21267" w:rsidRDefault="00255DCB">
            <w:pPr>
              <w:rPr>
                <w:rFonts w:ascii="仿宋" w:eastAsia="仿宋" w:hAnsi="仿宋"/>
                <w:sz w:val="24"/>
              </w:rPr>
            </w:pPr>
            <w:r>
              <w:rPr>
                <w:rFonts w:ascii="仿宋" w:eastAsia="仿宋" w:hAnsi="仿宋" w:hint="eastAsia"/>
                <w:sz w:val="24"/>
              </w:rPr>
              <w:t>平台服务业绩（仅限山东省内）</w:t>
            </w: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服务企业总数量（家）</w:t>
            </w:r>
          </w:p>
        </w:tc>
        <w:tc>
          <w:tcPr>
            <w:tcW w:w="1083" w:type="dxa"/>
            <w:vAlign w:val="center"/>
          </w:tcPr>
          <w:p w:rsidR="00E21267" w:rsidRDefault="00E21267">
            <w:pPr>
              <w:jc w:val="center"/>
              <w:rPr>
                <w:rFonts w:ascii="仿宋" w:eastAsia="仿宋" w:hAnsi="仿宋"/>
                <w:sz w:val="24"/>
              </w:rPr>
            </w:pPr>
          </w:p>
        </w:tc>
        <w:tc>
          <w:tcPr>
            <w:tcW w:w="1841" w:type="dxa"/>
            <w:gridSpan w:val="2"/>
            <w:vAlign w:val="center"/>
          </w:tcPr>
          <w:p w:rsidR="00E21267" w:rsidRDefault="00255DCB">
            <w:pPr>
              <w:jc w:val="center"/>
              <w:rPr>
                <w:rFonts w:ascii="仿宋" w:eastAsia="仿宋" w:hAnsi="仿宋"/>
                <w:sz w:val="24"/>
              </w:rPr>
            </w:pPr>
            <w:r>
              <w:rPr>
                <w:rFonts w:ascii="仿宋" w:eastAsia="仿宋" w:hAnsi="仿宋" w:hint="eastAsia"/>
                <w:sz w:val="24"/>
              </w:rPr>
              <w:t>企业上云总投资（万元）</w:t>
            </w:r>
          </w:p>
        </w:tc>
        <w:tc>
          <w:tcPr>
            <w:tcW w:w="1416" w:type="dxa"/>
            <w:gridSpan w:val="2"/>
            <w:vAlign w:val="center"/>
          </w:tcPr>
          <w:p w:rsidR="00E21267" w:rsidRDefault="00E21267">
            <w:pPr>
              <w:jc w:val="center"/>
              <w:rPr>
                <w:rFonts w:ascii="仿宋" w:eastAsia="仿宋" w:hAnsi="仿宋"/>
                <w:sz w:val="24"/>
              </w:rPr>
            </w:pPr>
          </w:p>
        </w:tc>
        <w:tc>
          <w:tcPr>
            <w:tcW w:w="1283" w:type="dxa"/>
            <w:gridSpan w:val="2"/>
            <w:vAlign w:val="center"/>
          </w:tcPr>
          <w:p w:rsidR="00E21267" w:rsidRDefault="00255DCB">
            <w:pPr>
              <w:jc w:val="center"/>
              <w:rPr>
                <w:rFonts w:ascii="仿宋" w:eastAsia="仿宋" w:hAnsi="仿宋"/>
                <w:sz w:val="24"/>
              </w:rPr>
            </w:pPr>
            <w:r>
              <w:rPr>
                <w:rFonts w:ascii="仿宋" w:eastAsia="仿宋" w:hAnsi="仿宋" w:hint="eastAsia"/>
                <w:sz w:val="24"/>
              </w:rPr>
              <w:t>节约成本（万元）</w:t>
            </w:r>
          </w:p>
        </w:tc>
        <w:tc>
          <w:tcPr>
            <w:tcW w:w="829" w:type="dxa"/>
            <w:gridSpan w:val="2"/>
            <w:vAlign w:val="center"/>
          </w:tcPr>
          <w:p w:rsidR="00E21267" w:rsidRDefault="00E21267">
            <w:pPr>
              <w:jc w:val="center"/>
              <w:rPr>
                <w:rFonts w:ascii="仿宋" w:eastAsia="仿宋" w:hAnsi="仿宋"/>
                <w:sz w:val="24"/>
              </w:rPr>
            </w:pPr>
          </w:p>
        </w:tc>
      </w:tr>
      <w:tr w:rsidR="00E21267" w:rsidTr="00954FD6">
        <w:trPr>
          <w:trHeight w:val="568"/>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10</w:t>
            </w:r>
            <w:r>
              <w:rPr>
                <w:rFonts w:ascii="仿宋" w:eastAsia="仿宋" w:hAnsi="仿宋" w:hint="eastAsia"/>
                <w:sz w:val="24"/>
              </w:rPr>
              <w:t>至今服务的数量（家）</w:t>
            </w:r>
          </w:p>
        </w:tc>
        <w:tc>
          <w:tcPr>
            <w:tcW w:w="1083" w:type="dxa"/>
            <w:vAlign w:val="center"/>
          </w:tcPr>
          <w:p w:rsidR="00E21267" w:rsidRDefault="00E21267">
            <w:pPr>
              <w:jc w:val="center"/>
              <w:rPr>
                <w:rFonts w:ascii="仿宋" w:eastAsia="仿宋" w:hAnsi="仿宋"/>
                <w:sz w:val="24"/>
              </w:rPr>
            </w:pPr>
          </w:p>
        </w:tc>
        <w:tc>
          <w:tcPr>
            <w:tcW w:w="1841" w:type="dxa"/>
            <w:gridSpan w:val="2"/>
            <w:vAlign w:val="center"/>
          </w:tcPr>
          <w:p w:rsidR="00E21267" w:rsidRDefault="00255DCB">
            <w:pPr>
              <w:jc w:val="center"/>
              <w:rPr>
                <w:rFonts w:ascii="仿宋" w:eastAsia="仿宋" w:hAnsi="仿宋"/>
                <w:sz w:val="24"/>
              </w:rPr>
            </w:pPr>
            <w:r>
              <w:rPr>
                <w:rFonts w:ascii="仿宋" w:eastAsia="仿宋" w:hAnsi="仿宋" w:hint="eastAsia"/>
                <w:sz w:val="24"/>
              </w:rPr>
              <w:t>企业上云总投资（万元）</w:t>
            </w:r>
          </w:p>
        </w:tc>
        <w:tc>
          <w:tcPr>
            <w:tcW w:w="1416" w:type="dxa"/>
            <w:gridSpan w:val="2"/>
            <w:vAlign w:val="center"/>
          </w:tcPr>
          <w:p w:rsidR="00E21267" w:rsidRDefault="00E21267">
            <w:pPr>
              <w:jc w:val="center"/>
              <w:rPr>
                <w:rFonts w:ascii="仿宋" w:eastAsia="仿宋" w:hAnsi="仿宋"/>
                <w:sz w:val="24"/>
              </w:rPr>
            </w:pPr>
          </w:p>
        </w:tc>
        <w:tc>
          <w:tcPr>
            <w:tcW w:w="1283" w:type="dxa"/>
            <w:gridSpan w:val="2"/>
            <w:vAlign w:val="center"/>
          </w:tcPr>
          <w:p w:rsidR="00E21267" w:rsidRDefault="00255DCB">
            <w:pPr>
              <w:jc w:val="center"/>
              <w:rPr>
                <w:rFonts w:ascii="仿宋" w:eastAsia="仿宋" w:hAnsi="仿宋"/>
                <w:sz w:val="24"/>
              </w:rPr>
            </w:pPr>
            <w:r>
              <w:rPr>
                <w:rFonts w:ascii="仿宋" w:eastAsia="仿宋" w:hAnsi="仿宋" w:hint="eastAsia"/>
                <w:sz w:val="24"/>
              </w:rPr>
              <w:t>节约成本（万元）</w:t>
            </w:r>
          </w:p>
        </w:tc>
        <w:tc>
          <w:tcPr>
            <w:tcW w:w="829" w:type="dxa"/>
            <w:gridSpan w:val="2"/>
            <w:vAlign w:val="center"/>
          </w:tcPr>
          <w:p w:rsidR="00E21267" w:rsidRDefault="00E21267">
            <w:pPr>
              <w:jc w:val="center"/>
              <w:rPr>
                <w:rFonts w:ascii="仿宋" w:eastAsia="仿宋" w:hAnsi="仿宋"/>
                <w:sz w:val="24"/>
              </w:rPr>
            </w:pPr>
          </w:p>
        </w:tc>
      </w:tr>
      <w:tr w:rsidR="00E21267" w:rsidTr="00954FD6">
        <w:trPr>
          <w:trHeight w:val="568"/>
          <w:jc w:val="center"/>
        </w:trPr>
        <w:tc>
          <w:tcPr>
            <w:tcW w:w="709" w:type="dxa"/>
            <w:vMerge/>
          </w:tcPr>
          <w:p w:rsidR="00E21267" w:rsidRDefault="00E21267">
            <w:pPr>
              <w:rPr>
                <w:rFonts w:ascii="仿宋" w:eastAsia="仿宋" w:hAnsi="仿宋"/>
                <w:sz w:val="24"/>
              </w:rPr>
            </w:pPr>
          </w:p>
        </w:tc>
        <w:tc>
          <w:tcPr>
            <w:tcW w:w="2032" w:type="dxa"/>
            <w:vAlign w:val="center"/>
          </w:tcPr>
          <w:p w:rsidR="00E21267" w:rsidRDefault="00255DCB">
            <w:pPr>
              <w:jc w:val="center"/>
              <w:rPr>
                <w:rFonts w:ascii="仿宋" w:eastAsia="仿宋" w:hAnsi="仿宋"/>
                <w:sz w:val="24"/>
              </w:rPr>
            </w:pPr>
            <w:r>
              <w:rPr>
                <w:rFonts w:ascii="仿宋" w:eastAsia="仿宋" w:hAnsi="仿宋" w:hint="eastAsia"/>
                <w:sz w:val="24"/>
              </w:rPr>
              <w:t>通过</w:t>
            </w:r>
            <w:proofErr w:type="gramStart"/>
            <w:r>
              <w:rPr>
                <w:rFonts w:ascii="仿宋" w:eastAsia="仿宋" w:hAnsi="仿宋" w:hint="eastAsia"/>
                <w:sz w:val="24"/>
              </w:rPr>
              <w:t>省企业上云服务</w:t>
            </w:r>
            <w:proofErr w:type="gramEnd"/>
            <w:r>
              <w:rPr>
                <w:rFonts w:ascii="仿宋" w:eastAsia="仿宋" w:hAnsi="仿宋" w:hint="eastAsia"/>
                <w:sz w:val="24"/>
              </w:rPr>
              <w:t>平台用“云服务劵”数量（家）</w:t>
            </w:r>
          </w:p>
        </w:tc>
        <w:tc>
          <w:tcPr>
            <w:tcW w:w="1083" w:type="dxa"/>
            <w:vAlign w:val="center"/>
          </w:tcPr>
          <w:p w:rsidR="00E21267" w:rsidRDefault="00E21267">
            <w:pPr>
              <w:jc w:val="center"/>
              <w:rPr>
                <w:rFonts w:ascii="仿宋" w:eastAsia="仿宋" w:hAnsi="仿宋"/>
                <w:sz w:val="24"/>
              </w:rPr>
            </w:pPr>
          </w:p>
        </w:tc>
        <w:tc>
          <w:tcPr>
            <w:tcW w:w="1841" w:type="dxa"/>
            <w:gridSpan w:val="2"/>
            <w:vAlign w:val="center"/>
          </w:tcPr>
          <w:p w:rsidR="00E21267" w:rsidRDefault="00255DCB">
            <w:pPr>
              <w:jc w:val="center"/>
              <w:rPr>
                <w:rFonts w:ascii="仿宋" w:eastAsia="仿宋" w:hAnsi="仿宋"/>
                <w:sz w:val="24"/>
              </w:rPr>
            </w:pPr>
            <w:r>
              <w:rPr>
                <w:rFonts w:ascii="仿宋" w:eastAsia="仿宋" w:hAnsi="仿宋" w:hint="eastAsia"/>
                <w:sz w:val="24"/>
              </w:rPr>
              <w:t>企业上云总投资（万元）</w:t>
            </w:r>
          </w:p>
        </w:tc>
        <w:tc>
          <w:tcPr>
            <w:tcW w:w="1416" w:type="dxa"/>
            <w:gridSpan w:val="2"/>
            <w:vAlign w:val="center"/>
          </w:tcPr>
          <w:p w:rsidR="00E21267" w:rsidRDefault="00E21267">
            <w:pPr>
              <w:jc w:val="center"/>
              <w:rPr>
                <w:rFonts w:ascii="仿宋" w:eastAsia="仿宋" w:hAnsi="仿宋"/>
                <w:sz w:val="24"/>
              </w:rPr>
            </w:pPr>
          </w:p>
        </w:tc>
        <w:tc>
          <w:tcPr>
            <w:tcW w:w="1290" w:type="dxa"/>
            <w:gridSpan w:val="3"/>
            <w:vAlign w:val="center"/>
          </w:tcPr>
          <w:p w:rsidR="00E21267" w:rsidRDefault="00255DCB">
            <w:pPr>
              <w:jc w:val="center"/>
              <w:rPr>
                <w:rFonts w:ascii="仿宋" w:eastAsia="仿宋" w:hAnsi="仿宋"/>
                <w:sz w:val="24"/>
              </w:rPr>
            </w:pPr>
            <w:r>
              <w:rPr>
                <w:rFonts w:ascii="仿宋" w:eastAsia="仿宋" w:hAnsi="仿宋" w:hint="eastAsia"/>
                <w:sz w:val="24"/>
              </w:rPr>
              <w:t>节约成本（万元）</w:t>
            </w:r>
          </w:p>
        </w:tc>
        <w:tc>
          <w:tcPr>
            <w:tcW w:w="822" w:type="dxa"/>
            <w:vAlign w:val="center"/>
          </w:tcPr>
          <w:p w:rsidR="00E21267" w:rsidRDefault="00E21267">
            <w:pPr>
              <w:jc w:val="center"/>
              <w:rPr>
                <w:rFonts w:ascii="仿宋" w:eastAsia="仿宋" w:hAnsi="仿宋"/>
                <w:sz w:val="24"/>
              </w:rPr>
            </w:pPr>
          </w:p>
        </w:tc>
      </w:tr>
      <w:tr w:rsidR="00E21267" w:rsidTr="00954FD6">
        <w:trPr>
          <w:trHeight w:val="4879"/>
          <w:jc w:val="center"/>
        </w:trPr>
        <w:tc>
          <w:tcPr>
            <w:tcW w:w="709" w:type="dxa"/>
            <w:vAlign w:val="center"/>
          </w:tcPr>
          <w:p w:rsidR="00E21267" w:rsidRDefault="00255DCB">
            <w:pPr>
              <w:autoSpaceDN w:val="0"/>
              <w:jc w:val="center"/>
              <w:textAlignment w:val="center"/>
              <w:rPr>
                <w:rFonts w:ascii="仿宋" w:eastAsia="仿宋" w:hAnsi="仿宋"/>
                <w:color w:val="000000"/>
                <w:sz w:val="24"/>
              </w:rPr>
            </w:pPr>
            <w:proofErr w:type="gramStart"/>
            <w:r>
              <w:rPr>
                <w:rFonts w:ascii="仿宋" w:eastAsia="仿宋" w:hAnsi="仿宋" w:hint="eastAsia"/>
                <w:color w:val="000000"/>
                <w:sz w:val="24"/>
              </w:rPr>
              <w:t>云服务</w:t>
            </w:r>
            <w:proofErr w:type="gramEnd"/>
            <w:r>
              <w:rPr>
                <w:rFonts w:ascii="仿宋" w:eastAsia="仿宋" w:hAnsi="仿宋" w:hint="eastAsia"/>
                <w:color w:val="000000"/>
                <w:sz w:val="24"/>
              </w:rPr>
              <w:t>能力水平</w:t>
            </w:r>
          </w:p>
        </w:tc>
        <w:tc>
          <w:tcPr>
            <w:tcW w:w="8484" w:type="dxa"/>
            <w:gridSpan w:val="10"/>
          </w:tcPr>
          <w:p w:rsidR="00E21267" w:rsidRDefault="00255DCB">
            <w:pPr>
              <w:autoSpaceDN w:val="0"/>
              <w:textAlignment w:val="center"/>
              <w:rPr>
                <w:rFonts w:ascii="仿宋" w:eastAsia="仿宋" w:hAnsi="仿宋"/>
                <w:color w:val="000000"/>
                <w:sz w:val="24"/>
              </w:rPr>
            </w:pPr>
            <w:r>
              <w:rPr>
                <w:rFonts w:ascii="仿宋" w:eastAsia="仿宋" w:hAnsi="仿宋" w:hint="eastAsia"/>
                <w:color w:val="000000"/>
                <w:sz w:val="24"/>
              </w:rPr>
              <w:t>（描述在企业上云公共服务平台上已部署的</w:t>
            </w:r>
            <w:proofErr w:type="gramStart"/>
            <w:r>
              <w:rPr>
                <w:rFonts w:ascii="仿宋" w:eastAsia="仿宋" w:hAnsi="仿宋" w:hint="eastAsia"/>
                <w:color w:val="000000"/>
                <w:sz w:val="24"/>
              </w:rPr>
              <w:t>云产品和云服务</w:t>
            </w:r>
            <w:proofErr w:type="gramEnd"/>
            <w:r>
              <w:rPr>
                <w:rFonts w:ascii="仿宋" w:eastAsia="仿宋" w:hAnsi="仿宋" w:hint="eastAsia"/>
                <w:color w:val="000000"/>
                <w:sz w:val="24"/>
              </w:rPr>
              <w:t>内容，主要实现的功能和解决的问题。）</w:t>
            </w:r>
          </w:p>
        </w:tc>
      </w:tr>
      <w:tr w:rsidR="00E21267" w:rsidTr="00954FD6">
        <w:trPr>
          <w:trHeight w:val="1833"/>
          <w:jc w:val="center"/>
        </w:trPr>
        <w:tc>
          <w:tcPr>
            <w:tcW w:w="709" w:type="dxa"/>
            <w:vAlign w:val="center"/>
          </w:tcPr>
          <w:p w:rsidR="00E21267" w:rsidRDefault="00255DCB">
            <w:pPr>
              <w:autoSpaceDN w:val="0"/>
              <w:jc w:val="center"/>
              <w:textAlignment w:val="center"/>
              <w:rPr>
                <w:rFonts w:ascii="仿宋" w:eastAsia="仿宋" w:hAnsi="仿宋"/>
                <w:color w:val="000000"/>
                <w:sz w:val="24"/>
              </w:rPr>
            </w:pPr>
            <w:proofErr w:type="gramStart"/>
            <w:r>
              <w:rPr>
                <w:rFonts w:ascii="仿宋" w:eastAsia="仿宋" w:hAnsi="仿宋" w:hint="eastAsia"/>
                <w:color w:val="000000"/>
                <w:sz w:val="24"/>
              </w:rPr>
              <w:lastRenderedPageBreak/>
              <w:t>云服务</w:t>
            </w:r>
            <w:proofErr w:type="gramEnd"/>
            <w:r>
              <w:rPr>
                <w:rFonts w:ascii="仿宋" w:eastAsia="仿宋" w:hAnsi="仿宋" w:hint="eastAsia"/>
                <w:color w:val="000000"/>
                <w:sz w:val="24"/>
              </w:rPr>
              <w:t>绩效</w:t>
            </w:r>
          </w:p>
        </w:tc>
        <w:tc>
          <w:tcPr>
            <w:tcW w:w="8484" w:type="dxa"/>
            <w:gridSpan w:val="10"/>
          </w:tcPr>
          <w:p w:rsidR="00E21267" w:rsidRDefault="00255DCB">
            <w:pPr>
              <w:autoSpaceDN w:val="0"/>
              <w:textAlignment w:val="bottom"/>
              <w:rPr>
                <w:rFonts w:ascii="仿宋" w:eastAsia="仿宋" w:hAnsi="仿宋"/>
                <w:color w:val="000000"/>
                <w:sz w:val="24"/>
              </w:rPr>
            </w:pPr>
            <w:r>
              <w:rPr>
                <w:rFonts w:ascii="仿宋" w:eastAsia="仿宋" w:hAnsi="仿宋" w:hint="eastAsia"/>
                <w:color w:val="000000"/>
                <w:sz w:val="24"/>
              </w:rPr>
              <w:t>（举例描述上云效果。如：用数据说明运营成本降低，研发周期缩短、生产效率提高等。）</w:t>
            </w:r>
          </w:p>
        </w:tc>
      </w:tr>
      <w:tr w:rsidR="00E21267" w:rsidTr="00954FD6">
        <w:trPr>
          <w:trHeight w:val="2114"/>
          <w:jc w:val="center"/>
        </w:trPr>
        <w:tc>
          <w:tcPr>
            <w:tcW w:w="709" w:type="dxa"/>
            <w:vAlign w:val="center"/>
          </w:tcPr>
          <w:p w:rsidR="00E21267" w:rsidRDefault="00E21267">
            <w:pPr>
              <w:jc w:val="center"/>
              <w:rPr>
                <w:rFonts w:ascii="仿宋" w:eastAsia="仿宋" w:hAnsi="仿宋"/>
                <w:sz w:val="24"/>
              </w:rPr>
            </w:pPr>
          </w:p>
          <w:p w:rsidR="00E21267" w:rsidRDefault="00255DCB">
            <w:pPr>
              <w:jc w:val="center"/>
              <w:rPr>
                <w:rFonts w:ascii="仿宋" w:eastAsia="仿宋" w:hAnsi="仿宋"/>
                <w:sz w:val="24"/>
              </w:rPr>
            </w:pPr>
            <w:r>
              <w:rPr>
                <w:rFonts w:ascii="仿宋" w:eastAsia="仿宋" w:hAnsi="仿宋" w:hint="eastAsia"/>
                <w:sz w:val="24"/>
              </w:rPr>
              <w:t>平台示范作用</w:t>
            </w:r>
          </w:p>
          <w:p w:rsidR="00E21267" w:rsidRDefault="00E21267">
            <w:pPr>
              <w:jc w:val="center"/>
              <w:rPr>
                <w:rFonts w:ascii="仿宋" w:eastAsia="仿宋" w:hAnsi="仿宋"/>
                <w:sz w:val="24"/>
              </w:rPr>
            </w:pPr>
          </w:p>
          <w:p w:rsidR="00E21267" w:rsidRDefault="00E21267">
            <w:pPr>
              <w:jc w:val="center"/>
              <w:rPr>
                <w:rFonts w:ascii="仿宋" w:eastAsia="仿宋" w:hAnsi="仿宋"/>
                <w:sz w:val="24"/>
              </w:rPr>
            </w:pPr>
          </w:p>
        </w:tc>
        <w:tc>
          <w:tcPr>
            <w:tcW w:w="8484" w:type="dxa"/>
            <w:gridSpan w:val="10"/>
          </w:tcPr>
          <w:p w:rsidR="00E21267" w:rsidRDefault="00255DCB">
            <w:pPr>
              <w:rPr>
                <w:rFonts w:ascii="仿宋" w:eastAsia="仿宋" w:hAnsi="仿宋"/>
                <w:sz w:val="24"/>
              </w:rPr>
            </w:pPr>
            <w:r>
              <w:rPr>
                <w:rFonts w:ascii="仿宋" w:eastAsia="仿宋" w:hAnsi="仿宋" w:hint="eastAsia"/>
                <w:color w:val="000000"/>
                <w:sz w:val="24"/>
              </w:rPr>
              <w:t>（描述企业上</w:t>
            </w:r>
            <w:proofErr w:type="gramStart"/>
            <w:r>
              <w:rPr>
                <w:rFonts w:ascii="仿宋" w:eastAsia="仿宋" w:hAnsi="仿宋" w:hint="eastAsia"/>
                <w:color w:val="000000"/>
                <w:sz w:val="24"/>
              </w:rPr>
              <w:t>云业务</w:t>
            </w:r>
            <w:proofErr w:type="gramEnd"/>
            <w:r>
              <w:rPr>
                <w:rFonts w:ascii="仿宋" w:eastAsia="仿宋" w:hAnsi="仿宋" w:hint="eastAsia"/>
                <w:color w:val="000000"/>
                <w:sz w:val="24"/>
              </w:rPr>
              <w:t>模式、典型案例及推广经验。）</w:t>
            </w:r>
          </w:p>
        </w:tc>
      </w:tr>
      <w:tr w:rsidR="00E21267" w:rsidTr="00954FD6">
        <w:trPr>
          <w:trHeight w:val="2294"/>
          <w:jc w:val="center"/>
        </w:trPr>
        <w:tc>
          <w:tcPr>
            <w:tcW w:w="709" w:type="dxa"/>
            <w:vAlign w:val="center"/>
          </w:tcPr>
          <w:p w:rsidR="00E21267" w:rsidRDefault="00255DCB">
            <w:pPr>
              <w:jc w:val="center"/>
              <w:rPr>
                <w:rFonts w:ascii="仿宋" w:eastAsia="仿宋" w:hAnsi="仿宋"/>
                <w:sz w:val="24"/>
              </w:rPr>
            </w:pPr>
            <w:r>
              <w:rPr>
                <w:rFonts w:ascii="仿宋" w:eastAsia="仿宋" w:hAnsi="仿宋" w:hint="eastAsia"/>
                <w:sz w:val="24"/>
              </w:rPr>
              <w:t>平台安全保障能力</w:t>
            </w:r>
          </w:p>
        </w:tc>
        <w:tc>
          <w:tcPr>
            <w:tcW w:w="8484" w:type="dxa"/>
            <w:gridSpan w:val="10"/>
          </w:tcPr>
          <w:p w:rsidR="00E21267" w:rsidRDefault="00255DCB">
            <w:pPr>
              <w:rPr>
                <w:rFonts w:ascii="仿宋" w:eastAsia="仿宋" w:hAnsi="仿宋"/>
                <w:color w:val="000000"/>
                <w:sz w:val="24"/>
              </w:rPr>
            </w:pPr>
            <w:r>
              <w:rPr>
                <w:rFonts w:ascii="仿宋" w:eastAsia="仿宋" w:hAnsi="仿宋" w:hint="eastAsia"/>
                <w:color w:val="000000"/>
                <w:sz w:val="24"/>
              </w:rPr>
              <w:t>（描述平台安全防护技术、功能模块或组件，以及安全防护机制和其它</w:t>
            </w:r>
            <w:r>
              <w:rPr>
                <w:rFonts w:ascii="仿宋" w:eastAsia="仿宋" w:hAnsi="仿宋"/>
                <w:color w:val="000000"/>
                <w:sz w:val="24"/>
              </w:rPr>
              <w:t>）</w:t>
            </w:r>
          </w:p>
        </w:tc>
      </w:tr>
      <w:tr w:rsidR="00E21267" w:rsidTr="00954FD6">
        <w:trPr>
          <w:trHeight w:val="2794"/>
          <w:jc w:val="center"/>
        </w:trPr>
        <w:tc>
          <w:tcPr>
            <w:tcW w:w="709" w:type="dxa"/>
            <w:vAlign w:val="center"/>
          </w:tcPr>
          <w:p w:rsidR="00E21267" w:rsidRDefault="00255DCB">
            <w:pPr>
              <w:jc w:val="center"/>
              <w:rPr>
                <w:rFonts w:ascii="仿宋" w:eastAsia="仿宋" w:hAnsi="仿宋"/>
                <w:sz w:val="24"/>
              </w:rPr>
            </w:pPr>
            <w:r>
              <w:rPr>
                <w:rFonts w:ascii="仿宋" w:eastAsia="仿宋" w:hAnsi="仿宋" w:hint="eastAsia"/>
                <w:sz w:val="24"/>
              </w:rPr>
              <w:t>其它能证明平台能力的说明</w:t>
            </w:r>
          </w:p>
        </w:tc>
        <w:tc>
          <w:tcPr>
            <w:tcW w:w="8484" w:type="dxa"/>
            <w:gridSpan w:val="10"/>
          </w:tcPr>
          <w:p w:rsidR="00E21267" w:rsidRDefault="00255DCB">
            <w:pPr>
              <w:rPr>
                <w:rFonts w:ascii="仿宋" w:eastAsia="仿宋" w:hAnsi="仿宋"/>
                <w:color w:val="000000"/>
                <w:sz w:val="24"/>
              </w:rPr>
            </w:pPr>
            <w:r>
              <w:rPr>
                <w:rFonts w:ascii="仿宋" w:eastAsia="仿宋" w:hAnsi="仿宋" w:hint="eastAsia"/>
                <w:color w:val="000000"/>
                <w:sz w:val="24"/>
              </w:rPr>
              <w:t>（如平台运营资质等）</w:t>
            </w:r>
          </w:p>
        </w:tc>
      </w:tr>
      <w:tr w:rsidR="00E21267" w:rsidTr="00954FD6">
        <w:trPr>
          <w:trHeight w:val="2117"/>
          <w:jc w:val="center"/>
        </w:trPr>
        <w:tc>
          <w:tcPr>
            <w:tcW w:w="9193" w:type="dxa"/>
            <w:gridSpan w:val="11"/>
          </w:tcPr>
          <w:p w:rsidR="00E21267" w:rsidRDefault="00255DCB">
            <w:pPr>
              <w:ind w:firstLineChars="147" w:firstLine="354"/>
              <w:rPr>
                <w:rFonts w:ascii="仿宋" w:eastAsia="仿宋" w:hAnsi="仿宋"/>
                <w:b/>
                <w:sz w:val="24"/>
              </w:rPr>
            </w:pPr>
            <w:r>
              <w:rPr>
                <w:rFonts w:ascii="仿宋" w:eastAsia="仿宋" w:hAnsi="仿宋" w:hint="eastAsia"/>
                <w:b/>
                <w:sz w:val="24"/>
              </w:rPr>
              <w:t>申报单位意见：</w:t>
            </w:r>
          </w:p>
          <w:p w:rsidR="00E21267" w:rsidRDefault="00E21267">
            <w:pPr>
              <w:ind w:firstLineChars="150" w:firstLine="360"/>
              <w:rPr>
                <w:rFonts w:ascii="仿宋" w:eastAsia="仿宋" w:hAnsi="仿宋"/>
                <w:sz w:val="24"/>
              </w:rPr>
            </w:pPr>
          </w:p>
          <w:p w:rsidR="00E21267" w:rsidRDefault="00E21267">
            <w:pPr>
              <w:ind w:firstLineChars="150" w:firstLine="360"/>
              <w:rPr>
                <w:rFonts w:ascii="仿宋" w:eastAsia="仿宋" w:hAnsi="仿宋"/>
                <w:sz w:val="24"/>
              </w:rPr>
            </w:pPr>
          </w:p>
          <w:p w:rsidR="00E21267" w:rsidRDefault="00255DCB">
            <w:pPr>
              <w:ind w:firstLineChars="600" w:firstLine="1440"/>
              <w:rPr>
                <w:rFonts w:ascii="仿宋" w:eastAsia="仿宋" w:hAnsi="仿宋"/>
                <w:sz w:val="24"/>
              </w:rPr>
            </w:pPr>
            <w:r>
              <w:rPr>
                <w:rFonts w:ascii="仿宋" w:eastAsia="仿宋" w:hAnsi="仿宋" w:hint="eastAsia"/>
                <w:sz w:val="24"/>
              </w:rPr>
              <w:t>法人代表（签字）：</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日（公章）</w:t>
            </w:r>
          </w:p>
        </w:tc>
      </w:tr>
      <w:tr w:rsidR="00E21267" w:rsidTr="00954FD6">
        <w:trPr>
          <w:trHeight w:val="2389"/>
          <w:jc w:val="center"/>
        </w:trPr>
        <w:tc>
          <w:tcPr>
            <w:tcW w:w="9193" w:type="dxa"/>
            <w:gridSpan w:val="11"/>
          </w:tcPr>
          <w:p w:rsidR="00E21267" w:rsidRDefault="00255DCB">
            <w:pPr>
              <w:autoSpaceDN w:val="0"/>
              <w:ind w:firstLineChars="147" w:firstLine="354"/>
              <w:textAlignment w:val="center"/>
              <w:rPr>
                <w:rFonts w:ascii="仿宋" w:eastAsia="仿宋" w:hAnsi="仿宋"/>
                <w:b/>
                <w:sz w:val="24"/>
              </w:rPr>
            </w:pPr>
            <w:r>
              <w:rPr>
                <w:rFonts w:ascii="仿宋" w:eastAsia="仿宋" w:hAnsi="仿宋" w:hint="eastAsia"/>
                <w:b/>
                <w:sz w:val="24"/>
              </w:rPr>
              <w:t>推荐单位意见：</w:t>
            </w:r>
          </w:p>
          <w:p w:rsidR="00E21267" w:rsidRDefault="00E21267">
            <w:pPr>
              <w:autoSpaceDN w:val="0"/>
              <w:ind w:firstLineChars="147" w:firstLine="354"/>
              <w:textAlignment w:val="center"/>
              <w:rPr>
                <w:rFonts w:ascii="仿宋" w:eastAsia="仿宋" w:hAnsi="仿宋"/>
                <w:b/>
                <w:sz w:val="24"/>
              </w:rPr>
            </w:pPr>
          </w:p>
          <w:p w:rsidR="00E21267" w:rsidRDefault="00E21267">
            <w:pPr>
              <w:autoSpaceDN w:val="0"/>
              <w:ind w:firstLineChars="147" w:firstLine="354"/>
              <w:textAlignment w:val="center"/>
              <w:rPr>
                <w:rFonts w:ascii="仿宋" w:eastAsia="仿宋" w:hAnsi="仿宋"/>
                <w:b/>
                <w:sz w:val="24"/>
              </w:rPr>
            </w:pPr>
          </w:p>
          <w:p w:rsidR="00E21267" w:rsidRDefault="00E21267">
            <w:pPr>
              <w:autoSpaceDN w:val="0"/>
              <w:ind w:firstLineChars="147" w:firstLine="354"/>
              <w:textAlignment w:val="center"/>
              <w:rPr>
                <w:rFonts w:ascii="仿宋" w:eastAsia="仿宋" w:hAnsi="仿宋"/>
                <w:b/>
                <w:sz w:val="24"/>
              </w:rPr>
            </w:pPr>
          </w:p>
          <w:p w:rsidR="00E21267" w:rsidRDefault="00255DCB">
            <w:pPr>
              <w:autoSpaceDN w:val="0"/>
              <w:ind w:firstLineChars="147" w:firstLine="353"/>
              <w:textAlignment w:val="center"/>
              <w:rPr>
                <w:rFonts w:ascii="仿宋" w:eastAsia="仿宋" w:hAnsi="仿宋"/>
                <w:b/>
                <w:sz w:val="24"/>
              </w:rPr>
            </w:pP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日（公章）</w:t>
            </w:r>
          </w:p>
        </w:tc>
      </w:tr>
    </w:tbl>
    <w:p w:rsidR="00E21267" w:rsidRDefault="00E21267">
      <w:pPr>
        <w:rPr>
          <w:rFonts w:ascii="仿宋" w:eastAsia="仿宋" w:hAnsi="仿宋" w:cs="宋体"/>
          <w:kern w:val="0"/>
          <w:sz w:val="32"/>
          <w:szCs w:val="32"/>
        </w:rPr>
      </w:pPr>
    </w:p>
    <w:p w:rsidR="00E21267" w:rsidRDefault="00255DCB">
      <w:pPr>
        <w:widowControl/>
        <w:spacing w:afterLines="50" w:after="156" w:line="360" w:lineRule="auto"/>
        <w:ind w:right="561"/>
        <w:jc w:val="center"/>
        <w:rPr>
          <w:rFonts w:ascii="黑体" w:eastAsia="黑体" w:hAnsi="黑体"/>
          <w:sz w:val="36"/>
          <w:szCs w:val="36"/>
        </w:rPr>
      </w:pPr>
      <w:r>
        <w:rPr>
          <w:rFonts w:ascii="黑体" w:eastAsia="黑体" w:hAnsi="黑体" w:hint="eastAsia"/>
          <w:sz w:val="36"/>
          <w:szCs w:val="36"/>
        </w:rPr>
        <w:t>行业云平台示范企业主要服务合同汇总表</w:t>
      </w:r>
    </w:p>
    <w:tbl>
      <w:tblPr>
        <w:tblStyle w:val="ac"/>
        <w:tblW w:w="8618" w:type="dxa"/>
        <w:jc w:val="center"/>
        <w:tblLayout w:type="fixed"/>
        <w:tblLook w:val="04A0" w:firstRow="1" w:lastRow="0" w:firstColumn="1" w:lastColumn="0" w:noHBand="0" w:noVBand="1"/>
      </w:tblPr>
      <w:tblGrid>
        <w:gridCol w:w="675"/>
        <w:gridCol w:w="2127"/>
        <w:gridCol w:w="1421"/>
        <w:gridCol w:w="1839"/>
        <w:gridCol w:w="1134"/>
        <w:gridCol w:w="1422"/>
      </w:tblGrid>
      <w:tr w:rsidR="00E21267" w:rsidTr="00954FD6">
        <w:trPr>
          <w:trHeight w:val="625"/>
          <w:jc w:val="center"/>
        </w:trPr>
        <w:tc>
          <w:tcPr>
            <w:tcW w:w="675" w:type="dxa"/>
            <w:vAlign w:val="center"/>
          </w:tcPr>
          <w:p w:rsidR="00E21267" w:rsidRDefault="00255DCB">
            <w:pPr>
              <w:widowControl/>
              <w:ind w:right="-192"/>
              <w:jc w:val="center"/>
              <w:rPr>
                <w:rFonts w:ascii="黑体" w:eastAsia="黑体" w:hAnsi="黑体"/>
                <w:sz w:val="24"/>
              </w:rPr>
            </w:pPr>
            <w:r>
              <w:rPr>
                <w:rFonts w:ascii="仿宋" w:eastAsia="仿宋" w:hAnsi="仿宋" w:cs="宋体" w:hint="eastAsia"/>
                <w:kern w:val="0"/>
                <w:sz w:val="24"/>
              </w:rPr>
              <w:t>序号</w:t>
            </w:r>
          </w:p>
        </w:tc>
        <w:tc>
          <w:tcPr>
            <w:tcW w:w="2127" w:type="dxa"/>
            <w:vAlign w:val="center"/>
          </w:tcPr>
          <w:p w:rsidR="00E21267" w:rsidRDefault="00255DCB">
            <w:pPr>
              <w:widowControl/>
              <w:ind w:right="-209"/>
              <w:jc w:val="center"/>
              <w:rPr>
                <w:rFonts w:ascii="黑体" w:eastAsia="黑体" w:hAnsi="黑体"/>
                <w:sz w:val="24"/>
              </w:rPr>
            </w:pPr>
            <w:r>
              <w:rPr>
                <w:rFonts w:ascii="仿宋" w:eastAsia="仿宋" w:hAnsi="仿宋" w:cs="宋体" w:hint="eastAsia"/>
                <w:kern w:val="0"/>
                <w:sz w:val="24"/>
              </w:rPr>
              <w:t>服务对象</w:t>
            </w:r>
          </w:p>
        </w:tc>
        <w:tc>
          <w:tcPr>
            <w:tcW w:w="1421" w:type="dxa"/>
            <w:vAlign w:val="center"/>
          </w:tcPr>
          <w:p w:rsidR="00E21267" w:rsidRDefault="00255DCB">
            <w:pPr>
              <w:widowControl/>
              <w:ind w:right="-64"/>
              <w:jc w:val="center"/>
              <w:rPr>
                <w:rFonts w:ascii="黑体" w:eastAsia="黑体" w:hAnsi="黑体"/>
                <w:sz w:val="24"/>
              </w:rPr>
            </w:pPr>
            <w:r>
              <w:rPr>
                <w:rFonts w:ascii="仿宋" w:eastAsia="仿宋" w:hAnsi="仿宋" w:cs="宋体" w:hint="eastAsia"/>
                <w:kern w:val="0"/>
                <w:sz w:val="24"/>
              </w:rPr>
              <w:t>签订时间</w:t>
            </w:r>
          </w:p>
        </w:tc>
        <w:tc>
          <w:tcPr>
            <w:tcW w:w="1839" w:type="dxa"/>
            <w:vAlign w:val="center"/>
          </w:tcPr>
          <w:p w:rsidR="00E21267" w:rsidRDefault="00255DCB">
            <w:pPr>
              <w:widowControl/>
              <w:ind w:right="-61"/>
              <w:jc w:val="center"/>
              <w:rPr>
                <w:rFonts w:ascii="黑体" w:eastAsia="黑体" w:hAnsi="黑体"/>
                <w:sz w:val="24"/>
              </w:rPr>
            </w:pPr>
            <w:r>
              <w:rPr>
                <w:rFonts w:ascii="仿宋" w:eastAsia="仿宋" w:hAnsi="仿宋" w:cs="宋体" w:hint="eastAsia"/>
                <w:kern w:val="0"/>
                <w:sz w:val="24"/>
              </w:rPr>
              <w:t>上</w:t>
            </w:r>
            <w:proofErr w:type="gramStart"/>
            <w:r>
              <w:rPr>
                <w:rFonts w:ascii="仿宋" w:eastAsia="仿宋" w:hAnsi="仿宋" w:cs="宋体" w:hint="eastAsia"/>
                <w:kern w:val="0"/>
                <w:sz w:val="24"/>
              </w:rPr>
              <w:t>云内容</w:t>
            </w:r>
            <w:proofErr w:type="gramEnd"/>
          </w:p>
        </w:tc>
        <w:tc>
          <w:tcPr>
            <w:tcW w:w="1134" w:type="dxa"/>
            <w:vAlign w:val="center"/>
          </w:tcPr>
          <w:p w:rsidR="00E21267" w:rsidRDefault="00255DCB">
            <w:pPr>
              <w:widowControl/>
              <w:tabs>
                <w:tab w:val="left" w:pos="1206"/>
              </w:tabs>
              <w:ind w:right="-56"/>
              <w:jc w:val="center"/>
              <w:rPr>
                <w:rFonts w:ascii="仿宋" w:eastAsia="仿宋" w:hAnsi="仿宋" w:cs="宋体"/>
                <w:kern w:val="0"/>
                <w:sz w:val="24"/>
              </w:rPr>
            </w:pPr>
            <w:r>
              <w:rPr>
                <w:rFonts w:ascii="仿宋" w:eastAsia="仿宋" w:hAnsi="仿宋" w:cs="宋体" w:hint="eastAsia"/>
                <w:kern w:val="0"/>
                <w:sz w:val="24"/>
              </w:rPr>
              <w:t>金额</w:t>
            </w:r>
          </w:p>
          <w:p w:rsidR="00E21267" w:rsidRDefault="00255DCB">
            <w:pPr>
              <w:widowControl/>
              <w:tabs>
                <w:tab w:val="left" w:pos="1206"/>
              </w:tabs>
              <w:ind w:right="-56"/>
              <w:jc w:val="center"/>
              <w:rPr>
                <w:rFonts w:ascii="黑体" w:eastAsia="黑体" w:hAnsi="黑体"/>
                <w:sz w:val="24"/>
              </w:rPr>
            </w:pPr>
            <w:r>
              <w:rPr>
                <w:rFonts w:ascii="仿宋" w:eastAsia="仿宋" w:hAnsi="仿宋" w:cs="宋体" w:hint="eastAsia"/>
                <w:kern w:val="0"/>
                <w:sz w:val="24"/>
              </w:rPr>
              <w:t>（万元）</w:t>
            </w:r>
          </w:p>
        </w:tc>
        <w:tc>
          <w:tcPr>
            <w:tcW w:w="1422" w:type="dxa"/>
            <w:vAlign w:val="center"/>
          </w:tcPr>
          <w:p w:rsidR="00E21267" w:rsidRDefault="00255DCB">
            <w:pPr>
              <w:widowControl/>
              <w:ind w:right="-52"/>
              <w:jc w:val="center"/>
              <w:rPr>
                <w:rFonts w:ascii="黑体" w:eastAsia="黑体" w:hAnsi="黑体"/>
                <w:sz w:val="24"/>
              </w:rPr>
            </w:pPr>
            <w:r>
              <w:rPr>
                <w:rFonts w:ascii="仿宋" w:eastAsia="仿宋" w:hAnsi="仿宋" w:cs="宋体" w:hint="eastAsia"/>
                <w:kern w:val="0"/>
                <w:sz w:val="24"/>
              </w:rPr>
              <w:t>企业联系人和电话</w:t>
            </w: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675"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1839" w:type="dxa"/>
          </w:tcPr>
          <w:p w:rsidR="00E21267" w:rsidRDefault="00E21267">
            <w:pPr>
              <w:widowControl/>
              <w:spacing w:afterLines="50" w:after="156" w:line="360" w:lineRule="auto"/>
              <w:ind w:right="561"/>
              <w:jc w:val="center"/>
              <w:rPr>
                <w:rFonts w:ascii="黑体" w:eastAsia="黑体" w:hAnsi="黑体"/>
                <w:sz w:val="36"/>
                <w:szCs w:val="36"/>
              </w:rPr>
            </w:pPr>
          </w:p>
        </w:tc>
        <w:tc>
          <w:tcPr>
            <w:tcW w:w="1134" w:type="dxa"/>
          </w:tcPr>
          <w:p w:rsidR="00E21267" w:rsidRDefault="00E21267">
            <w:pPr>
              <w:widowControl/>
              <w:spacing w:afterLines="50" w:after="156" w:line="360" w:lineRule="auto"/>
              <w:ind w:right="561"/>
              <w:jc w:val="center"/>
              <w:rPr>
                <w:rFonts w:ascii="黑体" w:eastAsia="黑体" w:hAnsi="黑体"/>
                <w:sz w:val="36"/>
                <w:szCs w:val="36"/>
              </w:rPr>
            </w:pPr>
          </w:p>
        </w:tc>
        <w:tc>
          <w:tcPr>
            <w:tcW w:w="1422" w:type="dxa"/>
          </w:tcPr>
          <w:p w:rsidR="00E21267" w:rsidRDefault="00E21267">
            <w:pPr>
              <w:widowControl/>
              <w:spacing w:afterLines="50" w:after="156" w:line="360" w:lineRule="auto"/>
              <w:ind w:right="561"/>
              <w:jc w:val="center"/>
              <w:rPr>
                <w:rFonts w:ascii="黑体" w:eastAsia="黑体" w:hAnsi="黑体"/>
                <w:sz w:val="36"/>
                <w:szCs w:val="36"/>
              </w:rPr>
            </w:pPr>
          </w:p>
        </w:tc>
      </w:tr>
    </w:tbl>
    <w:p w:rsidR="00E21267" w:rsidRDefault="00255DCB">
      <w:pPr>
        <w:widowControl/>
        <w:ind w:leftChars="-67" w:left="-141" w:right="-193"/>
        <w:jc w:val="left"/>
        <w:rPr>
          <w:rFonts w:ascii="仿宋" w:eastAsia="仿宋" w:hAnsi="仿宋"/>
          <w:sz w:val="24"/>
        </w:rPr>
      </w:pPr>
      <w:r>
        <w:rPr>
          <w:rFonts w:ascii="仿宋" w:eastAsia="仿宋" w:hAnsi="仿宋" w:hint="eastAsia"/>
          <w:sz w:val="24"/>
        </w:rPr>
        <w:t>注：服务合同是指从</w:t>
      </w: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10</w:t>
      </w:r>
      <w:r>
        <w:rPr>
          <w:rFonts w:ascii="仿宋" w:eastAsia="仿宋" w:hAnsi="仿宋" w:hint="eastAsia"/>
          <w:sz w:val="24"/>
        </w:rPr>
        <w:t>月至今完工验收的项目，按时间顺序逐项填写，超过</w:t>
      </w:r>
      <w:r>
        <w:rPr>
          <w:rFonts w:ascii="仿宋" w:eastAsia="仿宋" w:hAnsi="仿宋" w:hint="eastAsia"/>
          <w:sz w:val="24"/>
        </w:rPr>
        <w:t>100</w:t>
      </w:r>
      <w:r>
        <w:rPr>
          <w:rFonts w:ascii="仿宋" w:eastAsia="仿宋" w:hAnsi="仿宋" w:hint="eastAsia"/>
          <w:sz w:val="24"/>
        </w:rPr>
        <w:t>项的，最多填写前</w:t>
      </w:r>
      <w:r>
        <w:rPr>
          <w:rFonts w:ascii="仿宋" w:eastAsia="仿宋" w:hAnsi="仿宋" w:hint="eastAsia"/>
          <w:sz w:val="24"/>
        </w:rPr>
        <w:t>140</w:t>
      </w:r>
      <w:r>
        <w:rPr>
          <w:rFonts w:ascii="仿宋" w:eastAsia="仿宋" w:hAnsi="仿宋" w:hint="eastAsia"/>
          <w:sz w:val="24"/>
        </w:rPr>
        <w:t>项，并在序号列标注出合同额最大的前十项。</w:t>
      </w:r>
    </w:p>
    <w:p w:rsidR="00E21267" w:rsidRDefault="00E21267">
      <w:pPr>
        <w:widowControl/>
        <w:spacing w:afterLines="50" w:after="156" w:line="360" w:lineRule="auto"/>
        <w:ind w:right="561"/>
        <w:jc w:val="center"/>
        <w:rPr>
          <w:rFonts w:ascii="黑体" w:eastAsia="黑体" w:hAnsi="黑体"/>
          <w:sz w:val="36"/>
          <w:szCs w:val="36"/>
        </w:rPr>
      </w:pPr>
    </w:p>
    <w:p w:rsidR="00E21267" w:rsidRDefault="00255DCB">
      <w:pPr>
        <w:widowControl/>
        <w:spacing w:afterLines="50" w:after="156" w:line="360" w:lineRule="auto"/>
        <w:ind w:right="561"/>
        <w:jc w:val="center"/>
        <w:rPr>
          <w:rFonts w:ascii="黑体" w:eastAsia="黑体" w:hAnsi="黑体"/>
          <w:sz w:val="36"/>
          <w:szCs w:val="36"/>
        </w:rPr>
      </w:pPr>
      <w:r>
        <w:rPr>
          <w:rFonts w:ascii="黑体" w:eastAsia="黑体" w:hAnsi="黑体" w:hint="eastAsia"/>
          <w:sz w:val="36"/>
          <w:szCs w:val="36"/>
        </w:rPr>
        <w:t>行业云平台示范企业组织活动汇总表</w:t>
      </w:r>
    </w:p>
    <w:tbl>
      <w:tblPr>
        <w:tblStyle w:val="ac"/>
        <w:tblW w:w="8613" w:type="dxa"/>
        <w:jc w:val="center"/>
        <w:tblLayout w:type="fixed"/>
        <w:tblLook w:val="04A0" w:firstRow="1" w:lastRow="0" w:firstColumn="1" w:lastColumn="0" w:noHBand="0" w:noVBand="1"/>
      </w:tblPr>
      <w:tblGrid>
        <w:gridCol w:w="817"/>
        <w:gridCol w:w="2127"/>
        <w:gridCol w:w="1421"/>
        <w:gridCol w:w="2406"/>
        <w:gridCol w:w="1842"/>
      </w:tblGrid>
      <w:tr w:rsidR="00E21267" w:rsidTr="00954FD6">
        <w:trPr>
          <w:trHeight w:val="625"/>
          <w:jc w:val="center"/>
        </w:trPr>
        <w:tc>
          <w:tcPr>
            <w:tcW w:w="817" w:type="dxa"/>
            <w:vAlign w:val="center"/>
          </w:tcPr>
          <w:p w:rsidR="00E21267" w:rsidRDefault="00255DCB">
            <w:pPr>
              <w:widowControl/>
              <w:ind w:right="-192"/>
              <w:jc w:val="center"/>
              <w:rPr>
                <w:rFonts w:ascii="黑体" w:eastAsia="黑体" w:hAnsi="黑体"/>
                <w:sz w:val="24"/>
              </w:rPr>
            </w:pPr>
            <w:r>
              <w:rPr>
                <w:rFonts w:ascii="仿宋" w:eastAsia="仿宋" w:hAnsi="仿宋" w:cs="宋体" w:hint="eastAsia"/>
                <w:kern w:val="0"/>
                <w:sz w:val="24"/>
              </w:rPr>
              <w:t>序号</w:t>
            </w:r>
          </w:p>
        </w:tc>
        <w:tc>
          <w:tcPr>
            <w:tcW w:w="2127" w:type="dxa"/>
            <w:vAlign w:val="center"/>
          </w:tcPr>
          <w:p w:rsidR="00E21267" w:rsidRDefault="00255DCB">
            <w:pPr>
              <w:widowControl/>
              <w:ind w:right="-209"/>
              <w:jc w:val="center"/>
              <w:rPr>
                <w:rFonts w:ascii="仿宋" w:eastAsia="仿宋" w:hAnsi="仿宋" w:cs="宋体"/>
                <w:kern w:val="0"/>
                <w:sz w:val="24"/>
              </w:rPr>
            </w:pPr>
            <w:r>
              <w:rPr>
                <w:rFonts w:ascii="仿宋" w:eastAsia="仿宋" w:hAnsi="仿宋" w:cs="宋体" w:hint="eastAsia"/>
                <w:kern w:val="0"/>
                <w:sz w:val="24"/>
              </w:rPr>
              <w:t>活动时间</w:t>
            </w:r>
          </w:p>
        </w:tc>
        <w:tc>
          <w:tcPr>
            <w:tcW w:w="1421" w:type="dxa"/>
            <w:vAlign w:val="center"/>
          </w:tcPr>
          <w:p w:rsidR="00E21267" w:rsidRDefault="00255DCB">
            <w:pPr>
              <w:widowControl/>
              <w:ind w:right="-209"/>
              <w:jc w:val="center"/>
              <w:rPr>
                <w:rFonts w:ascii="黑体" w:eastAsia="黑体" w:hAnsi="黑体"/>
                <w:sz w:val="24"/>
              </w:rPr>
            </w:pPr>
            <w:r>
              <w:rPr>
                <w:rFonts w:ascii="仿宋" w:eastAsia="仿宋" w:hAnsi="仿宋" w:cs="宋体" w:hint="eastAsia"/>
                <w:kern w:val="0"/>
                <w:sz w:val="24"/>
              </w:rPr>
              <w:t>活动题目</w:t>
            </w:r>
          </w:p>
        </w:tc>
        <w:tc>
          <w:tcPr>
            <w:tcW w:w="2406" w:type="dxa"/>
            <w:vAlign w:val="center"/>
          </w:tcPr>
          <w:p w:rsidR="00E21267" w:rsidRDefault="00255DCB">
            <w:pPr>
              <w:widowControl/>
              <w:ind w:right="-64"/>
              <w:jc w:val="center"/>
              <w:rPr>
                <w:rFonts w:ascii="黑体" w:eastAsia="黑体" w:hAnsi="黑体"/>
                <w:sz w:val="24"/>
              </w:rPr>
            </w:pPr>
            <w:r>
              <w:rPr>
                <w:rFonts w:ascii="仿宋" w:eastAsia="仿宋" w:hAnsi="仿宋" w:cs="宋体" w:hint="eastAsia"/>
                <w:kern w:val="0"/>
                <w:sz w:val="24"/>
              </w:rPr>
              <w:t>活动地点</w:t>
            </w:r>
          </w:p>
        </w:tc>
        <w:tc>
          <w:tcPr>
            <w:tcW w:w="1842" w:type="dxa"/>
            <w:vAlign w:val="center"/>
          </w:tcPr>
          <w:p w:rsidR="00E21267" w:rsidRDefault="00255DCB">
            <w:pPr>
              <w:widowControl/>
              <w:ind w:right="-61"/>
              <w:jc w:val="center"/>
              <w:rPr>
                <w:rFonts w:ascii="仿宋" w:eastAsia="仿宋" w:hAnsi="仿宋" w:cs="宋体"/>
                <w:kern w:val="0"/>
                <w:sz w:val="24"/>
              </w:rPr>
            </w:pPr>
            <w:r>
              <w:rPr>
                <w:rFonts w:ascii="仿宋" w:eastAsia="仿宋" w:hAnsi="仿宋" w:cs="宋体" w:hint="eastAsia"/>
                <w:kern w:val="0"/>
                <w:sz w:val="24"/>
              </w:rPr>
              <w:t>参加数量</w:t>
            </w:r>
          </w:p>
          <w:p w:rsidR="00E21267" w:rsidRDefault="00255DCB">
            <w:pPr>
              <w:widowControl/>
              <w:ind w:right="-61"/>
              <w:jc w:val="center"/>
              <w:rPr>
                <w:rFonts w:ascii="黑体" w:eastAsia="黑体" w:hAnsi="黑体"/>
                <w:sz w:val="24"/>
              </w:rPr>
            </w:pPr>
            <w:r>
              <w:rPr>
                <w:rFonts w:ascii="仿宋" w:eastAsia="仿宋" w:hAnsi="仿宋" w:cs="宋体" w:hint="eastAsia"/>
                <w:kern w:val="0"/>
                <w:sz w:val="24"/>
              </w:rPr>
              <w:t>（人）</w:t>
            </w:r>
          </w:p>
        </w:tc>
      </w:tr>
      <w:tr w:rsidR="00E21267" w:rsidTr="00954FD6">
        <w:trPr>
          <w:jc w:val="center"/>
        </w:trPr>
        <w:tc>
          <w:tcPr>
            <w:tcW w:w="817"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2406" w:type="dxa"/>
          </w:tcPr>
          <w:p w:rsidR="00E21267" w:rsidRDefault="00E21267">
            <w:pPr>
              <w:widowControl/>
              <w:spacing w:afterLines="50" w:after="156" w:line="360" w:lineRule="auto"/>
              <w:ind w:right="561"/>
              <w:jc w:val="center"/>
              <w:rPr>
                <w:rFonts w:ascii="黑体" w:eastAsia="黑体" w:hAnsi="黑体"/>
                <w:sz w:val="36"/>
                <w:szCs w:val="36"/>
              </w:rPr>
            </w:pPr>
          </w:p>
        </w:tc>
        <w:tc>
          <w:tcPr>
            <w:tcW w:w="184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817"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2406" w:type="dxa"/>
          </w:tcPr>
          <w:p w:rsidR="00E21267" w:rsidRDefault="00E21267">
            <w:pPr>
              <w:widowControl/>
              <w:spacing w:afterLines="50" w:after="156" w:line="360" w:lineRule="auto"/>
              <w:ind w:right="561"/>
              <w:jc w:val="center"/>
              <w:rPr>
                <w:rFonts w:ascii="黑体" w:eastAsia="黑体" w:hAnsi="黑体"/>
                <w:sz w:val="36"/>
                <w:szCs w:val="36"/>
              </w:rPr>
            </w:pPr>
          </w:p>
        </w:tc>
        <w:tc>
          <w:tcPr>
            <w:tcW w:w="184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817"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2406" w:type="dxa"/>
          </w:tcPr>
          <w:p w:rsidR="00E21267" w:rsidRDefault="00E21267">
            <w:pPr>
              <w:widowControl/>
              <w:spacing w:afterLines="50" w:after="156" w:line="360" w:lineRule="auto"/>
              <w:ind w:right="561"/>
              <w:jc w:val="center"/>
              <w:rPr>
                <w:rFonts w:ascii="黑体" w:eastAsia="黑体" w:hAnsi="黑体"/>
                <w:sz w:val="36"/>
                <w:szCs w:val="36"/>
              </w:rPr>
            </w:pPr>
          </w:p>
        </w:tc>
        <w:tc>
          <w:tcPr>
            <w:tcW w:w="184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817"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2406" w:type="dxa"/>
          </w:tcPr>
          <w:p w:rsidR="00E21267" w:rsidRDefault="00E21267">
            <w:pPr>
              <w:widowControl/>
              <w:spacing w:afterLines="50" w:after="156" w:line="360" w:lineRule="auto"/>
              <w:ind w:right="561"/>
              <w:jc w:val="center"/>
              <w:rPr>
                <w:rFonts w:ascii="黑体" w:eastAsia="黑体" w:hAnsi="黑体"/>
                <w:sz w:val="36"/>
                <w:szCs w:val="36"/>
              </w:rPr>
            </w:pPr>
          </w:p>
        </w:tc>
        <w:tc>
          <w:tcPr>
            <w:tcW w:w="1842" w:type="dxa"/>
          </w:tcPr>
          <w:p w:rsidR="00E21267" w:rsidRDefault="00E21267">
            <w:pPr>
              <w:widowControl/>
              <w:spacing w:afterLines="50" w:after="156" w:line="360" w:lineRule="auto"/>
              <w:ind w:right="561"/>
              <w:jc w:val="center"/>
              <w:rPr>
                <w:rFonts w:ascii="黑体" w:eastAsia="黑体" w:hAnsi="黑体"/>
                <w:sz w:val="36"/>
                <w:szCs w:val="36"/>
              </w:rPr>
            </w:pPr>
          </w:p>
        </w:tc>
      </w:tr>
      <w:tr w:rsidR="00E21267" w:rsidTr="00954FD6">
        <w:trPr>
          <w:jc w:val="center"/>
        </w:trPr>
        <w:tc>
          <w:tcPr>
            <w:tcW w:w="817" w:type="dxa"/>
          </w:tcPr>
          <w:p w:rsidR="00E21267" w:rsidRDefault="00E21267">
            <w:pPr>
              <w:widowControl/>
              <w:spacing w:afterLines="50" w:after="156" w:line="360" w:lineRule="auto"/>
              <w:ind w:right="561"/>
              <w:jc w:val="center"/>
              <w:rPr>
                <w:rFonts w:ascii="黑体" w:eastAsia="黑体" w:hAnsi="黑体"/>
                <w:sz w:val="36"/>
                <w:szCs w:val="36"/>
              </w:rPr>
            </w:pPr>
          </w:p>
        </w:tc>
        <w:tc>
          <w:tcPr>
            <w:tcW w:w="2127" w:type="dxa"/>
          </w:tcPr>
          <w:p w:rsidR="00E21267" w:rsidRDefault="00E21267">
            <w:pPr>
              <w:widowControl/>
              <w:spacing w:afterLines="50" w:after="156" w:line="360" w:lineRule="auto"/>
              <w:ind w:right="561"/>
              <w:jc w:val="center"/>
              <w:rPr>
                <w:rFonts w:ascii="黑体" w:eastAsia="黑体" w:hAnsi="黑体"/>
                <w:sz w:val="36"/>
                <w:szCs w:val="36"/>
              </w:rPr>
            </w:pPr>
          </w:p>
        </w:tc>
        <w:tc>
          <w:tcPr>
            <w:tcW w:w="1421" w:type="dxa"/>
          </w:tcPr>
          <w:p w:rsidR="00E21267" w:rsidRDefault="00E21267">
            <w:pPr>
              <w:widowControl/>
              <w:spacing w:afterLines="50" w:after="156" w:line="360" w:lineRule="auto"/>
              <w:ind w:right="561"/>
              <w:jc w:val="center"/>
              <w:rPr>
                <w:rFonts w:ascii="黑体" w:eastAsia="黑体" w:hAnsi="黑体"/>
                <w:sz w:val="36"/>
                <w:szCs w:val="36"/>
              </w:rPr>
            </w:pPr>
          </w:p>
        </w:tc>
        <w:tc>
          <w:tcPr>
            <w:tcW w:w="2406" w:type="dxa"/>
          </w:tcPr>
          <w:p w:rsidR="00E21267" w:rsidRDefault="00E21267">
            <w:pPr>
              <w:widowControl/>
              <w:spacing w:afterLines="50" w:after="156" w:line="360" w:lineRule="auto"/>
              <w:ind w:right="561"/>
              <w:jc w:val="center"/>
              <w:rPr>
                <w:rFonts w:ascii="黑体" w:eastAsia="黑体" w:hAnsi="黑体"/>
                <w:sz w:val="36"/>
                <w:szCs w:val="36"/>
              </w:rPr>
            </w:pPr>
          </w:p>
        </w:tc>
        <w:tc>
          <w:tcPr>
            <w:tcW w:w="1842" w:type="dxa"/>
          </w:tcPr>
          <w:p w:rsidR="00E21267" w:rsidRDefault="00E21267">
            <w:pPr>
              <w:widowControl/>
              <w:spacing w:afterLines="50" w:after="156" w:line="360" w:lineRule="auto"/>
              <w:ind w:right="561"/>
              <w:jc w:val="center"/>
              <w:rPr>
                <w:rFonts w:ascii="黑体" w:eastAsia="黑体" w:hAnsi="黑体"/>
                <w:sz w:val="36"/>
                <w:szCs w:val="36"/>
              </w:rPr>
            </w:pPr>
          </w:p>
        </w:tc>
      </w:tr>
    </w:tbl>
    <w:p w:rsidR="00E21267" w:rsidRDefault="00255DCB">
      <w:pPr>
        <w:widowControl/>
        <w:spacing w:afterLines="50" w:after="156" w:line="360" w:lineRule="auto"/>
        <w:ind w:leftChars="-67" w:left="-141" w:right="-193"/>
        <w:jc w:val="left"/>
        <w:rPr>
          <w:rFonts w:ascii="仿宋" w:eastAsia="仿宋" w:hAnsi="仿宋"/>
          <w:sz w:val="24"/>
        </w:rPr>
      </w:pPr>
      <w:r>
        <w:rPr>
          <w:rFonts w:ascii="仿宋" w:eastAsia="仿宋" w:hAnsi="仿宋" w:hint="eastAsia"/>
          <w:sz w:val="24"/>
        </w:rPr>
        <w:t>注：组织活动是从</w:t>
      </w:r>
      <w:r>
        <w:rPr>
          <w:rFonts w:ascii="仿宋" w:eastAsia="仿宋" w:hAnsi="仿宋" w:hint="eastAsia"/>
          <w:sz w:val="24"/>
        </w:rPr>
        <w:t>2017</w:t>
      </w:r>
      <w:r>
        <w:rPr>
          <w:rFonts w:ascii="仿宋" w:eastAsia="仿宋" w:hAnsi="仿宋" w:hint="eastAsia"/>
          <w:sz w:val="24"/>
        </w:rPr>
        <w:t>年</w:t>
      </w:r>
      <w:r>
        <w:rPr>
          <w:rFonts w:ascii="仿宋" w:eastAsia="仿宋" w:hAnsi="仿宋" w:hint="eastAsia"/>
          <w:sz w:val="24"/>
        </w:rPr>
        <w:t>10</w:t>
      </w:r>
      <w:r>
        <w:rPr>
          <w:rFonts w:ascii="仿宋" w:eastAsia="仿宋" w:hAnsi="仿宋" w:hint="eastAsia"/>
          <w:sz w:val="24"/>
        </w:rPr>
        <w:t>月至今实施完成的，按时间顺序逐项填写。</w:t>
      </w:r>
    </w:p>
    <w:p w:rsidR="00E21267" w:rsidRDefault="00255DCB">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请随本申报书提供以下证明材料，并按顺序装订成册，在封面加盖申报企业公章。</w:t>
      </w:r>
    </w:p>
    <w:p w:rsidR="00E21267" w:rsidRDefault="00255DCB">
      <w:pPr>
        <w:pStyle w:val="2"/>
        <w:widowControl/>
        <w:numPr>
          <w:ilvl w:val="0"/>
          <w:numId w:val="1"/>
        </w:numPr>
        <w:shd w:val="clear" w:color="auto" w:fill="FFFFFF"/>
        <w:spacing w:line="360" w:lineRule="auto"/>
        <w:ind w:firstLineChars="0"/>
        <w:jc w:val="left"/>
        <w:rPr>
          <w:rFonts w:ascii="仿宋" w:eastAsia="仿宋" w:hAnsi="仿宋" w:cs="宋体"/>
          <w:kern w:val="0"/>
          <w:sz w:val="32"/>
          <w:szCs w:val="32"/>
        </w:rPr>
      </w:pPr>
      <w:r>
        <w:rPr>
          <w:rFonts w:ascii="仿宋" w:eastAsia="仿宋" w:hAnsi="仿宋" w:cs="宋体" w:hint="eastAsia"/>
          <w:kern w:val="0"/>
          <w:sz w:val="32"/>
          <w:szCs w:val="32"/>
        </w:rPr>
        <w:t>企业营业执照复印件；</w:t>
      </w:r>
    </w:p>
    <w:p w:rsidR="00E21267" w:rsidRDefault="00255DCB">
      <w:pPr>
        <w:pStyle w:val="2"/>
        <w:widowControl/>
        <w:numPr>
          <w:ilvl w:val="0"/>
          <w:numId w:val="1"/>
        </w:numPr>
        <w:shd w:val="clear" w:color="auto" w:fill="FFFFFF"/>
        <w:spacing w:line="360" w:lineRule="auto"/>
        <w:ind w:firstLineChars="0"/>
        <w:jc w:val="left"/>
        <w:rPr>
          <w:rFonts w:ascii="仿宋" w:eastAsia="仿宋" w:hAnsi="仿宋" w:cs="宋体"/>
          <w:kern w:val="0"/>
          <w:sz w:val="32"/>
          <w:szCs w:val="32"/>
        </w:rPr>
      </w:pPr>
      <w:r>
        <w:rPr>
          <w:rFonts w:ascii="仿宋" w:eastAsia="仿宋" w:hAnsi="仿宋" w:cs="宋体" w:hint="eastAsia"/>
          <w:kern w:val="0"/>
          <w:sz w:val="32"/>
          <w:szCs w:val="32"/>
        </w:rPr>
        <w:t>企业员工</w:t>
      </w:r>
      <w:proofErr w:type="gramStart"/>
      <w:r>
        <w:rPr>
          <w:rFonts w:ascii="仿宋" w:eastAsia="仿宋" w:hAnsi="仿宋" w:cs="宋体" w:hint="eastAsia"/>
          <w:kern w:val="0"/>
          <w:sz w:val="32"/>
          <w:szCs w:val="32"/>
        </w:rPr>
        <w:t>社保证明</w:t>
      </w:r>
      <w:proofErr w:type="gramEnd"/>
      <w:r>
        <w:rPr>
          <w:rFonts w:ascii="仿宋" w:eastAsia="仿宋" w:hAnsi="仿宋" w:cs="宋体" w:hint="eastAsia"/>
          <w:kern w:val="0"/>
          <w:sz w:val="32"/>
          <w:szCs w:val="32"/>
        </w:rPr>
        <w:t>复印件（标注出技术人员）；</w:t>
      </w:r>
    </w:p>
    <w:p w:rsidR="00E21267" w:rsidRDefault="00255DCB">
      <w:pPr>
        <w:pStyle w:val="2"/>
        <w:widowControl/>
        <w:numPr>
          <w:ilvl w:val="0"/>
          <w:numId w:val="1"/>
        </w:numPr>
        <w:shd w:val="clear" w:color="auto" w:fill="FFFFFF"/>
        <w:spacing w:line="360" w:lineRule="auto"/>
        <w:ind w:firstLineChars="0"/>
        <w:jc w:val="left"/>
        <w:rPr>
          <w:rFonts w:ascii="仿宋" w:eastAsia="仿宋" w:hAnsi="仿宋" w:cs="宋体"/>
          <w:kern w:val="0"/>
          <w:sz w:val="32"/>
          <w:szCs w:val="32"/>
        </w:rPr>
      </w:pPr>
      <w:r>
        <w:rPr>
          <w:rFonts w:ascii="仿宋" w:eastAsia="仿宋" w:hAnsi="仿宋" w:cs="宋体" w:hint="eastAsia"/>
          <w:kern w:val="0"/>
          <w:sz w:val="32"/>
          <w:szCs w:val="32"/>
        </w:rPr>
        <w:t>信息安全保障和</w:t>
      </w:r>
      <w:proofErr w:type="gramStart"/>
      <w:r>
        <w:rPr>
          <w:rFonts w:ascii="仿宋" w:eastAsia="仿宋" w:hAnsi="仿宋" w:cs="宋体" w:hint="eastAsia"/>
          <w:kern w:val="0"/>
          <w:sz w:val="32"/>
          <w:szCs w:val="32"/>
        </w:rPr>
        <w:t>云服务</w:t>
      </w:r>
      <w:proofErr w:type="gramEnd"/>
      <w:r>
        <w:rPr>
          <w:rFonts w:ascii="仿宋" w:eastAsia="仿宋" w:hAnsi="仿宋" w:cs="宋体" w:hint="eastAsia"/>
          <w:kern w:val="0"/>
          <w:sz w:val="32"/>
          <w:szCs w:val="32"/>
        </w:rPr>
        <w:t>能力等的相关证明复印件（若有请提供）；</w:t>
      </w:r>
    </w:p>
    <w:p w:rsidR="00E21267" w:rsidRDefault="00255DCB">
      <w:pPr>
        <w:widowControl/>
        <w:shd w:val="clear" w:color="auto" w:fill="FFFFFF"/>
        <w:spacing w:line="360" w:lineRule="auto"/>
        <w:ind w:firstLine="640"/>
        <w:jc w:val="left"/>
        <w:rPr>
          <w:rFonts w:ascii="微软雅黑" w:eastAsia="微软雅黑" w:hAnsi="微软雅黑" w:cs="宋体"/>
          <w:kern w:val="0"/>
          <w:sz w:val="30"/>
          <w:szCs w:val="30"/>
        </w:rPr>
      </w:pPr>
      <w:r>
        <w:rPr>
          <w:rFonts w:ascii="仿宋" w:eastAsia="仿宋" w:hAnsi="仿宋" w:cs="宋体" w:hint="eastAsia"/>
          <w:kern w:val="0"/>
          <w:sz w:val="30"/>
          <w:szCs w:val="30"/>
        </w:rPr>
        <w:t>4.</w:t>
      </w:r>
      <w:proofErr w:type="gramStart"/>
      <w:r>
        <w:rPr>
          <w:rFonts w:ascii="仿宋" w:eastAsia="仿宋" w:hAnsi="仿宋" w:cs="宋体" w:hint="eastAsia"/>
          <w:kern w:val="0"/>
          <w:sz w:val="30"/>
          <w:szCs w:val="30"/>
        </w:rPr>
        <w:t>云服务</w:t>
      </w:r>
      <w:proofErr w:type="gramEnd"/>
      <w:r>
        <w:rPr>
          <w:rFonts w:ascii="仿宋" w:eastAsia="仿宋" w:hAnsi="仿宋" w:cs="宋体" w:hint="eastAsia"/>
          <w:kern w:val="0"/>
          <w:sz w:val="30"/>
          <w:szCs w:val="30"/>
        </w:rPr>
        <w:t>合同证明材料，提供合同及发票复印件（提供合同额最大的前十项）；</w:t>
      </w:r>
    </w:p>
    <w:p w:rsidR="00E21267" w:rsidRDefault="00255DCB">
      <w:pPr>
        <w:widowControl/>
        <w:shd w:val="clear" w:color="auto" w:fill="FFFFFF"/>
        <w:spacing w:line="360" w:lineRule="auto"/>
        <w:ind w:firstLine="640"/>
        <w:jc w:val="left"/>
        <w:rPr>
          <w:rFonts w:ascii="微软雅黑" w:eastAsia="微软雅黑" w:hAnsi="微软雅黑" w:cs="宋体"/>
          <w:kern w:val="0"/>
          <w:szCs w:val="21"/>
        </w:rPr>
      </w:pPr>
      <w:r>
        <w:rPr>
          <w:rFonts w:ascii="仿宋" w:eastAsia="仿宋" w:hAnsi="仿宋" w:cs="宋体" w:hint="eastAsia"/>
          <w:kern w:val="0"/>
          <w:sz w:val="32"/>
          <w:szCs w:val="32"/>
        </w:rPr>
        <w:t>5.</w:t>
      </w:r>
      <w:r>
        <w:rPr>
          <w:rFonts w:ascii="仿宋" w:eastAsia="仿宋" w:hAnsi="仿宋" w:cs="宋体" w:hint="eastAsia"/>
          <w:kern w:val="0"/>
          <w:sz w:val="32"/>
          <w:szCs w:val="32"/>
        </w:rPr>
        <w:t>行业云平台服务总结报告（总结本平台推动</w:t>
      </w:r>
      <w:r>
        <w:rPr>
          <w:rFonts w:ascii="仿宋" w:eastAsia="仿宋" w:hAnsi="仿宋" w:cs="宋体"/>
          <w:kern w:val="0"/>
          <w:sz w:val="32"/>
          <w:szCs w:val="32"/>
        </w:rPr>
        <w:t>上云的经验做法，形成</w:t>
      </w:r>
      <w:r>
        <w:rPr>
          <w:rFonts w:ascii="仿宋" w:eastAsia="仿宋" w:hAnsi="仿宋" w:cs="宋体" w:hint="eastAsia"/>
          <w:kern w:val="0"/>
          <w:sz w:val="32"/>
          <w:szCs w:val="32"/>
        </w:rPr>
        <w:t>典型案例报告，</w:t>
      </w:r>
      <w:r>
        <w:rPr>
          <w:rFonts w:ascii="仿宋" w:eastAsia="仿宋" w:hAnsi="仿宋" w:cs="宋体"/>
          <w:kern w:val="0"/>
          <w:sz w:val="32"/>
          <w:szCs w:val="32"/>
        </w:rPr>
        <w:t>包括</w:t>
      </w:r>
      <w:r>
        <w:rPr>
          <w:rFonts w:ascii="仿宋" w:eastAsia="仿宋" w:hAnsi="仿宋" w:cs="宋体" w:hint="eastAsia"/>
          <w:kern w:val="0"/>
          <w:sz w:val="32"/>
          <w:szCs w:val="32"/>
        </w:rPr>
        <w:t>平台</w:t>
      </w:r>
      <w:r>
        <w:rPr>
          <w:rFonts w:ascii="仿宋" w:eastAsia="仿宋" w:hAnsi="仿宋" w:cs="宋体"/>
          <w:kern w:val="0"/>
          <w:sz w:val="32"/>
          <w:szCs w:val="32"/>
        </w:rPr>
        <w:t>背景</w:t>
      </w:r>
      <w:r>
        <w:rPr>
          <w:rFonts w:ascii="仿宋" w:eastAsia="仿宋" w:hAnsi="仿宋" w:cs="宋体" w:hint="eastAsia"/>
          <w:kern w:val="0"/>
          <w:sz w:val="32"/>
          <w:szCs w:val="32"/>
        </w:rPr>
        <w:t>情况、做法和</w:t>
      </w:r>
      <w:r>
        <w:rPr>
          <w:rFonts w:ascii="仿宋" w:eastAsia="仿宋" w:hAnsi="仿宋" w:cs="宋体"/>
          <w:kern w:val="0"/>
          <w:sz w:val="32"/>
          <w:szCs w:val="32"/>
        </w:rPr>
        <w:t>成效</w:t>
      </w:r>
      <w:r>
        <w:rPr>
          <w:rFonts w:ascii="仿宋" w:eastAsia="仿宋" w:hAnsi="仿宋" w:cs="宋体" w:hint="eastAsia"/>
          <w:kern w:val="0"/>
          <w:sz w:val="32"/>
          <w:szCs w:val="32"/>
        </w:rPr>
        <w:t>、下一步发展计划等内容，</w:t>
      </w:r>
      <w:r>
        <w:rPr>
          <w:rFonts w:ascii="仿宋" w:eastAsia="仿宋" w:hAnsi="仿宋" w:cs="宋体" w:hint="eastAsia"/>
          <w:kern w:val="0"/>
          <w:sz w:val="32"/>
          <w:szCs w:val="32"/>
        </w:rPr>
        <w:t>2000</w:t>
      </w:r>
      <w:r>
        <w:rPr>
          <w:rFonts w:ascii="仿宋" w:eastAsia="仿宋" w:hAnsi="仿宋" w:cs="宋体" w:hint="eastAsia"/>
          <w:kern w:val="0"/>
          <w:sz w:val="32"/>
          <w:szCs w:val="32"/>
        </w:rPr>
        <w:t>字</w:t>
      </w:r>
      <w:r>
        <w:rPr>
          <w:rFonts w:ascii="仿宋" w:eastAsia="仿宋" w:hAnsi="仿宋" w:cs="宋体"/>
          <w:kern w:val="0"/>
          <w:sz w:val="32"/>
          <w:szCs w:val="32"/>
        </w:rPr>
        <w:t>左右</w:t>
      </w:r>
      <w:r>
        <w:rPr>
          <w:rFonts w:ascii="仿宋" w:eastAsia="仿宋" w:hAnsi="仿宋" w:cs="宋体" w:hint="eastAsia"/>
          <w:kern w:val="0"/>
          <w:sz w:val="32"/>
          <w:szCs w:val="32"/>
        </w:rPr>
        <w:t>）；</w:t>
      </w:r>
    </w:p>
    <w:p w:rsidR="00E21267" w:rsidRDefault="00255DCB">
      <w:pPr>
        <w:widowControl/>
        <w:shd w:val="clear" w:color="auto" w:fill="FFFFFF"/>
        <w:spacing w:line="360" w:lineRule="auto"/>
        <w:ind w:firstLine="640"/>
        <w:jc w:val="left"/>
      </w:pPr>
      <w:r>
        <w:rPr>
          <w:rFonts w:ascii="仿宋" w:eastAsia="仿宋" w:hAnsi="仿宋" w:cs="宋体" w:hint="eastAsia"/>
          <w:kern w:val="0"/>
          <w:sz w:val="32"/>
          <w:szCs w:val="32"/>
        </w:rPr>
        <w:t>6.</w:t>
      </w:r>
      <w:r>
        <w:rPr>
          <w:rFonts w:ascii="仿宋" w:eastAsia="仿宋" w:hAnsi="仿宋" w:cs="宋体" w:hint="eastAsia"/>
          <w:kern w:val="0"/>
          <w:sz w:val="32"/>
          <w:szCs w:val="32"/>
        </w:rPr>
        <w:t>其它能够说明行业云平台示范企业能力的有关材料。</w:t>
      </w:r>
    </w:p>
    <w:sectPr w:rsidR="00E2126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CB" w:rsidRDefault="00255DCB">
      <w:r>
        <w:separator/>
      </w:r>
    </w:p>
  </w:endnote>
  <w:endnote w:type="continuationSeparator" w:id="0">
    <w:p w:rsidR="00255DCB" w:rsidRDefault="002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CB" w:rsidRDefault="00255DCB">
      <w:r>
        <w:separator/>
      </w:r>
    </w:p>
  </w:footnote>
  <w:footnote w:type="continuationSeparator" w:id="0">
    <w:p w:rsidR="00255DCB" w:rsidRDefault="0025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67" w:rsidRDefault="00E21267">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3722D"/>
    <w:multiLevelType w:val="multilevel"/>
    <w:tmpl w:val="35A3722D"/>
    <w:lvl w:ilvl="0">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87"/>
    <w:rsid w:val="00005D87"/>
    <w:rsid w:val="00054839"/>
    <w:rsid w:val="000B3D36"/>
    <w:rsid w:val="000E58C6"/>
    <w:rsid w:val="00113204"/>
    <w:rsid w:val="0015423E"/>
    <w:rsid w:val="00162F43"/>
    <w:rsid w:val="001B3685"/>
    <w:rsid w:val="00211E83"/>
    <w:rsid w:val="002143DC"/>
    <w:rsid w:val="00255DCB"/>
    <w:rsid w:val="002F7CC6"/>
    <w:rsid w:val="00301F87"/>
    <w:rsid w:val="003174F6"/>
    <w:rsid w:val="00335F76"/>
    <w:rsid w:val="00356172"/>
    <w:rsid w:val="003B1158"/>
    <w:rsid w:val="003B37AA"/>
    <w:rsid w:val="003C757D"/>
    <w:rsid w:val="003F532E"/>
    <w:rsid w:val="00401577"/>
    <w:rsid w:val="004A6C67"/>
    <w:rsid w:val="004E5B10"/>
    <w:rsid w:val="005E0C1D"/>
    <w:rsid w:val="00600FAF"/>
    <w:rsid w:val="006919EB"/>
    <w:rsid w:val="006A4F23"/>
    <w:rsid w:val="007E1643"/>
    <w:rsid w:val="008177A9"/>
    <w:rsid w:val="008661AF"/>
    <w:rsid w:val="008A30F1"/>
    <w:rsid w:val="008C7010"/>
    <w:rsid w:val="008D1248"/>
    <w:rsid w:val="008F4215"/>
    <w:rsid w:val="00954FD6"/>
    <w:rsid w:val="00973D98"/>
    <w:rsid w:val="009961B5"/>
    <w:rsid w:val="00A276E7"/>
    <w:rsid w:val="00A51FDE"/>
    <w:rsid w:val="00AC37C9"/>
    <w:rsid w:val="00C56767"/>
    <w:rsid w:val="00C83494"/>
    <w:rsid w:val="00CB4C57"/>
    <w:rsid w:val="00CF4CA4"/>
    <w:rsid w:val="00D0380B"/>
    <w:rsid w:val="00D06C78"/>
    <w:rsid w:val="00D3467A"/>
    <w:rsid w:val="00D40542"/>
    <w:rsid w:val="00D43624"/>
    <w:rsid w:val="00D60F92"/>
    <w:rsid w:val="00DA292C"/>
    <w:rsid w:val="00E17B93"/>
    <w:rsid w:val="00E21267"/>
    <w:rsid w:val="00E37AD7"/>
    <w:rsid w:val="00EC1589"/>
    <w:rsid w:val="00EE3BE3"/>
    <w:rsid w:val="00F02F4A"/>
    <w:rsid w:val="00F16A47"/>
    <w:rsid w:val="00FA3B91"/>
    <w:rsid w:val="00FA406B"/>
    <w:rsid w:val="03716AB5"/>
    <w:rsid w:val="0B7D66F8"/>
    <w:rsid w:val="10F121C1"/>
    <w:rsid w:val="178F1398"/>
    <w:rsid w:val="23875C14"/>
    <w:rsid w:val="25236326"/>
    <w:rsid w:val="2C2A73ED"/>
    <w:rsid w:val="2C4C33EB"/>
    <w:rsid w:val="2D673109"/>
    <w:rsid w:val="44D90E83"/>
    <w:rsid w:val="46BA1413"/>
    <w:rsid w:val="4A4F0FFA"/>
    <w:rsid w:val="4E4C4DAA"/>
    <w:rsid w:val="519C02FC"/>
    <w:rsid w:val="555464FB"/>
    <w:rsid w:val="59E44C1A"/>
    <w:rsid w:val="638702F9"/>
    <w:rsid w:val="66283A60"/>
    <w:rsid w:val="777C5598"/>
    <w:rsid w:val="7DBC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8F8BA54-00E9-4D5B-860F-03114AE1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uiPriority w:val="99"/>
    <w:unhideWhenUsed/>
    <w:qFormat/>
    <w:rPr>
      <w:rFonts w:ascii="宋体" w:hAnsi="Courier New" w:cs="Courier New"/>
      <w:szCs w:val="21"/>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customStyle="1" w:styleId="1">
    <w:name w:val="列出段落1"/>
    <w:basedOn w:val="a"/>
    <w:uiPriority w:val="34"/>
    <w:qFormat/>
    <w:pPr>
      <w:widowControl/>
      <w:spacing w:line="259" w:lineRule="auto"/>
      <w:ind w:firstLineChars="200" w:firstLine="420"/>
      <w:jc w:val="left"/>
    </w:pPr>
    <w:rPr>
      <w:kern w:val="0"/>
      <w:sz w:val="24"/>
    </w:rPr>
  </w:style>
  <w:style w:type="character" w:customStyle="1" w:styleId="Char1">
    <w:name w:val="批注框文本 Char"/>
    <w:basedOn w:val="a0"/>
    <w:link w:val="a6"/>
    <w:uiPriority w:val="99"/>
    <w:semiHidden/>
    <w:qFormat/>
    <w:rPr>
      <w:rFonts w:ascii="Times New Roman" w:eastAsia="宋体" w:hAnsi="Times New Roman" w:cs="Times New Roman"/>
      <w:kern w:val="2"/>
      <w:sz w:val="18"/>
      <w:szCs w:val="18"/>
    </w:rPr>
  </w:style>
  <w:style w:type="paragraph" w:customStyle="1" w:styleId="0">
    <w:name w:val="0"/>
    <w:basedOn w:val="a"/>
    <w:qFormat/>
    <w:pPr>
      <w:widowControl/>
      <w:snapToGrid w:val="0"/>
    </w:pPr>
    <w:rPr>
      <w:rFonts w:eastAsia="仿宋_GB2312"/>
      <w:kern w:val="0"/>
      <w:sz w:val="32"/>
      <w:szCs w:val="21"/>
    </w:rPr>
  </w:style>
  <w:style w:type="character" w:customStyle="1" w:styleId="Char0">
    <w:name w:val="批注文字 Char"/>
    <w:basedOn w:val="a0"/>
    <w:link w:val="a4"/>
    <w:uiPriority w:val="99"/>
    <w:semiHidden/>
    <w:qFormat/>
    <w:rPr>
      <w:kern w:val="2"/>
      <w:sz w:val="21"/>
      <w:szCs w:val="24"/>
    </w:rPr>
  </w:style>
  <w:style w:type="character" w:customStyle="1" w:styleId="Char">
    <w:name w:val="批注主题 Char"/>
    <w:basedOn w:val="Char0"/>
    <w:link w:val="a3"/>
    <w:uiPriority w:val="99"/>
    <w:semiHidden/>
    <w:qFormat/>
    <w:rPr>
      <w:b/>
      <w:bCs/>
      <w:kern w:val="2"/>
      <w:sz w:val="21"/>
      <w:szCs w:val="24"/>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63F8C-A19D-4161-9D43-AF98DE45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adm</cp:lastModifiedBy>
  <cp:revision>6</cp:revision>
  <cp:lastPrinted>2018-10-30T08:37:00Z</cp:lastPrinted>
  <dcterms:created xsi:type="dcterms:W3CDTF">2018-12-17T02:03:00Z</dcterms:created>
  <dcterms:modified xsi:type="dcterms:W3CDTF">2018-12-17T04:23:00Z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