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20" w:rsidRDefault="00D17010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附件1</w:t>
      </w:r>
    </w:p>
    <w:p w:rsidR="00030520" w:rsidRDefault="00D17010">
      <w:pPr>
        <w:spacing w:afterLines="50" w:after="156" w:line="600" w:lineRule="exact"/>
        <w:ind w:left="-57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</w:t>
      </w:r>
      <w:r w:rsidR="00C579A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年高企拟申报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调查表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1701"/>
        <w:gridCol w:w="1924"/>
        <w:gridCol w:w="2094"/>
      </w:tblGrid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977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1701" w:type="dxa"/>
          </w:tcPr>
          <w:p w:rsidR="00030520" w:rsidRDefault="00D1701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县区</w:t>
            </w:r>
          </w:p>
        </w:tc>
        <w:tc>
          <w:tcPr>
            <w:tcW w:w="1924" w:type="dxa"/>
          </w:tcPr>
          <w:p w:rsidR="00030520" w:rsidRDefault="00D1701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联系人及联系方式</w:t>
            </w:r>
          </w:p>
        </w:tc>
        <w:tc>
          <w:tcPr>
            <w:tcW w:w="2094" w:type="dxa"/>
          </w:tcPr>
          <w:p w:rsidR="00030520" w:rsidRDefault="00D1701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</w:tcPr>
          <w:p w:rsidR="00030520" w:rsidRDefault="00030520">
            <w:pPr>
              <w:widowControl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trHeight w:val="600"/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spacing w:line="90" w:lineRule="atLeas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2977" w:type="dxa"/>
          </w:tcPr>
          <w:p w:rsidR="00030520" w:rsidRDefault="00030520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030520" w:rsidRDefault="00030520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030520" w:rsidRDefault="00030520">
            <w:pPr>
              <w:widowControl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D170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030520">
        <w:trPr>
          <w:jc w:val="center"/>
        </w:trPr>
        <w:tc>
          <w:tcPr>
            <w:tcW w:w="674" w:type="dxa"/>
          </w:tcPr>
          <w:p w:rsidR="00030520" w:rsidRDefault="0003052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94" w:type="dxa"/>
            <w:vAlign w:val="center"/>
          </w:tcPr>
          <w:p w:rsidR="00030520" w:rsidRDefault="0003052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030520" w:rsidRDefault="00D17010">
      <w:pPr>
        <w:spacing w:line="600" w:lineRule="exact"/>
        <w:ind w:left="-59"/>
        <w:jc w:val="left"/>
        <w:rPr>
          <w:rFonts w:ascii="仿宋_GB2312" w:eastAsia="仿宋_GB2312" w:hAnsi="仿宋_GB2312" w:cs="仿宋_GB2312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注：参加今年认定工作的，在备注中标注“201</w:t>
      </w:r>
      <w:r w:rsidR="00C579A3">
        <w:rPr>
          <w:rFonts w:ascii="仿宋_GB2312" w:eastAsia="仿宋_GB2312" w:hAnsi="仿宋_GB2312" w:cs="仿宋_GB2312" w:hint="eastAsia"/>
          <w:szCs w:val="21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年编号（GR201</w:t>
      </w:r>
      <w:r w:rsidR="00C579A3">
        <w:rPr>
          <w:rFonts w:ascii="仿宋_GB2312" w:eastAsia="仿宋_GB2312" w:hAnsi="仿宋_GB2312" w:cs="仿宋_GB2312" w:hint="eastAsia"/>
          <w:szCs w:val="21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…）、201</w:t>
      </w:r>
      <w:r w:rsidR="00C579A3">
        <w:rPr>
          <w:rFonts w:ascii="仿宋_GB2312" w:eastAsia="仿宋_GB2312" w:hAnsi="仿宋_GB2312" w:cs="仿宋_GB2312" w:hint="eastAsia"/>
          <w:szCs w:val="21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Cs w:val="21"/>
          <w:shd w:val="clear" w:color="auto" w:fill="FFFFFF"/>
        </w:rPr>
        <w:t>年重新认定”；到期后不再申报的请写明原因。</w:t>
      </w:r>
    </w:p>
    <w:p w:rsidR="00030520" w:rsidRDefault="00030520">
      <w:pPr>
        <w:spacing w:line="600" w:lineRule="exact"/>
        <w:ind w:left="-59"/>
        <w:jc w:val="left"/>
        <w:rPr>
          <w:rFonts w:ascii="仿宋_GB2312" w:eastAsia="仿宋_GB2312" w:hAnsi="仿宋_GB2312" w:cs="仿宋_GB2312"/>
          <w:szCs w:val="21"/>
          <w:shd w:val="clear" w:color="auto" w:fill="FFFFFF"/>
        </w:rPr>
      </w:pPr>
    </w:p>
    <w:p w:rsidR="00FB37BF" w:rsidRDefault="00FB37BF">
      <w:pPr>
        <w:spacing w:line="600" w:lineRule="exact"/>
        <w:ind w:left="-59"/>
        <w:jc w:val="left"/>
        <w:rPr>
          <w:rFonts w:ascii="仿宋_GB2312" w:eastAsia="仿宋_GB2312" w:hAnsi="仿宋_GB2312" w:cs="仿宋_GB2312"/>
          <w:szCs w:val="21"/>
          <w:shd w:val="clear" w:color="auto" w:fill="FFFFFF"/>
        </w:rPr>
      </w:pPr>
    </w:p>
    <w:p w:rsidR="00FB37BF" w:rsidRDefault="00FB37BF">
      <w:pPr>
        <w:spacing w:line="600" w:lineRule="exact"/>
        <w:ind w:left="-59"/>
        <w:jc w:val="left"/>
        <w:rPr>
          <w:rFonts w:ascii="仿宋_GB2312" w:eastAsia="仿宋_GB2312" w:hAnsi="仿宋_GB2312" w:cs="仿宋_GB2312"/>
          <w:szCs w:val="21"/>
          <w:shd w:val="clear" w:color="auto" w:fill="FFFFFF"/>
        </w:rPr>
      </w:pPr>
      <w:bookmarkStart w:id="0" w:name="_GoBack"/>
      <w:bookmarkEnd w:id="0"/>
    </w:p>
    <w:sectPr w:rsidR="00FB3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CDE" w:rsidRDefault="006D1CDE" w:rsidP="005D1F99">
      <w:r>
        <w:separator/>
      </w:r>
    </w:p>
  </w:endnote>
  <w:endnote w:type="continuationSeparator" w:id="0">
    <w:p w:rsidR="006D1CDE" w:rsidRDefault="006D1CDE" w:rsidP="005D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CDE" w:rsidRDefault="006D1CDE" w:rsidP="005D1F99">
      <w:r>
        <w:separator/>
      </w:r>
    </w:p>
  </w:footnote>
  <w:footnote w:type="continuationSeparator" w:id="0">
    <w:p w:rsidR="006D1CDE" w:rsidRDefault="006D1CDE" w:rsidP="005D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FA"/>
    <w:rsid w:val="00004221"/>
    <w:rsid w:val="000157B7"/>
    <w:rsid w:val="00030520"/>
    <w:rsid w:val="000471FF"/>
    <w:rsid w:val="00052ABD"/>
    <w:rsid w:val="00071799"/>
    <w:rsid w:val="00083FA5"/>
    <w:rsid w:val="00140B14"/>
    <w:rsid w:val="00156FC7"/>
    <w:rsid w:val="0019269D"/>
    <w:rsid w:val="001A2F70"/>
    <w:rsid w:val="002D3CCC"/>
    <w:rsid w:val="002E5842"/>
    <w:rsid w:val="002E681C"/>
    <w:rsid w:val="00342429"/>
    <w:rsid w:val="0038745A"/>
    <w:rsid w:val="004024AF"/>
    <w:rsid w:val="0040657B"/>
    <w:rsid w:val="00427C2C"/>
    <w:rsid w:val="00496B08"/>
    <w:rsid w:val="00543FA0"/>
    <w:rsid w:val="00582D1F"/>
    <w:rsid w:val="005835FA"/>
    <w:rsid w:val="005A1E3D"/>
    <w:rsid w:val="005C227B"/>
    <w:rsid w:val="005D1F99"/>
    <w:rsid w:val="005D4130"/>
    <w:rsid w:val="005F757D"/>
    <w:rsid w:val="00660E49"/>
    <w:rsid w:val="0067758A"/>
    <w:rsid w:val="006D1CDE"/>
    <w:rsid w:val="006F60C8"/>
    <w:rsid w:val="00785181"/>
    <w:rsid w:val="00786792"/>
    <w:rsid w:val="00817E3D"/>
    <w:rsid w:val="00834D8C"/>
    <w:rsid w:val="00841F29"/>
    <w:rsid w:val="0084651B"/>
    <w:rsid w:val="008820F0"/>
    <w:rsid w:val="00883FFA"/>
    <w:rsid w:val="00891A2C"/>
    <w:rsid w:val="008B195D"/>
    <w:rsid w:val="008C4A6E"/>
    <w:rsid w:val="008D1E09"/>
    <w:rsid w:val="009A78FA"/>
    <w:rsid w:val="009E1492"/>
    <w:rsid w:val="009E3698"/>
    <w:rsid w:val="00A1129C"/>
    <w:rsid w:val="00A96711"/>
    <w:rsid w:val="00AB6DAB"/>
    <w:rsid w:val="00AD7623"/>
    <w:rsid w:val="00AD78EB"/>
    <w:rsid w:val="00B34DA9"/>
    <w:rsid w:val="00B4227A"/>
    <w:rsid w:val="00BC1046"/>
    <w:rsid w:val="00BF3E60"/>
    <w:rsid w:val="00BF45DD"/>
    <w:rsid w:val="00C42787"/>
    <w:rsid w:val="00C579A3"/>
    <w:rsid w:val="00CE1A66"/>
    <w:rsid w:val="00D05D9D"/>
    <w:rsid w:val="00D17010"/>
    <w:rsid w:val="00D4452A"/>
    <w:rsid w:val="00D805BB"/>
    <w:rsid w:val="00DB7CF9"/>
    <w:rsid w:val="00DD1413"/>
    <w:rsid w:val="00DE025A"/>
    <w:rsid w:val="00DE3450"/>
    <w:rsid w:val="00DE449A"/>
    <w:rsid w:val="00DF59A3"/>
    <w:rsid w:val="00E44CB5"/>
    <w:rsid w:val="00E84AB2"/>
    <w:rsid w:val="00E91CAC"/>
    <w:rsid w:val="00EC6418"/>
    <w:rsid w:val="00F30D22"/>
    <w:rsid w:val="00F436CA"/>
    <w:rsid w:val="00F65862"/>
    <w:rsid w:val="00F85A19"/>
    <w:rsid w:val="00F95AFA"/>
    <w:rsid w:val="00FB37BF"/>
    <w:rsid w:val="00FD106F"/>
    <w:rsid w:val="00FE2358"/>
    <w:rsid w:val="126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FAB7EA"/>
  <w15:docId w15:val="{0C0BCB2B-D414-4F1D-9950-016A156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11</cp:lastModifiedBy>
  <cp:revision>3</cp:revision>
  <cp:lastPrinted>2018-04-02T08:09:00Z</cp:lastPrinted>
  <dcterms:created xsi:type="dcterms:W3CDTF">2019-03-13T07:01:00Z</dcterms:created>
  <dcterms:modified xsi:type="dcterms:W3CDTF">2019-03-13T07:01:00Z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