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</w:rPr>
      </w:pPr>
      <w:bookmarkStart w:id="0" w:name="_GoBack"/>
      <w:r>
        <w:rPr>
          <w:rFonts w:ascii="方正小标宋简体" w:eastAsia="方正小标宋简体"/>
          <w:bCs/>
          <w:kern w:val="0"/>
          <w:sz w:val="36"/>
        </w:rPr>
        <w:t>2020</w:t>
      </w:r>
      <w:r>
        <w:rPr>
          <w:rFonts w:hint="eastAsia" w:ascii="方正小标宋简体" w:eastAsia="方正小标宋简体"/>
          <w:bCs/>
          <w:kern w:val="0"/>
          <w:sz w:val="36"/>
        </w:rPr>
        <w:t>年山东省农业行业职业技能大赛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</w:rPr>
      </w:pPr>
      <w:r>
        <w:rPr>
          <w:rFonts w:hint="eastAsia" w:ascii="方正小标宋简体" w:eastAsia="方正小标宋简体"/>
          <w:bCs/>
          <w:kern w:val="0"/>
          <w:sz w:val="36"/>
        </w:rPr>
        <w:t>参赛选手推荐表（农机修理工）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93"/>
        <w:gridCol w:w="616"/>
        <w:gridCol w:w="278"/>
        <w:gridCol w:w="361"/>
        <w:gridCol w:w="452"/>
        <w:gridCol w:w="164"/>
        <w:gridCol w:w="365"/>
        <w:gridCol w:w="632"/>
        <w:gridCol w:w="51"/>
        <w:gridCol w:w="400"/>
        <w:gridCol w:w="1108"/>
        <w:gridCol w:w="329"/>
        <w:gridCol w:w="947"/>
        <w:gridCol w:w="49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姓名</w:t>
            </w: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政治面貌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照</w:t>
            </w:r>
          </w:p>
          <w:p>
            <w:pPr>
              <w:spacing w:line="59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pacing w:val="-6"/>
                <w:sz w:val="24"/>
              </w:rPr>
            </w:pPr>
            <w:r>
              <w:rPr>
                <w:rFonts w:hint="eastAsia" w:ascii="仿宋" w:hAnsi="仿宋"/>
                <w:spacing w:val="-6"/>
                <w:sz w:val="24"/>
              </w:rPr>
              <w:t>身份证号</w:t>
            </w:r>
          </w:p>
        </w:tc>
        <w:tc>
          <w:tcPr>
            <w:tcW w:w="63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文化</w:t>
            </w:r>
          </w:p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程度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参加工作</w:t>
            </w:r>
          </w:p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时间</w:t>
            </w: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年月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从事本工种时间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年月</w:t>
            </w: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pacing w:val="-6"/>
                <w:sz w:val="24"/>
              </w:rPr>
            </w:pPr>
            <w:r>
              <w:rPr>
                <w:rFonts w:hint="eastAsia" w:ascii="仿宋" w:hAnsi="仿宋"/>
                <w:spacing w:val="-6"/>
                <w:sz w:val="24"/>
              </w:rPr>
              <w:t>技术等级及取证时间</w:t>
            </w:r>
          </w:p>
        </w:tc>
        <w:tc>
          <w:tcPr>
            <w:tcW w:w="5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何单位何部门何岗位</w:t>
            </w:r>
          </w:p>
        </w:tc>
        <w:tc>
          <w:tcPr>
            <w:tcW w:w="67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通讯地址</w:t>
            </w:r>
          </w:p>
        </w:tc>
        <w:tc>
          <w:tcPr>
            <w:tcW w:w="44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邮编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联系电话</w:t>
            </w:r>
          </w:p>
        </w:tc>
        <w:tc>
          <w:tcPr>
            <w:tcW w:w="2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手机号码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主要业绩</w:t>
            </w:r>
          </w:p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及技术特点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sz w:val="24"/>
              </w:rPr>
            </w:pPr>
          </w:p>
          <w:p>
            <w:pPr>
              <w:spacing w:line="400" w:lineRule="exac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4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选手所在单位推荐意见：</w:t>
            </w:r>
          </w:p>
          <w:p>
            <w:pPr>
              <w:spacing w:line="400" w:lineRule="atLeast"/>
              <w:rPr>
                <w:rFonts w:ascii="仿宋"/>
                <w:sz w:val="24"/>
              </w:rPr>
            </w:pPr>
          </w:p>
          <w:p>
            <w:pPr>
              <w:spacing w:before="156" w:beforeLines="50" w:line="400" w:lineRule="atLeast"/>
              <w:ind w:firstLine="2760" w:firstLineChars="115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（盖章）</w:t>
            </w:r>
          </w:p>
          <w:p>
            <w:pPr>
              <w:spacing w:line="400" w:lineRule="atLeast"/>
              <w:ind w:firstLine="2640" w:firstLineChars="110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年月日</w:t>
            </w:r>
          </w:p>
        </w:tc>
        <w:tc>
          <w:tcPr>
            <w:tcW w:w="4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市农业农村部门推荐意见：</w:t>
            </w:r>
          </w:p>
          <w:p>
            <w:pPr>
              <w:spacing w:line="340" w:lineRule="atLeast"/>
              <w:ind w:firstLine="2400" w:firstLineChars="1000"/>
              <w:rPr>
                <w:rFonts w:ascii="仿宋"/>
                <w:sz w:val="24"/>
              </w:rPr>
            </w:pPr>
          </w:p>
          <w:p>
            <w:pPr>
              <w:spacing w:line="340" w:lineRule="atLeast"/>
              <w:ind w:firstLine="3120" w:firstLineChars="1300"/>
              <w:rPr>
                <w:rFonts w:ascii="仿宋"/>
                <w:sz w:val="24"/>
              </w:rPr>
            </w:pPr>
          </w:p>
          <w:p>
            <w:pPr>
              <w:spacing w:line="340" w:lineRule="atLeast"/>
              <w:ind w:firstLine="3120" w:firstLineChars="130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（盖章）</w:t>
            </w:r>
          </w:p>
          <w:p>
            <w:pPr>
              <w:spacing w:line="340" w:lineRule="atLeast"/>
              <w:ind w:firstLine="3000" w:firstLineChars="125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本次竞赛</w:t>
            </w:r>
          </w:p>
          <w:p>
            <w:pPr>
              <w:spacing w:line="59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参赛成绩</w:t>
            </w:r>
          </w:p>
        </w:tc>
        <w:tc>
          <w:tcPr>
            <w:tcW w:w="7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第一场：第二场：第三场：总成绩：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"/>
                <w:sz w:val="24"/>
              </w:rPr>
            </w:pPr>
          </w:p>
        </w:tc>
        <w:tc>
          <w:tcPr>
            <w:tcW w:w="7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总成绩：名次：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获何种奖励</w:t>
            </w:r>
          </w:p>
        </w:tc>
        <w:tc>
          <w:tcPr>
            <w:tcW w:w="59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7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ind w:firstLine="3240" w:firstLineChars="135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（盖章）年月日</w:t>
            </w:r>
          </w:p>
        </w:tc>
      </w:tr>
    </w:tbl>
    <w:p>
      <w:pPr>
        <w:spacing w:before="156" w:beforeLines="50" w:line="420" w:lineRule="exact"/>
        <w:rPr>
          <w:rFonts w:ascii="仿宋_GB2312" w:hAnsi="Calibri" w:eastAsia="仿宋_GB2312"/>
          <w:sz w:val="24"/>
          <w:szCs w:val="22"/>
        </w:rPr>
      </w:pPr>
      <w:r>
        <w:rPr>
          <w:rFonts w:hint="eastAsia" w:ascii="仿宋_GB2312" w:hAnsi="Calibri" w:eastAsia="仿宋_GB2312"/>
          <w:sz w:val="24"/>
          <w:szCs w:val="22"/>
        </w:rPr>
        <w:t>注：</w:t>
      </w:r>
      <w:r>
        <w:rPr>
          <w:rFonts w:ascii="仿宋_GB2312" w:hAnsi="Calibri" w:eastAsia="仿宋_GB2312"/>
          <w:sz w:val="24"/>
          <w:szCs w:val="22"/>
        </w:rPr>
        <w:t>1.</w:t>
      </w:r>
      <w:r>
        <w:rPr>
          <w:rFonts w:hint="eastAsia" w:ascii="仿宋_GB2312" w:hAnsi="Calibri" w:eastAsia="仿宋_GB2312"/>
          <w:sz w:val="24"/>
          <w:szCs w:val="22"/>
        </w:rPr>
        <w:t>此表一式</w:t>
      </w:r>
      <w:r>
        <w:rPr>
          <w:rFonts w:ascii="仿宋_GB2312" w:hAnsi="Calibri" w:eastAsia="仿宋_GB2312"/>
          <w:sz w:val="24"/>
          <w:szCs w:val="22"/>
        </w:rPr>
        <w:t>3</w:t>
      </w:r>
      <w:r>
        <w:rPr>
          <w:rFonts w:hint="eastAsia" w:ascii="仿宋_GB2312" w:hAnsi="Calibri" w:eastAsia="仿宋_GB2312"/>
          <w:sz w:val="24"/>
          <w:szCs w:val="22"/>
        </w:rPr>
        <w:t>份，竞赛组委会办公室、推荐单位、本人档案各存</w:t>
      </w:r>
      <w:r>
        <w:rPr>
          <w:rFonts w:ascii="仿宋_GB2312" w:hAnsi="Calibri" w:eastAsia="仿宋_GB2312"/>
          <w:sz w:val="24"/>
          <w:szCs w:val="22"/>
        </w:rPr>
        <w:t>1</w:t>
      </w:r>
      <w:r>
        <w:rPr>
          <w:rFonts w:hint="eastAsia" w:ascii="仿宋_GB2312" w:hAnsi="Calibri" w:eastAsia="仿宋_GB2312"/>
          <w:sz w:val="24"/>
          <w:szCs w:val="22"/>
        </w:rPr>
        <w:t>份。</w:t>
      </w:r>
    </w:p>
    <w:p>
      <w:pPr>
        <w:spacing w:line="620" w:lineRule="exact"/>
        <w:rPr>
          <w:rFonts w:hint="eastAsia"/>
          <w:b/>
          <w:color w:val="000000"/>
          <w:sz w:val="36"/>
          <w:szCs w:val="36"/>
        </w:rPr>
      </w:pPr>
      <w:r>
        <w:rPr>
          <w:rFonts w:ascii="仿宋_GB2312" w:hAnsi="Calibri" w:eastAsia="仿宋_GB2312"/>
          <w:kern w:val="0"/>
          <w:sz w:val="24"/>
          <w:szCs w:val="22"/>
        </w:rPr>
        <w:t xml:space="preserve">    2.</w:t>
      </w:r>
      <w:r>
        <w:rPr>
          <w:rFonts w:hint="eastAsia" w:ascii="仿宋_GB2312" w:hAnsi="Calibri" w:eastAsia="仿宋_GB2312"/>
          <w:kern w:val="0"/>
          <w:sz w:val="24"/>
          <w:szCs w:val="22"/>
        </w:rPr>
        <w:t>报此表时，同时附选手身份证复印件</w:t>
      </w:r>
      <w:r>
        <w:rPr>
          <w:rFonts w:ascii="仿宋_GB2312" w:hAnsi="Calibri" w:eastAsia="仿宋_GB2312"/>
          <w:kern w:val="0"/>
          <w:sz w:val="24"/>
          <w:szCs w:val="22"/>
        </w:rPr>
        <w:t>1</w:t>
      </w:r>
      <w:r>
        <w:rPr>
          <w:rFonts w:hint="eastAsia" w:ascii="仿宋_GB2312" w:hAnsi="Calibri" w:eastAsia="仿宋_GB2312"/>
          <w:kern w:val="0"/>
          <w:sz w:val="24"/>
          <w:szCs w:val="22"/>
        </w:rPr>
        <w:t>份和近期小</w:t>
      </w:r>
      <w:r>
        <w:rPr>
          <w:rFonts w:ascii="仿宋_GB2312" w:hAnsi="Calibri" w:eastAsia="仿宋_GB2312"/>
          <w:kern w:val="0"/>
          <w:sz w:val="24"/>
          <w:szCs w:val="22"/>
        </w:rPr>
        <w:t>2</w:t>
      </w:r>
      <w:r>
        <w:rPr>
          <w:rFonts w:hint="eastAsia" w:ascii="仿宋_GB2312" w:hAnsi="Calibri" w:eastAsia="仿宋_GB2312"/>
          <w:kern w:val="0"/>
          <w:sz w:val="24"/>
          <w:szCs w:val="22"/>
        </w:rPr>
        <w:t>寸免冠照片</w:t>
      </w:r>
      <w:r>
        <w:rPr>
          <w:rFonts w:ascii="仿宋_GB2312" w:hAnsi="Calibri" w:eastAsia="仿宋_GB2312"/>
          <w:kern w:val="0"/>
          <w:sz w:val="24"/>
          <w:szCs w:val="22"/>
        </w:rPr>
        <w:t>6</w:t>
      </w:r>
      <w:r>
        <w:rPr>
          <w:rFonts w:hint="eastAsia" w:ascii="仿宋_GB2312" w:hAnsi="Calibri" w:eastAsia="仿宋_GB2312"/>
          <w:kern w:val="0"/>
          <w:sz w:val="24"/>
          <w:szCs w:val="22"/>
        </w:rPr>
        <w:t>张（含本表照片）。</w:t>
      </w:r>
    </w:p>
    <w:p/>
    <w:sectPr>
      <w:footerReference r:id="rId3" w:type="default"/>
      <w:footerReference r:id="rId4" w:type="even"/>
      <w:pgSz w:w="11906" w:h="16838"/>
      <w:pgMar w:top="1871" w:right="1418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B4F9A"/>
    <w:rsid w:val="2B2B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0"/>
      <w:lang w:eastAsia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2020-09-01T02:19:00Z</dcterms:created>
  <dc:creator>lenovo</dc:creator>
  <cp:lastModifiedBy>lenovo</cp:lastModifiedBy>
  <dcterms:modified xsi:type="dcterms:W3CDTF">2020-09-01T02:22:46Z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