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21" w:rsidRPr="006F503C" w:rsidRDefault="000E1D21" w:rsidP="006F503C"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6F503C">
        <w:rPr>
          <w:rFonts w:eastAsia="黑体"/>
          <w:kern w:val="0"/>
          <w:sz w:val="32"/>
          <w:szCs w:val="32"/>
        </w:rPr>
        <w:t>附件</w:t>
      </w:r>
      <w:r w:rsidR="005B7E25" w:rsidRPr="006F503C">
        <w:rPr>
          <w:rFonts w:eastAsia="黑体"/>
          <w:kern w:val="0"/>
          <w:sz w:val="32"/>
          <w:szCs w:val="32"/>
        </w:rPr>
        <w:t>11</w:t>
      </w:r>
    </w:p>
    <w:p w:rsidR="005B7E25" w:rsidRPr="006F503C" w:rsidRDefault="005B7E25" w:rsidP="006F503C">
      <w:pPr>
        <w:spacing w:line="560" w:lineRule="exact"/>
        <w:ind w:left="640" w:firstLine="640"/>
        <w:jc w:val="center"/>
        <w:rPr>
          <w:rFonts w:eastAsia="黑体"/>
          <w:kern w:val="0"/>
          <w:sz w:val="44"/>
          <w:szCs w:val="44"/>
        </w:rPr>
      </w:pPr>
    </w:p>
    <w:p w:rsidR="006F503C" w:rsidRPr="006F503C" w:rsidRDefault="005B7E25" w:rsidP="006F503C">
      <w:pPr>
        <w:spacing w:line="680" w:lineRule="exact"/>
        <w:jc w:val="center"/>
        <w:rPr>
          <w:rFonts w:eastAsia="方正小标宋简体"/>
          <w:kern w:val="0"/>
          <w:sz w:val="44"/>
          <w:szCs w:val="44"/>
        </w:rPr>
      </w:pPr>
      <w:r w:rsidRPr="006F503C">
        <w:rPr>
          <w:rFonts w:eastAsia="方正小标宋简体"/>
          <w:kern w:val="0"/>
          <w:sz w:val="44"/>
          <w:szCs w:val="44"/>
        </w:rPr>
        <w:t>2018</w:t>
      </w:r>
      <w:r w:rsidRPr="006F503C">
        <w:rPr>
          <w:rFonts w:eastAsia="方正小标宋简体"/>
          <w:kern w:val="0"/>
          <w:sz w:val="44"/>
          <w:szCs w:val="44"/>
        </w:rPr>
        <w:t>年天津市创新平台专项农业</w:t>
      </w:r>
    </w:p>
    <w:p w:rsidR="00F83A12" w:rsidRPr="006F503C" w:rsidRDefault="005B7E25" w:rsidP="006F503C">
      <w:pPr>
        <w:spacing w:line="680" w:lineRule="exact"/>
        <w:jc w:val="center"/>
        <w:rPr>
          <w:rFonts w:eastAsia="方正小标宋简体"/>
          <w:kern w:val="0"/>
          <w:sz w:val="44"/>
          <w:szCs w:val="44"/>
        </w:rPr>
      </w:pPr>
      <w:r w:rsidRPr="006F503C">
        <w:rPr>
          <w:rFonts w:eastAsia="方正小标宋简体"/>
          <w:kern w:val="0"/>
          <w:sz w:val="44"/>
          <w:szCs w:val="44"/>
        </w:rPr>
        <w:t>科技园区项目拟立项清单</w:t>
      </w:r>
    </w:p>
    <w:p w:rsidR="000E1D21" w:rsidRPr="006F503C" w:rsidRDefault="000E1D21" w:rsidP="000E1D21">
      <w:pPr>
        <w:ind w:left="640" w:firstLine="640"/>
        <w:jc w:val="center"/>
        <w:rPr>
          <w:rFonts w:eastAsia="黑体"/>
          <w:kern w:val="0"/>
          <w:sz w:val="44"/>
          <w:szCs w:val="44"/>
        </w:rPr>
      </w:pPr>
    </w:p>
    <w:tbl>
      <w:tblPr>
        <w:tblStyle w:val="af0"/>
        <w:tblW w:w="10360" w:type="dxa"/>
        <w:jc w:val="center"/>
        <w:tblLook w:val="04A0" w:firstRow="1" w:lastRow="0" w:firstColumn="1" w:lastColumn="0" w:noHBand="0" w:noVBand="1"/>
      </w:tblPr>
      <w:tblGrid>
        <w:gridCol w:w="886"/>
        <w:gridCol w:w="2268"/>
        <w:gridCol w:w="2360"/>
        <w:gridCol w:w="1880"/>
        <w:gridCol w:w="1024"/>
        <w:gridCol w:w="1942"/>
      </w:tblGrid>
      <w:tr w:rsidR="000E1D21" w:rsidRPr="006F503C" w:rsidTr="006F503C">
        <w:trPr>
          <w:trHeight w:val="934"/>
          <w:jc w:val="center"/>
        </w:trPr>
        <w:tc>
          <w:tcPr>
            <w:tcW w:w="886" w:type="dxa"/>
            <w:vAlign w:val="center"/>
          </w:tcPr>
          <w:p w:rsidR="000E1D21" w:rsidRPr="006F503C" w:rsidRDefault="000E1D21" w:rsidP="000E1D21">
            <w:pPr>
              <w:jc w:val="center"/>
              <w:rPr>
                <w:rFonts w:eastAsia="黑体"/>
                <w:sz w:val="24"/>
              </w:rPr>
            </w:pPr>
            <w:r w:rsidRPr="006F503C">
              <w:rPr>
                <w:rFonts w:eastAsia="黑体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0E1D21" w:rsidRPr="006F503C" w:rsidRDefault="000E1D21" w:rsidP="000E1D21">
            <w:pPr>
              <w:jc w:val="center"/>
              <w:rPr>
                <w:rFonts w:eastAsia="黑体"/>
                <w:sz w:val="24"/>
              </w:rPr>
            </w:pPr>
            <w:r w:rsidRPr="006F503C">
              <w:rPr>
                <w:rFonts w:eastAsia="黑体"/>
                <w:sz w:val="24"/>
              </w:rPr>
              <w:t>项目名称</w:t>
            </w:r>
          </w:p>
        </w:tc>
        <w:tc>
          <w:tcPr>
            <w:tcW w:w="2360" w:type="dxa"/>
            <w:vAlign w:val="center"/>
          </w:tcPr>
          <w:p w:rsidR="000E1D21" w:rsidRPr="006F503C" w:rsidRDefault="000E1D21" w:rsidP="000E1D21">
            <w:pPr>
              <w:jc w:val="center"/>
              <w:rPr>
                <w:rFonts w:eastAsia="黑体"/>
                <w:sz w:val="24"/>
              </w:rPr>
            </w:pPr>
            <w:r w:rsidRPr="006F503C">
              <w:rPr>
                <w:rFonts w:eastAsia="黑体"/>
                <w:sz w:val="24"/>
              </w:rPr>
              <w:t>承担单位</w:t>
            </w:r>
          </w:p>
        </w:tc>
        <w:tc>
          <w:tcPr>
            <w:tcW w:w="1880" w:type="dxa"/>
            <w:vAlign w:val="center"/>
          </w:tcPr>
          <w:p w:rsidR="000E1D21" w:rsidRPr="006F503C" w:rsidRDefault="006F503C" w:rsidP="000E1D21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6F503C">
              <w:rPr>
                <w:rFonts w:eastAsia="黑体"/>
                <w:bCs/>
                <w:sz w:val="24"/>
              </w:rPr>
              <w:t>组织单位</w:t>
            </w:r>
          </w:p>
        </w:tc>
        <w:tc>
          <w:tcPr>
            <w:tcW w:w="1024" w:type="dxa"/>
            <w:vAlign w:val="center"/>
          </w:tcPr>
          <w:p w:rsidR="006F503C" w:rsidRDefault="000E1D21" w:rsidP="000E1D21">
            <w:pPr>
              <w:jc w:val="center"/>
              <w:rPr>
                <w:rFonts w:eastAsia="黑体"/>
                <w:sz w:val="24"/>
              </w:rPr>
            </w:pPr>
            <w:r w:rsidRPr="006F503C">
              <w:rPr>
                <w:rFonts w:eastAsia="黑体"/>
                <w:sz w:val="24"/>
              </w:rPr>
              <w:t>项目</w:t>
            </w:r>
          </w:p>
          <w:p w:rsidR="000E1D21" w:rsidRPr="006F503C" w:rsidRDefault="000E1D21" w:rsidP="000E1D21">
            <w:pPr>
              <w:jc w:val="center"/>
              <w:rPr>
                <w:rFonts w:eastAsia="黑体"/>
                <w:sz w:val="24"/>
              </w:rPr>
            </w:pPr>
            <w:r w:rsidRPr="006F503C">
              <w:rPr>
                <w:rFonts w:eastAsia="黑体"/>
                <w:sz w:val="24"/>
              </w:rPr>
              <w:t>负责人</w:t>
            </w:r>
          </w:p>
        </w:tc>
        <w:tc>
          <w:tcPr>
            <w:tcW w:w="1942" w:type="dxa"/>
            <w:vAlign w:val="center"/>
          </w:tcPr>
          <w:p w:rsidR="00DB6F21" w:rsidRDefault="000E1D21" w:rsidP="000E1D21">
            <w:pPr>
              <w:jc w:val="center"/>
              <w:rPr>
                <w:rFonts w:eastAsia="黑体" w:hint="eastAsia"/>
                <w:sz w:val="24"/>
              </w:rPr>
            </w:pPr>
            <w:r w:rsidRPr="006F503C">
              <w:rPr>
                <w:rFonts w:eastAsia="黑体"/>
                <w:sz w:val="24"/>
              </w:rPr>
              <w:t>市财政</w:t>
            </w:r>
          </w:p>
          <w:p w:rsidR="000E1D21" w:rsidRPr="006F503C" w:rsidRDefault="000E1D21" w:rsidP="00DB6F21">
            <w:pPr>
              <w:jc w:val="center"/>
              <w:rPr>
                <w:rFonts w:eastAsia="黑体"/>
                <w:sz w:val="24"/>
              </w:rPr>
            </w:pPr>
            <w:r w:rsidRPr="006F503C">
              <w:rPr>
                <w:rFonts w:eastAsia="黑体"/>
                <w:sz w:val="24"/>
              </w:rPr>
              <w:t>支持额度（万元）</w:t>
            </w:r>
          </w:p>
        </w:tc>
      </w:tr>
      <w:tr w:rsidR="000E1D21" w:rsidRPr="006F503C" w:rsidTr="006F503C">
        <w:trPr>
          <w:trHeight w:val="1086"/>
          <w:jc w:val="center"/>
        </w:trPr>
        <w:tc>
          <w:tcPr>
            <w:tcW w:w="886" w:type="dxa"/>
            <w:vAlign w:val="center"/>
          </w:tcPr>
          <w:p w:rsidR="000E1D21" w:rsidRPr="006F503C" w:rsidRDefault="000E1D21" w:rsidP="000E1D21">
            <w:pPr>
              <w:jc w:val="center"/>
              <w:rPr>
                <w:rFonts w:eastAsia="仿宋_GB2312"/>
                <w:szCs w:val="21"/>
              </w:rPr>
            </w:pPr>
            <w:r w:rsidRPr="006F503C">
              <w:rPr>
                <w:rFonts w:eastAsia="仿宋_GB2312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0E1D21" w:rsidRPr="006F503C" w:rsidRDefault="000E1D21" w:rsidP="006F503C">
            <w:pPr>
              <w:rPr>
                <w:rFonts w:eastAsia="仿宋_GB2312"/>
                <w:szCs w:val="21"/>
              </w:rPr>
            </w:pPr>
            <w:r w:rsidRPr="006F503C">
              <w:rPr>
                <w:rFonts w:eastAsia="仿宋_GB2312"/>
                <w:szCs w:val="21"/>
              </w:rPr>
              <w:t>天津宝坻潮白农业科技园区建设</w:t>
            </w:r>
          </w:p>
        </w:tc>
        <w:tc>
          <w:tcPr>
            <w:tcW w:w="2360" w:type="dxa"/>
            <w:vAlign w:val="center"/>
          </w:tcPr>
          <w:p w:rsidR="000E1D21" w:rsidRPr="006F503C" w:rsidRDefault="000E1D21" w:rsidP="006F503C">
            <w:pPr>
              <w:rPr>
                <w:rFonts w:eastAsia="仿宋_GB2312"/>
                <w:szCs w:val="21"/>
              </w:rPr>
            </w:pPr>
            <w:r w:rsidRPr="006F503C">
              <w:rPr>
                <w:rFonts w:eastAsia="仿宋_GB2312"/>
                <w:szCs w:val="21"/>
              </w:rPr>
              <w:t>天津现代晨辉科技集团有限公司</w:t>
            </w:r>
          </w:p>
        </w:tc>
        <w:tc>
          <w:tcPr>
            <w:tcW w:w="1880" w:type="dxa"/>
            <w:vAlign w:val="center"/>
          </w:tcPr>
          <w:p w:rsidR="000E1D21" w:rsidRPr="006F503C" w:rsidRDefault="000E1D21" w:rsidP="006F503C">
            <w:pPr>
              <w:rPr>
                <w:rFonts w:eastAsia="仿宋_GB2312"/>
                <w:szCs w:val="21"/>
              </w:rPr>
            </w:pPr>
            <w:r w:rsidRPr="006F503C">
              <w:rPr>
                <w:rFonts w:eastAsia="仿宋_GB2312"/>
                <w:szCs w:val="21"/>
              </w:rPr>
              <w:t>天津市宝坻区科学技术委员会</w:t>
            </w:r>
          </w:p>
        </w:tc>
        <w:tc>
          <w:tcPr>
            <w:tcW w:w="1024" w:type="dxa"/>
            <w:vAlign w:val="center"/>
          </w:tcPr>
          <w:p w:rsidR="000E1D21" w:rsidRPr="006F503C" w:rsidRDefault="000E1D21" w:rsidP="000E1D21">
            <w:pPr>
              <w:jc w:val="center"/>
              <w:rPr>
                <w:rFonts w:eastAsia="仿宋_GB2312"/>
                <w:szCs w:val="21"/>
              </w:rPr>
            </w:pPr>
            <w:r w:rsidRPr="006F503C">
              <w:rPr>
                <w:rFonts w:eastAsia="仿宋_GB2312"/>
                <w:szCs w:val="21"/>
              </w:rPr>
              <w:t>张宝龙</w:t>
            </w:r>
          </w:p>
        </w:tc>
        <w:tc>
          <w:tcPr>
            <w:tcW w:w="1942" w:type="dxa"/>
            <w:vAlign w:val="center"/>
          </w:tcPr>
          <w:p w:rsidR="000E1D21" w:rsidRPr="006F503C" w:rsidRDefault="000E1D21" w:rsidP="000E1D21">
            <w:pPr>
              <w:jc w:val="center"/>
              <w:rPr>
                <w:rFonts w:eastAsia="仿宋_GB2312"/>
                <w:szCs w:val="21"/>
              </w:rPr>
            </w:pPr>
            <w:r w:rsidRPr="006F503C">
              <w:rPr>
                <w:rFonts w:eastAsia="仿宋_GB2312"/>
                <w:szCs w:val="21"/>
              </w:rPr>
              <w:t>200</w:t>
            </w:r>
          </w:p>
        </w:tc>
      </w:tr>
    </w:tbl>
    <w:p w:rsidR="000E1D21" w:rsidRPr="006F503C" w:rsidRDefault="000E1D21" w:rsidP="000E1D21">
      <w:pPr>
        <w:ind w:left="640" w:firstLine="640"/>
        <w:jc w:val="center"/>
      </w:pPr>
      <w:bookmarkStart w:id="0" w:name="_GoBack"/>
      <w:bookmarkEnd w:id="0"/>
    </w:p>
    <w:sectPr w:rsidR="000E1D21" w:rsidRPr="006F503C" w:rsidSect="005B7E25"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23" w:rsidRDefault="004B4523" w:rsidP="005B7E25">
      <w:r>
        <w:separator/>
      </w:r>
    </w:p>
  </w:endnote>
  <w:endnote w:type="continuationSeparator" w:id="0">
    <w:p w:rsidR="004B4523" w:rsidRDefault="004B4523" w:rsidP="005B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23" w:rsidRDefault="004B4523" w:rsidP="005B7E25">
      <w:r>
        <w:separator/>
      </w:r>
    </w:p>
  </w:footnote>
  <w:footnote w:type="continuationSeparator" w:id="0">
    <w:p w:rsidR="004B4523" w:rsidRDefault="004B4523" w:rsidP="005B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56B"/>
    <w:multiLevelType w:val="hybridMultilevel"/>
    <w:tmpl w:val="04FEE412"/>
    <w:lvl w:ilvl="0" w:tplc="A78E5E9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B80ACD"/>
    <w:multiLevelType w:val="hybridMultilevel"/>
    <w:tmpl w:val="39B2E608"/>
    <w:lvl w:ilvl="0" w:tplc="513E2B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89646C2"/>
    <w:multiLevelType w:val="hybridMultilevel"/>
    <w:tmpl w:val="C034FC60"/>
    <w:lvl w:ilvl="0" w:tplc="C2E6965C">
      <w:start w:val="1"/>
      <w:numFmt w:val="chineseCountingThousand"/>
      <w:lvlText w:val="%1、"/>
      <w:lvlJc w:val="left"/>
      <w:pPr>
        <w:ind w:left="420" w:hanging="420"/>
      </w:pPr>
    </w:lvl>
    <w:lvl w:ilvl="1" w:tplc="231C36EA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21"/>
    <w:rsid w:val="000424C2"/>
    <w:rsid w:val="00051BB3"/>
    <w:rsid w:val="000E1D21"/>
    <w:rsid w:val="00100E95"/>
    <w:rsid w:val="00201AA7"/>
    <w:rsid w:val="0027229A"/>
    <w:rsid w:val="002B63A4"/>
    <w:rsid w:val="002C3DC8"/>
    <w:rsid w:val="00383D0E"/>
    <w:rsid w:val="003C3F15"/>
    <w:rsid w:val="004B4523"/>
    <w:rsid w:val="004B4D1A"/>
    <w:rsid w:val="00516AF8"/>
    <w:rsid w:val="005A7B43"/>
    <w:rsid w:val="005B7E25"/>
    <w:rsid w:val="006D214E"/>
    <w:rsid w:val="006F503C"/>
    <w:rsid w:val="00904E4F"/>
    <w:rsid w:val="00927EFF"/>
    <w:rsid w:val="009B6C2E"/>
    <w:rsid w:val="00B94D54"/>
    <w:rsid w:val="00CD5D69"/>
    <w:rsid w:val="00CE7626"/>
    <w:rsid w:val="00DB6F21"/>
    <w:rsid w:val="00DC77E0"/>
    <w:rsid w:val="00DD71DC"/>
    <w:rsid w:val="00DF1BC1"/>
    <w:rsid w:val="00E268B1"/>
    <w:rsid w:val="00EB45C8"/>
    <w:rsid w:val="00F83A12"/>
    <w:rsid w:val="00FA0B85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D5D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"/>
    <w:link w:val="2Char"/>
    <w:semiHidden/>
    <w:unhideWhenUsed/>
    <w:qFormat/>
    <w:rsid w:val="00CD5D69"/>
    <w:pPr>
      <w:keepNext/>
      <w:keepLines/>
      <w:spacing w:before="260" w:after="260" w:line="416" w:lineRule="auto"/>
      <w:ind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新材料产业情况"/>
    <w:basedOn w:val="a"/>
    <w:next w:val="a"/>
    <w:link w:val="3Char"/>
    <w:semiHidden/>
    <w:unhideWhenUsed/>
    <w:qFormat/>
    <w:rsid w:val="00CD5D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D5D6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CD5D6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CD5D6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CD5D6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CD5D6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CD5D6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CD5D69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"/>
    <w:qFormat/>
    <w:rsid w:val="00CD5D6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rsid w:val="00CD5D6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1"/>
    <w:link w:val="2"/>
    <w:semiHidden/>
    <w:rsid w:val="00CD5D6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aliases w:val="新材料产业情况 Char"/>
    <w:basedOn w:val="a1"/>
    <w:link w:val="3"/>
    <w:semiHidden/>
    <w:rsid w:val="00CD5D69"/>
    <w:rPr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"/>
    <w:semiHidden/>
    <w:rsid w:val="00CD5D6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semiHidden/>
    <w:rsid w:val="00CD5D69"/>
    <w:rPr>
      <w:b/>
      <w:bCs/>
      <w:kern w:val="2"/>
      <w:sz w:val="28"/>
      <w:szCs w:val="28"/>
    </w:rPr>
  </w:style>
  <w:style w:type="paragraph" w:styleId="a5">
    <w:name w:val="No Spacing"/>
    <w:aliases w:val="落款"/>
    <w:basedOn w:val="a"/>
    <w:uiPriority w:val="1"/>
    <w:qFormat/>
    <w:rsid w:val="00CD5D69"/>
  </w:style>
  <w:style w:type="paragraph" w:styleId="a0">
    <w:name w:val="List Paragraph"/>
    <w:basedOn w:val="a"/>
    <w:link w:val="Char0"/>
    <w:uiPriority w:val="34"/>
    <w:qFormat/>
    <w:rsid w:val="00CD5D69"/>
    <w:pPr>
      <w:ind w:firstLineChars="200" w:firstLine="420"/>
    </w:pPr>
  </w:style>
  <w:style w:type="character" w:customStyle="1" w:styleId="Char0">
    <w:name w:val="列出段落 Char"/>
    <w:basedOn w:val="a1"/>
    <w:link w:val="a0"/>
    <w:uiPriority w:val="34"/>
    <w:locked/>
    <w:rsid w:val="00CD5D69"/>
    <w:rPr>
      <w:kern w:val="2"/>
      <w:sz w:val="21"/>
      <w:szCs w:val="24"/>
    </w:rPr>
  </w:style>
  <w:style w:type="character" w:customStyle="1" w:styleId="6Char">
    <w:name w:val="标题 6 Char"/>
    <w:basedOn w:val="a1"/>
    <w:link w:val="6"/>
    <w:semiHidden/>
    <w:rsid w:val="00CD5D6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1"/>
    <w:link w:val="7"/>
    <w:semiHidden/>
    <w:rsid w:val="00CD5D69"/>
    <w:rPr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semiHidden/>
    <w:rsid w:val="00CD5D6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1"/>
    <w:link w:val="9"/>
    <w:semiHidden/>
    <w:rsid w:val="00CD5D69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6">
    <w:name w:val="Subtitle"/>
    <w:basedOn w:val="a"/>
    <w:next w:val="a"/>
    <w:link w:val="Char1"/>
    <w:qFormat/>
    <w:rsid w:val="00CD5D6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6"/>
    <w:rsid w:val="00CD5D69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1"/>
    <w:qFormat/>
    <w:rsid w:val="00CD5D69"/>
    <w:rPr>
      <w:b/>
      <w:bCs/>
    </w:rPr>
  </w:style>
  <w:style w:type="character" w:styleId="a8">
    <w:name w:val="Emphasis"/>
    <w:basedOn w:val="a1"/>
    <w:qFormat/>
    <w:rsid w:val="00CD5D69"/>
    <w:rPr>
      <w:i/>
      <w:iCs/>
    </w:rPr>
  </w:style>
  <w:style w:type="paragraph" w:styleId="a9">
    <w:name w:val="Quote"/>
    <w:basedOn w:val="a"/>
    <w:next w:val="a"/>
    <w:link w:val="Char2"/>
    <w:uiPriority w:val="29"/>
    <w:qFormat/>
    <w:rsid w:val="00CD5D69"/>
    <w:rPr>
      <w:i/>
      <w:iCs/>
      <w:color w:val="000000" w:themeColor="text1"/>
    </w:rPr>
  </w:style>
  <w:style w:type="character" w:customStyle="1" w:styleId="Char2">
    <w:name w:val="引用 Char"/>
    <w:basedOn w:val="a1"/>
    <w:link w:val="a9"/>
    <w:uiPriority w:val="29"/>
    <w:rsid w:val="00CD5D69"/>
    <w:rPr>
      <w:i/>
      <w:iCs/>
      <w:color w:val="000000" w:themeColor="text1"/>
      <w:kern w:val="2"/>
      <w:sz w:val="21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CD5D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1"/>
    <w:link w:val="aa"/>
    <w:uiPriority w:val="30"/>
    <w:rsid w:val="00CD5D69"/>
    <w:rPr>
      <w:b/>
      <w:bCs/>
      <w:i/>
      <w:iCs/>
      <w:color w:val="4F81BD" w:themeColor="accent1"/>
      <w:kern w:val="2"/>
      <w:sz w:val="21"/>
      <w:szCs w:val="24"/>
    </w:rPr>
  </w:style>
  <w:style w:type="character" w:styleId="ab">
    <w:name w:val="Subtle Emphasis"/>
    <w:uiPriority w:val="19"/>
    <w:qFormat/>
    <w:rsid w:val="00CD5D69"/>
    <w:rPr>
      <w:i/>
      <w:iCs/>
      <w:color w:val="808080" w:themeColor="text1" w:themeTint="7F"/>
    </w:rPr>
  </w:style>
  <w:style w:type="character" w:styleId="ac">
    <w:name w:val="Intense Emphasis"/>
    <w:basedOn w:val="a1"/>
    <w:uiPriority w:val="21"/>
    <w:qFormat/>
    <w:rsid w:val="00CD5D69"/>
    <w:rPr>
      <w:b/>
      <w:bCs/>
      <w:i/>
      <w:iCs/>
      <w:color w:val="4F81BD" w:themeColor="accent1"/>
    </w:rPr>
  </w:style>
  <w:style w:type="character" w:styleId="ad">
    <w:name w:val="Subtle Reference"/>
    <w:basedOn w:val="a1"/>
    <w:uiPriority w:val="31"/>
    <w:qFormat/>
    <w:rsid w:val="00CD5D69"/>
    <w:rPr>
      <w:smallCaps/>
      <w:color w:val="C0504D" w:themeColor="accent2"/>
      <w:u w:val="single"/>
    </w:rPr>
  </w:style>
  <w:style w:type="character" w:styleId="ae">
    <w:name w:val="Intense Reference"/>
    <w:basedOn w:val="a1"/>
    <w:uiPriority w:val="32"/>
    <w:qFormat/>
    <w:rsid w:val="00CD5D69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1"/>
    <w:uiPriority w:val="33"/>
    <w:qFormat/>
    <w:rsid w:val="00CD5D6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D5D69"/>
    <w:pPr>
      <w:outlineLvl w:val="9"/>
    </w:pPr>
  </w:style>
  <w:style w:type="paragraph" w:customStyle="1" w:styleId="10">
    <w:name w:val="样式1"/>
    <w:basedOn w:val="a"/>
    <w:link w:val="1Char0"/>
    <w:rsid w:val="00FA0B85"/>
  </w:style>
  <w:style w:type="character" w:customStyle="1" w:styleId="1Char0">
    <w:name w:val="样式1 Char"/>
    <w:basedOn w:val="a1"/>
    <w:link w:val="10"/>
    <w:rsid w:val="00FA0B85"/>
    <w:rPr>
      <w:rFonts w:ascii="仿宋_GB2312" w:eastAsia="仿宋_GB2312"/>
      <w:sz w:val="32"/>
      <w:szCs w:val="32"/>
    </w:rPr>
  </w:style>
  <w:style w:type="table" w:styleId="af0">
    <w:name w:val="Table Grid"/>
    <w:basedOn w:val="a2"/>
    <w:uiPriority w:val="59"/>
    <w:rsid w:val="000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4"/>
    <w:uiPriority w:val="99"/>
    <w:unhideWhenUsed/>
    <w:rsid w:val="005B7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1"/>
    <w:link w:val="af1"/>
    <w:uiPriority w:val="99"/>
    <w:rsid w:val="005B7E25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5B7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1"/>
    <w:link w:val="af2"/>
    <w:uiPriority w:val="99"/>
    <w:rsid w:val="005B7E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D5D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"/>
    <w:link w:val="2Char"/>
    <w:semiHidden/>
    <w:unhideWhenUsed/>
    <w:qFormat/>
    <w:rsid w:val="00CD5D69"/>
    <w:pPr>
      <w:keepNext/>
      <w:keepLines/>
      <w:spacing w:before="260" w:after="260" w:line="416" w:lineRule="auto"/>
      <w:ind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新材料产业情况"/>
    <w:basedOn w:val="a"/>
    <w:next w:val="a"/>
    <w:link w:val="3Char"/>
    <w:semiHidden/>
    <w:unhideWhenUsed/>
    <w:qFormat/>
    <w:rsid w:val="00CD5D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D5D6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CD5D6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CD5D6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CD5D6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CD5D6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CD5D6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CD5D69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"/>
    <w:qFormat/>
    <w:rsid w:val="00CD5D6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rsid w:val="00CD5D6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1"/>
    <w:link w:val="2"/>
    <w:semiHidden/>
    <w:rsid w:val="00CD5D6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aliases w:val="新材料产业情况 Char"/>
    <w:basedOn w:val="a1"/>
    <w:link w:val="3"/>
    <w:semiHidden/>
    <w:rsid w:val="00CD5D69"/>
    <w:rPr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"/>
    <w:semiHidden/>
    <w:rsid w:val="00CD5D6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semiHidden/>
    <w:rsid w:val="00CD5D69"/>
    <w:rPr>
      <w:b/>
      <w:bCs/>
      <w:kern w:val="2"/>
      <w:sz w:val="28"/>
      <w:szCs w:val="28"/>
    </w:rPr>
  </w:style>
  <w:style w:type="paragraph" w:styleId="a5">
    <w:name w:val="No Spacing"/>
    <w:aliases w:val="落款"/>
    <w:basedOn w:val="a"/>
    <w:uiPriority w:val="1"/>
    <w:qFormat/>
    <w:rsid w:val="00CD5D69"/>
  </w:style>
  <w:style w:type="paragraph" w:styleId="a0">
    <w:name w:val="List Paragraph"/>
    <w:basedOn w:val="a"/>
    <w:link w:val="Char0"/>
    <w:uiPriority w:val="34"/>
    <w:qFormat/>
    <w:rsid w:val="00CD5D69"/>
    <w:pPr>
      <w:ind w:firstLineChars="200" w:firstLine="420"/>
    </w:pPr>
  </w:style>
  <w:style w:type="character" w:customStyle="1" w:styleId="Char0">
    <w:name w:val="列出段落 Char"/>
    <w:basedOn w:val="a1"/>
    <w:link w:val="a0"/>
    <w:uiPriority w:val="34"/>
    <w:locked/>
    <w:rsid w:val="00CD5D69"/>
    <w:rPr>
      <w:kern w:val="2"/>
      <w:sz w:val="21"/>
      <w:szCs w:val="24"/>
    </w:rPr>
  </w:style>
  <w:style w:type="character" w:customStyle="1" w:styleId="6Char">
    <w:name w:val="标题 6 Char"/>
    <w:basedOn w:val="a1"/>
    <w:link w:val="6"/>
    <w:semiHidden/>
    <w:rsid w:val="00CD5D6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1"/>
    <w:link w:val="7"/>
    <w:semiHidden/>
    <w:rsid w:val="00CD5D69"/>
    <w:rPr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semiHidden/>
    <w:rsid w:val="00CD5D6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1"/>
    <w:link w:val="9"/>
    <w:semiHidden/>
    <w:rsid w:val="00CD5D69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6">
    <w:name w:val="Subtitle"/>
    <w:basedOn w:val="a"/>
    <w:next w:val="a"/>
    <w:link w:val="Char1"/>
    <w:qFormat/>
    <w:rsid w:val="00CD5D6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6"/>
    <w:rsid w:val="00CD5D69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1"/>
    <w:qFormat/>
    <w:rsid w:val="00CD5D69"/>
    <w:rPr>
      <w:b/>
      <w:bCs/>
    </w:rPr>
  </w:style>
  <w:style w:type="character" w:styleId="a8">
    <w:name w:val="Emphasis"/>
    <w:basedOn w:val="a1"/>
    <w:qFormat/>
    <w:rsid w:val="00CD5D69"/>
    <w:rPr>
      <w:i/>
      <w:iCs/>
    </w:rPr>
  </w:style>
  <w:style w:type="paragraph" w:styleId="a9">
    <w:name w:val="Quote"/>
    <w:basedOn w:val="a"/>
    <w:next w:val="a"/>
    <w:link w:val="Char2"/>
    <w:uiPriority w:val="29"/>
    <w:qFormat/>
    <w:rsid w:val="00CD5D69"/>
    <w:rPr>
      <w:i/>
      <w:iCs/>
      <w:color w:val="000000" w:themeColor="text1"/>
    </w:rPr>
  </w:style>
  <w:style w:type="character" w:customStyle="1" w:styleId="Char2">
    <w:name w:val="引用 Char"/>
    <w:basedOn w:val="a1"/>
    <w:link w:val="a9"/>
    <w:uiPriority w:val="29"/>
    <w:rsid w:val="00CD5D69"/>
    <w:rPr>
      <w:i/>
      <w:iCs/>
      <w:color w:val="000000" w:themeColor="text1"/>
      <w:kern w:val="2"/>
      <w:sz w:val="21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CD5D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1"/>
    <w:link w:val="aa"/>
    <w:uiPriority w:val="30"/>
    <w:rsid w:val="00CD5D69"/>
    <w:rPr>
      <w:b/>
      <w:bCs/>
      <w:i/>
      <w:iCs/>
      <w:color w:val="4F81BD" w:themeColor="accent1"/>
      <w:kern w:val="2"/>
      <w:sz w:val="21"/>
      <w:szCs w:val="24"/>
    </w:rPr>
  </w:style>
  <w:style w:type="character" w:styleId="ab">
    <w:name w:val="Subtle Emphasis"/>
    <w:uiPriority w:val="19"/>
    <w:qFormat/>
    <w:rsid w:val="00CD5D69"/>
    <w:rPr>
      <w:i/>
      <w:iCs/>
      <w:color w:val="808080" w:themeColor="text1" w:themeTint="7F"/>
    </w:rPr>
  </w:style>
  <w:style w:type="character" w:styleId="ac">
    <w:name w:val="Intense Emphasis"/>
    <w:basedOn w:val="a1"/>
    <w:uiPriority w:val="21"/>
    <w:qFormat/>
    <w:rsid w:val="00CD5D69"/>
    <w:rPr>
      <w:b/>
      <w:bCs/>
      <w:i/>
      <w:iCs/>
      <w:color w:val="4F81BD" w:themeColor="accent1"/>
    </w:rPr>
  </w:style>
  <w:style w:type="character" w:styleId="ad">
    <w:name w:val="Subtle Reference"/>
    <w:basedOn w:val="a1"/>
    <w:uiPriority w:val="31"/>
    <w:qFormat/>
    <w:rsid w:val="00CD5D69"/>
    <w:rPr>
      <w:smallCaps/>
      <w:color w:val="C0504D" w:themeColor="accent2"/>
      <w:u w:val="single"/>
    </w:rPr>
  </w:style>
  <w:style w:type="character" w:styleId="ae">
    <w:name w:val="Intense Reference"/>
    <w:basedOn w:val="a1"/>
    <w:uiPriority w:val="32"/>
    <w:qFormat/>
    <w:rsid w:val="00CD5D69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1"/>
    <w:uiPriority w:val="33"/>
    <w:qFormat/>
    <w:rsid w:val="00CD5D6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D5D69"/>
    <w:pPr>
      <w:outlineLvl w:val="9"/>
    </w:pPr>
  </w:style>
  <w:style w:type="paragraph" w:customStyle="1" w:styleId="10">
    <w:name w:val="样式1"/>
    <w:basedOn w:val="a"/>
    <w:link w:val="1Char0"/>
    <w:rsid w:val="00FA0B85"/>
  </w:style>
  <w:style w:type="character" w:customStyle="1" w:styleId="1Char0">
    <w:name w:val="样式1 Char"/>
    <w:basedOn w:val="a1"/>
    <w:link w:val="10"/>
    <w:rsid w:val="00FA0B85"/>
    <w:rPr>
      <w:rFonts w:ascii="仿宋_GB2312" w:eastAsia="仿宋_GB2312"/>
      <w:sz w:val="32"/>
      <w:szCs w:val="32"/>
    </w:rPr>
  </w:style>
  <w:style w:type="table" w:styleId="af0">
    <w:name w:val="Table Grid"/>
    <w:basedOn w:val="a2"/>
    <w:uiPriority w:val="59"/>
    <w:rsid w:val="000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4"/>
    <w:uiPriority w:val="99"/>
    <w:unhideWhenUsed/>
    <w:rsid w:val="005B7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1"/>
    <w:link w:val="af1"/>
    <w:uiPriority w:val="99"/>
    <w:rsid w:val="005B7E25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5B7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1"/>
    <w:link w:val="af2"/>
    <w:uiPriority w:val="99"/>
    <w:rsid w:val="005B7E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</dc:creator>
  <cp:lastModifiedBy>发展计划处</cp:lastModifiedBy>
  <cp:revision>6</cp:revision>
  <dcterms:created xsi:type="dcterms:W3CDTF">2018-10-23T00:15:00Z</dcterms:created>
  <dcterms:modified xsi:type="dcterms:W3CDTF">2018-10-25T05:40:00Z</dcterms:modified>
</cp:coreProperties>
</file>