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3D" w:rsidRPr="009154C6" w:rsidRDefault="00BE733D" w:rsidP="00560459">
      <w:pPr>
        <w:rPr>
          <w:rFonts w:eastAsia="黑体"/>
          <w:sz w:val="32"/>
          <w:szCs w:val="32"/>
        </w:rPr>
      </w:pPr>
      <w:r w:rsidRPr="009154C6">
        <w:rPr>
          <w:rFonts w:eastAsia="黑体"/>
          <w:sz w:val="32"/>
          <w:szCs w:val="32"/>
        </w:rPr>
        <w:t>附件</w:t>
      </w:r>
      <w:r w:rsidR="00A51F4C" w:rsidRPr="009154C6">
        <w:rPr>
          <w:rFonts w:eastAsia="黑体"/>
          <w:sz w:val="32"/>
          <w:szCs w:val="32"/>
        </w:rPr>
        <w:t>9</w:t>
      </w:r>
    </w:p>
    <w:p w:rsidR="00560459" w:rsidRPr="009154C6" w:rsidRDefault="00560459" w:rsidP="00560459">
      <w:pPr>
        <w:rPr>
          <w:rFonts w:eastAsia="黑体"/>
          <w:sz w:val="32"/>
          <w:szCs w:val="32"/>
        </w:rPr>
      </w:pPr>
    </w:p>
    <w:p w:rsidR="00AF6DD4" w:rsidRPr="009154C6" w:rsidRDefault="00A51F4C" w:rsidP="009154C6">
      <w:pPr>
        <w:spacing w:line="680" w:lineRule="exact"/>
        <w:jc w:val="center"/>
        <w:rPr>
          <w:rFonts w:eastAsia="方正小标宋简体"/>
          <w:sz w:val="44"/>
          <w:szCs w:val="44"/>
        </w:rPr>
      </w:pPr>
      <w:r w:rsidRPr="009154C6">
        <w:rPr>
          <w:rFonts w:eastAsia="方正小标宋简体"/>
          <w:sz w:val="44"/>
          <w:szCs w:val="44"/>
        </w:rPr>
        <w:t>2018</w:t>
      </w:r>
      <w:r w:rsidRPr="009154C6">
        <w:rPr>
          <w:rFonts w:eastAsia="方正小标宋简体"/>
          <w:sz w:val="44"/>
          <w:szCs w:val="44"/>
        </w:rPr>
        <w:t>年天津市技术创新引导专项</w:t>
      </w:r>
      <w:r w:rsidRPr="009154C6">
        <w:rPr>
          <w:rFonts w:eastAsia="方正小标宋简体"/>
          <w:sz w:val="44"/>
          <w:szCs w:val="44"/>
        </w:rPr>
        <w:t>“</w:t>
      </w:r>
      <w:r w:rsidRPr="009154C6">
        <w:rPr>
          <w:rFonts w:eastAsia="方正小标宋简体"/>
          <w:sz w:val="44"/>
          <w:szCs w:val="44"/>
        </w:rPr>
        <w:t>杀手锏</w:t>
      </w:r>
      <w:r w:rsidRPr="009154C6">
        <w:rPr>
          <w:rFonts w:eastAsia="方正小标宋简体"/>
          <w:sz w:val="44"/>
          <w:szCs w:val="44"/>
        </w:rPr>
        <w:t>”</w:t>
      </w:r>
      <w:r w:rsidRPr="009154C6">
        <w:rPr>
          <w:rFonts w:eastAsia="方正小标宋简体"/>
          <w:sz w:val="44"/>
          <w:szCs w:val="44"/>
        </w:rPr>
        <w:t>产品拟认定清单</w:t>
      </w:r>
    </w:p>
    <w:p w:rsidR="00B43CF4" w:rsidRPr="009154C6" w:rsidRDefault="00B43CF4" w:rsidP="004206DA">
      <w:pPr>
        <w:spacing w:line="560" w:lineRule="exact"/>
        <w:rPr>
          <w:rFonts w:eastAsia="方正小标宋简体"/>
          <w:sz w:val="44"/>
          <w:szCs w:val="44"/>
        </w:rPr>
      </w:pPr>
    </w:p>
    <w:tbl>
      <w:tblPr>
        <w:tblW w:w="10051" w:type="dxa"/>
        <w:jc w:val="center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2"/>
        <w:gridCol w:w="2986"/>
        <w:gridCol w:w="3277"/>
        <w:gridCol w:w="3196"/>
      </w:tblGrid>
      <w:tr w:rsidR="00CB0AFD" w:rsidRPr="009154C6" w:rsidTr="009154C6">
        <w:trPr>
          <w:cantSplit/>
          <w:trHeight w:val="555"/>
          <w:tblHeader/>
          <w:jc w:val="center"/>
        </w:trPr>
        <w:tc>
          <w:tcPr>
            <w:tcW w:w="592" w:type="dxa"/>
            <w:vAlign w:val="center"/>
          </w:tcPr>
          <w:p w:rsidR="00CB0AFD" w:rsidRPr="009154C6" w:rsidRDefault="00CB0AFD" w:rsidP="007B2C2B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154C6">
              <w:rPr>
                <w:rFonts w:eastAsia="黑体"/>
                <w:bCs/>
                <w:sz w:val="24"/>
              </w:rPr>
              <w:t>序号</w:t>
            </w:r>
          </w:p>
        </w:tc>
        <w:tc>
          <w:tcPr>
            <w:tcW w:w="2986" w:type="dxa"/>
            <w:vAlign w:val="center"/>
          </w:tcPr>
          <w:p w:rsidR="00CB0AFD" w:rsidRPr="009154C6" w:rsidRDefault="00CB0AFD" w:rsidP="007B2C2B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154C6">
              <w:rPr>
                <w:rFonts w:eastAsia="黑体"/>
                <w:bCs/>
                <w:sz w:val="24"/>
              </w:rPr>
              <w:t>产品名称</w:t>
            </w:r>
          </w:p>
        </w:tc>
        <w:tc>
          <w:tcPr>
            <w:tcW w:w="3277" w:type="dxa"/>
            <w:vAlign w:val="center"/>
          </w:tcPr>
          <w:p w:rsidR="00CB0AFD" w:rsidRPr="009154C6" w:rsidRDefault="00CB0AFD" w:rsidP="009154C6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 w:rsidRPr="009154C6">
              <w:rPr>
                <w:rFonts w:eastAsia="黑体"/>
                <w:bCs/>
                <w:sz w:val="24"/>
              </w:rPr>
              <w:t>企业</w:t>
            </w:r>
            <w:r w:rsidR="009154C6">
              <w:rPr>
                <w:rFonts w:eastAsia="黑体" w:hint="eastAsia"/>
                <w:bCs/>
                <w:sz w:val="24"/>
              </w:rPr>
              <w:t>名称</w:t>
            </w:r>
          </w:p>
        </w:tc>
        <w:tc>
          <w:tcPr>
            <w:tcW w:w="3196" w:type="dxa"/>
            <w:vAlign w:val="center"/>
          </w:tcPr>
          <w:p w:rsidR="00CB0AFD" w:rsidRPr="009154C6" w:rsidRDefault="009154C6" w:rsidP="007B2C2B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组织</w:t>
            </w:r>
            <w:r w:rsidR="00BF1152">
              <w:rPr>
                <w:rFonts w:eastAsia="黑体" w:hint="eastAsia"/>
                <w:bCs/>
                <w:sz w:val="24"/>
              </w:rPr>
              <w:t>单位</w:t>
            </w:r>
            <w:bookmarkStart w:id="0" w:name="_GoBack"/>
            <w:bookmarkEnd w:id="0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DATANG</w:t>
            </w:r>
            <w:r w:rsidRPr="009154C6">
              <w:rPr>
                <w:rFonts w:eastAsia="仿宋_GB2312"/>
                <w:szCs w:val="21"/>
              </w:rPr>
              <w:t>牌宽窄带融合行业特型终端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大唐终端技术有限公司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光引接产品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天津光电通信技术有限公司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天津市河西区科学技术委员会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新科牌</w:t>
            </w:r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推力自平衡智能涡轮气体流量计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天津新科成套仪表有限公司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天津市西青区科学技术委员会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9B483A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R2-1218R-TH</w:t>
            </w:r>
            <w:r w:rsidRPr="009154C6">
              <w:rPr>
                <w:rFonts w:eastAsia="仿宋_GB2312"/>
                <w:szCs w:val="21"/>
              </w:rPr>
              <w:t>服务器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鸿</w:t>
            </w:r>
            <w:proofErr w:type="gramEnd"/>
            <w:r w:rsidRPr="009154C6">
              <w:rPr>
                <w:rFonts w:eastAsia="仿宋_GB2312"/>
                <w:szCs w:val="21"/>
              </w:rPr>
              <w:t>富锦精密电子（天津）有限公司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高速大额存取款一体机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恒银金融</w:t>
            </w:r>
            <w:proofErr w:type="gramEnd"/>
            <w:r w:rsidRPr="009154C6">
              <w:rPr>
                <w:rFonts w:eastAsia="仿宋_GB2312"/>
                <w:szCs w:val="21"/>
              </w:rPr>
              <w:t>科技股份有限公司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6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小方人工智能摄像头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天津华来科技有限公司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天津市南开区科学技术委员会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7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惠尔丰</w:t>
            </w:r>
            <w:r w:rsidRPr="009154C6">
              <w:rPr>
                <w:rFonts w:eastAsia="仿宋_GB2312"/>
                <w:szCs w:val="21"/>
              </w:rPr>
              <w:t>”X990</w:t>
            </w:r>
            <w:r w:rsidRPr="009154C6">
              <w:rPr>
                <w:rFonts w:eastAsia="仿宋_GB2312"/>
                <w:szCs w:val="21"/>
              </w:rPr>
              <w:t>智能金融交易终端机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惠尔丰</w:t>
            </w:r>
            <w:r w:rsidRPr="009154C6">
              <w:rPr>
                <w:rFonts w:eastAsia="仿宋_GB2312"/>
                <w:szCs w:val="21"/>
              </w:rPr>
              <w:t>(</w:t>
            </w:r>
            <w:r w:rsidRPr="009154C6">
              <w:rPr>
                <w:rFonts w:eastAsia="仿宋_GB2312"/>
                <w:szCs w:val="21"/>
              </w:rPr>
              <w:t>中国</w:t>
            </w:r>
            <w:r w:rsidRPr="009154C6">
              <w:rPr>
                <w:rFonts w:eastAsia="仿宋_GB2312"/>
                <w:szCs w:val="21"/>
              </w:rPr>
              <w:t>)</w:t>
            </w:r>
            <w:r w:rsidRPr="009154C6">
              <w:rPr>
                <w:rFonts w:eastAsia="仿宋_GB2312"/>
                <w:szCs w:val="21"/>
              </w:rPr>
              <w:t>信息系统有限公司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天津市武清区科学技术委员会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8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proofErr w:type="spellStart"/>
            <w:r w:rsidRPr="009154C6">
              <w:rPr>
                <w:rFonts w:eastAsia="仿宋_GB2312"/>
                <w:szCs w:val="21"/>
              </w:rPr>
              <w:t>Wingoal</w:t>
            </w:r>
            <w:proofErr w:type="spellEnd"/>
            <w:r w:rsidRPr="009154C6">
              <w:rPr>
                <w:rFonts w:eastAsia="仿宋_GB2312"/>
                <w:szCs w:val="21"/>
              </w:rPr>
              <w:t xml:space="preserve"> ELECTRIC”</w:t>
            </w:r>
            <w:r w:rsidRPr="009154C6">
              <w:rPr>
                <w:rFonts w:eastAsia="仿宋_GB2312"/>
                <w:szCs w:val="21"/>
              </w:rPr>
              <w:t>牌自动转换开关电器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施耐德万高（天津）电气设备有限公司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天津滨海高新技术产业开发区科技发展局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9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“REN”</w:t>
            </w:r>
            <w:r w:rsidRPr="009154C6">
              <w:rPr>
                <w:rFonts w:eastAsia="仿宋_GB2312"/>
                <w:szCs w:val="21"/>
              </w:rPr>
              <w:t>牌</w:t>
            </w:r>
            <w:r w:rsidRPr="009154C6">
              <w:rPr>
                <w:rFonts w:eastAsia="仿宋_GB2312"/>
                <w:szCs w:val="21"/>
              </w:rPr>
              <w:t>2MW</w:t>
            </w:r>
            <w:r w:rsidRPr="009154C6">
              <w:rPr>
                <w:rFonts w:eastAsia="仿宋_GB2312"/>
                <w:szCs w:val="21"/>
              </w:rPr>
              <w:t>风力发电机组变频器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天津瑞能电气有限公司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天津市西青区科学技术委员会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10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动力电池用高倍率磷酸铁锂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贝特瑞（天津）纳米材料制造有限公司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11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盟固利</w:t>
            </w:r>
            <w:proofErr w:type="gramEnd"/>
            <w:r w:rsidRPr="009154C6">
              <w:rPr>
                <w:rFonts w:eastAsia="仿宋_GB2312"/>
                <w:szCs w:val="21"/>
              </w:rPr>
              <w:t>高容量动力型</w:t>
            </w:r>
            <w:r w:rsidRPr="009154C6">
              <w:rPr>
                <w:rFonts w:eastAsia="仿宋_GB2312"/>
                <w:szCs w:val="21"/>
              </w:rPr>
              <w:t>532</w:t>
            </w:r>
            <w:proofErr w:type="gramStart"/>
            <w:r w:rsidRPr="009154C6">
              <w:rPr>
                <w:rFonts w:eastAsia="仿宋_GB2312"/>
                <w:szCs w:val="21"/>
              </w:rPr>
              <w:t>三</w:t>
            </w:r>
            <w:proofErr w:type="gramEnd"/>
            <w:r w:rsidRPr="009154C6">
              <w:rPr>
                <w:rFonts w:eastAsia="仿宋_GB2312"/>
                <w:szCs w:val="21"/>
              </w:rPr>
              <w:t>元正极材料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天津国安盟固利新材料科技股份有限公司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12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瑞源</w:t>
            </w:r>
            <w:proofErr w:type="gramEnd"/>
            <w:r w:rsidRPr="009154C6">
              <w:rPr>
                <w:rFonts w:eastAsia="仿宋_GB2312"/>
                <w:szCs w:val="21"/>
              </w:rPr>
              <w:t>2.0MW</w:t>
            </w:r>
            <w:r w:rsidRPr="009154C6">
              <w:rPr>
                <w:rFonts w:eastAsia="仿宋_GB2312"/>
                <w:szCs w:val="21"/>
              </w:rPr>
              <w:t>风电机组用电动变</w:t>
            </w:r>
            <w:proofErr w:type="gramStart"/>
            <w:r w:rsidRPr="009154C6">
              <w:rPr>
                <w:rFonts w:eastAsia="仿宋_GB2312"/>
                <w:szCs w:val="21"/>
              </w:rPr>
              <w:t>桨系统</w:t>
            </w:r>
            <w:proofErr w:type="gramEnd"/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天津瑞源电气有限公司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13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联合矿产牌感应炉用长寿命干式耐火材料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联合矿产（天津）有限公司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天津滨海高新技术产业开发区科技发展局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14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多用途汽车专用聚丙烯材料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天津美亚化工有限公司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15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高性能镁合金型材挤压成型产品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天津东义镁制品股份有限公司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天津市武清区科学技术委员会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16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核聚变项目用高性能</w:t>
            </w:r>
            <w:proofErr w:type="gramStart"/>
            <w:r w:rsidRPr="009154C6">
              <w:rPr>
                <w:rFonts w:eastAsia="仿宋_GB2312"/>
                <w:szCs w:val="21"/>
              </w:rPr>
              <w:t>钨</w:t>
            </w:r>
            <w:proofErr w:type="gramEnd"/>
            <w:r w:rsidRPr="009154C6">
              <w:rPr>
                <w:rFonts w:eastAsia="仿宋_GB2312"/>
                <w:szCs w:val="21"/>
              </w:rPr>
              <w:t>部件的研究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安泰天</w:t>
            </w:r>
            <w:proofErr w:type="gramEnd"/>
            <w:r w:rsidRPr="009154C6">
              <w:rPr>
                <w:rFonts w:eastAsia="仿宋_GB2312"/>
                <w:szCs w:val="21"/>
              </w:rPr>
              <w:t>龙（天津）钨钼科技有限公司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17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天材</w:t>
            </w:r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牌高性能精密带材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天津冶金集团天材科技发展有限公司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lastRenderedPageBreak/>
              <w:t>18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“JCI”</w:t>
            </w:r>
            <w:r w:rsidRPr="009154C6">
              <w:rPr>
                <w:rFonts w:eastAsia="仿宋_GB2312"/>
                <w:szCs w:val="21"/>
              </w:rPr>
              <w:t>环保型</w:t>
            </w:r>
            <w:proofErr w:type="gramStart"/>
            <w:r w:rsidRPr="009154C6">
              <w:rPr>
                <w:rFonts w:eastAsia="仿宋_GB2312"/>
                <w:szCs w:val="21"/>
              </w:rPr>
              <w:t>炫</w:t>
            </w:r>
            <w:proofErr w:type="gramEnd"/>
            <w:r w:rsidRPr="009154C6">
              <w:rPr>
                <w:rFonts w:eastAsia="仿宋_GB2312"/>
                <w:szCs w:val="21"/>
              </w:rPr>
              <w:t>彩工艺指甲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天津珍熙美容实业有限公司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天津市津南区科学技术委员会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19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凯</w:t>
            </w:r>
            <w:proofErr w:type="gramEnd"/>
            <w:r w:rsidRPr="009154C6">
              <w:rPr>
                <w:rFonts w:eastAsia="仿宋_GB2312"/>
                <w:szCs w:val="21"/>
              </w:rPr>
              <w:t>华牌环保型高抗冷热冲击环氧粉末包封料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天津凯华绝缘材料股份有限公司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天津市东丽区科学技术委员会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20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福耀</w:t>
            </w:r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牌多功能汽车镀膜玻璃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天津泓德汽车玻璃有限公司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天津市西青区科学技术委员会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21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proofErr w:type="spellStart"/>
            <w:r w:rsidRPr="009154C6">
              <w:rPr>
                <w:rFonts w:eastAsia="仿宋_GB2312"/>
                <w:szCs w:val="21"/>
              </w:rPr>
              <w:t>HaiGang</w:t>
            </w:r>
            <w:proofErr w:type="spellEnd"/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低成本高环保镀锌带钢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天津海钢板材有限公司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天津市静海区科学技术委员会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22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高阻尼隔音降噪三层复合型阻尼板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天津静达合成材料有限公司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天津市武清区科学技术委员会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23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智能化特大型钢</w:t>
            </w:r>
            <w:r w:rsidRPr="009154C6">
              <w:rPr>
                <w:rFonts w:eastAsia="仿宋_GB2312"/>
                <w:szCs w:val="21"/>
              </w:rPr>
              <w:t>CMA</w:t>
            </w:r>
            <w:r w:rsidRPr="009154C6">
              <w:rPr>
                <w:rFonts w:eastAsia="仿宋_GB2312"/>
                <w:szCs w:val="21"/>
              </w:rPr>
              <w:t>万能轧机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天津市中重科技工程有限公司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天津市北辰区科学技术委员会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24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亿</w:t>
            </w:r>
            <w:r w:rsidRPr="009154C6">
              <w:rPr>
                <w:szCs w:val="21"/>
              </w:rPr>
              <w:t>昇</w:t>
            </w:r>
            <w:r w:rsidRPr="009154C6">
              <w:rPr>
                <w:rFonts w:eastAsia="仿宋_GB2312"/>
                <w:szCs w:val="21"/>
              </w:rPr>
              <w:t>科技高效节能磁悬浮离心鼓风机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亿</w:t>
            </w:r>
            <w:r w:rsidRPr="009154C6">
              <w:rPr>
                <w:szCs w:val="21"/>
              </w:rPr>
              <w:t>昇</w:t>
            </w:r>
            <w:r w:rsidRPr="009154C6">
              <w:rPr>
                <w:rFonts w:eastAsia="仿宋_GB2312"/>
                <w:szCs w:val="21"/>
              </w:rPr>
              <w:t>（天津）科技有限公司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25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宝</w:t>
            </w:r>
            <w:proofErr w:type="gramStart"/>
            <w:r w:rsidRPr="009154C6">
              <w:rPr>
                <w:rFonts w:eastAsia="仿宋_GB2312"/>
                <w:szCs w:val="21"/>
              </w:rPr>
              <w:t>涞</w:t>
            </w:r>
            <w:proofErr w:type="gramEnd"/>
            <w:r w:rsidRPr="009154C6">
              <w:rPr>
                <w:rFonts w:eastAsia="仿宋_GB2312"/>
                <w:szCs w:val="21"/>
              </w:rPr>
              <w:t>精工牌精准抗形变曲轴连杆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天津宝涞精工集团股份有限公司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26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铠</w:t>
            </w:r>
            <w:proofErr w:type="gramEnd"/>
            <w:r w:rsidRPr="009154C6">
              <w:rPr>
                <w:rFonts w:eastAsia="仿宋_GB2312"/>
                <w:szCs w:val="21"/>
              </w:rPr>
              <w:t>装移</w:t>
            </w:r>
            <w:proofErr w:type="gramStart"/>
            <w:r w:rsidRPr="009154C6">
              <w:rPr>
                <w:rFonts w:eastAsia="仿宋_GB2312"/>
                <w:szCs w:val="21"/>
              </w:rPr>
              <w:t>开式</w:t>
            </w:r>
            <w:proofErr w:type="gramEnd"/>
            <w:r w:rsidRPr="009154C6">
              <w:rPr>
                <w:rFonts w:eastAsia="仿宋_GB2312"/>
                <w:szCs w:val="21"/>
              </w:rPr>
              <w:t>金属封闭开关设备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天津平高智能电气有限公司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天津市东丽区科学技术委员会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27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翰林精工牌高效型智能化药用固体制剂机组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翰林航宇（天津）实业有限公司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28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全自动模板缝制系统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天津宝盈电脑机械有限公司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29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久跃环保型</w:t>
            </w:r>
            <w:proofErr w:type="gramEnd"/>
            <w:r w:rsidRPr="009154C6">
              <w:rPr>
                <w:rFonts w:eastAsia="仿宋_GB2312"/>
                <w:szCs w:val="21"/>
              </w:rPr>
              <w:t>轻量化汽车装饰部件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天津市久跃科技有限公司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天津市北辰区科学技术委员会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30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GTR</w:t>
            </w:r>
            <w:r w:rsidRPr="009154C6">
              <w:rPr>
                <w:rFonts w:eastAsia="仿宋_GB2312"/>
                <w:szCs w:val="21"/>
              </w:rPr>
              <w:t>安全舒适型智能电动自行车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天津雅迪实业有限公司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天津市北辰区科学技术委员会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31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TUS</w:t>
            </w:r>
            <w:r w:rsidRPr="009154C6">
              <w:rPr>
                <w:rFonts w:eastAsia="仿宋_GB2312"/>
                <w:szCs w:val="21"/>
              </w:rPr>
              <w:t>牌</w:t>
            </w:r>
            <w:r w:rsidRPr="009154C6">
              <w:rPr>
                <w:rFonts w:eastAsia="仿宋_GB2312"/>
                <w:szCs w:val="21"/>
              </w:rPr>
              <w:t>SPHC</w:t>
            </w:r>
            <w:r w:rsidRPr="009154C6">
              <w:rPr>
                <w:rFonts w:eastAsia="仿宋_GB2312"/>
                <w:szCs w:val="21"/>
              </w:rPr>
              <w:t>压缩机精密</w:t>
            </w:r>
            <w:proofErr w:type="gramStart"/>
            <w:r w:rsidRPr="009154C6">
              <w:rPr>
                <w:rFonts w:eastAsia="仿宋_GB2312"/>
                <w:szCs w:val="21"/>
              </w:rPr>
              <w:t>缸</w:t>
            </w:r>
            <w:proofErr w:type="gramEnd"/>
            <w:r w:rsidRPr="009154C6">
              <w:rPr>
                <w:rFonts w:eastAsia="仿宋_GB2312"/>
                <w:szCs w:val="21"/>
              </w:rPr>
              <w:t>体管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天津市联众钢管有限公司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天津市静海区科学技术委员会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32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配电网故障自动定位系统及其组件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天津浩源慧能科技有限公司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33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龙创牌高速高精伺服弹性型联轴器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天津龙创恒盛实业有限公司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天津市静海区科学技术委员会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34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商科数控牌中频直流机器人焊钳控制器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天津商科数控技术股份有限公司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35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9B483A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微失配空间用三结砷化镓太阳电池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天津恒电空间电源有限公司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天津滨海高新技术产业开发区科技发展局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36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583FEC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长征七号系列运载火箭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天津航天长征火箭制造有限公司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37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高可靠性航空防火系统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天津航空机电有限公司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38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捷抚牌重组</w:t>
            </w:r>
            <w:proofErr w:type="gramEnd"/>
            <w:r w:rsidRPr="009154C6">
              <w:rPr>
                <w:rFonts w:eastAsia="仿宋_GB2312"/>
                <w:szCs w:val="21"/>
              </w:rPr>
              <w:t>人干扰素</w:t>
            </w:r>
            <w:r w:rsidRPr="009154C6">
              <w:rPr>
                <w:rFonts w:eastAsia="仿宋_GB2312"/>
                <w:szCs w:val="21"/>
              </w:rPr>
              <w:t>α2b</w:t>
            </w:r>
            <w:r w:rsidRPr="009154C6">
              <w:rPr>
                <w:rFonts w:eastAsia="仿宋_GB2312"/>
                <w:szCs w:val="21"/>
              </w:rPr>
              <w:t>（假单胞菌）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天津未名生物医药有限公司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天津经济技术开发区科技和工业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39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麻仁软胶囊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天津市中央药业有限公司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天津市医药集团有限公司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40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硫酸头</w:t>
            </w:r>
            <w:proofErr w:type="gramStart"/>
            <w:r w:rsidRPr="009154C6">
              <w:rPr>
                <w:rFonts w:eastAsia="仿宋_GB2312"/>
                <w:szCs w:val="21"/>
              </w:rPr>
              <w:t>孢喹肟</w:t>
            </w:r>
            <w:proofErr w:type="gramEnd"/>
            <w:r w:rsidRPr="009154C6">
              <w:rPr>
                <w:rFonts w:eastAsia="仿宋_GB2312"/>
                <w:szCs w:val="21"/>
              </w:rPr>
              <w:t>制剂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瑞普（天津）生物药业有限公司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天津市东丽区科学技术委员会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41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红白克牌</w:t>
            </w:r>
            <w:r w:rsidRPr="009154C6">
              <w:rPr>
                <w:rFonts w:eastAsia="仿宋_GB2312"/>
                <w:szCs w:val="21"/>
              </w:rPr>
              <w:t>5%</w:t>
            </w:r>
            <w:r w:rsidRPr="009154C6">
              <w:rPr>
                <w:rFonts w:eastAsia="仿宋_GB2312"/>
                <w:szCs w:val="21"/>
              </w:rPr>
              <w:t>阿维菌素水乳剂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天津市华宇农药有限公司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天津市西青区科学技术委员会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42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九州大地</w:t>
            </w:r>
            <w:proofErr w:type="gramStart"/>
            <w:r w:rsidRPr="009154C6">
              <w:rPr>
                <w:rFonts w:eastAsia="仿宋_GB2312"/>
                <w:szCs w:val="21"/>
              </w:rPr>
              <w:t>牌安全</w:t>
            </w:r>
            <w:proofErr w:type="gramEnd"/>
            <w:r w:rsidRPr="009154C6">
              <w:rPr>
                <w:rFonts w:eastAsia="仿宋_GB2312"/>
                <w:szCs w:val="21"/>
              </w:rPr>
              <w:t>优质促消化反刍动物饲料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天津九州大地饲料有限公司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天津市蓟州区科学技术委员会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43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狗不理速冻包子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天津狗不理食品股份有限公司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天津市西青区科学技术委员会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lastRenderedPageBreak/>
              <w:t>44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隆盛</w:t>
            </w:r>
            <w:r w:rsidRPr="009154C6">
              <w:rPr>
                <w:rFonts w:eastAsia="仿宋_GB2312"/>
                <w:szCs w:val="21"/>
              </w:rPr>
              <w:t>”</w:t>
            </w:r>
            <w:proofErr w:type="gramStart"/>
            <w:r w:rsidRPr="009154C6">
              <w:rPr>
                <w:rFonts w:eastAsia="仿宋_GB2312"/>
                <w:szCs w:val="21"/>
              </w:rPr>
              <w:t>牌控释可</w:t>
            </w:r>
            <w:proofErr w:type="gramEnd"/>
            <w:r w:rsidRPr="009154C6">
              <w:rPr>
                <w:rFonts w:eastAsia="仿宋_GB2312"/>
                <w:szCs w:val="21"/>
              </w:rPr>
              <w:t>降解环保包膜肥料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天津市施易得肥料有限公司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天津市津南区科学技术委员会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45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东南</w:t>
            </w:r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牌装配式钢结构产品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天津东南钢结构有限公司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天津港保税区科技和工业</w:t>
            </w:r>
            <w:proofErr w:type="gramStart"/>
            <w:r w:rsidRPr="009154C6">
              <w:rPr>
                <w:rFonts w:eastAsia="仿宋_GB2312"/>
                <w:szCs w:val="21"/>
              </w:rPr>
              <w:t>创新局</w:t>
            </w:r>
            <w:proofErr w:type="gramEnd"/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46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 xml:space="preserve"> “</w:t>
            </w:r>
            <w:r w:rsidRPr="009154C6">
              <w:rPr>
                <w:rFonts w:eastAsia="仿宋_GB2312"/>
                <w:szCs w:val="21"/>
              </w:rPr>
              <w:t>永生牌</w:t>
            </w:r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免蒸压预应力高强混凝土管桩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天津永生伟业建材有限公司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天津市滨海新区科技和工业创新委员会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47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proofErr w:type="spellStart"/>
            <w:r w:rsidRPr="009154C6">
              <w:rPr>
                <w:rFonts w:eastAsia="仿宋_GB2312"/>
                <w:szCs w:val="21"/>
              </w:rPr>
              <w:t>DunAn</w:t>
            </w:r>
            <w:proofErr w:type="spellEnd"/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牌节能型空气处理机组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天津华信机械有限公司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天津市北辰区科学技术委员会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48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节能预警式防渗漏预制直埋绝热保温管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中投（天津）热力股份有限公司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49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同</w:t>
            </w:r>
            <w:proofErr w:type="gramStart"/>
            <w:r w:rsidRPr="009154C6">
              <w:rPr>
                <w:rFonts w:eastAsia="仿宋_GB2312"/>
                <w:szCs w:val="21"/>
              </w:rPr>
              <w:t>鑫</w:t>
            </w:r>
            <w:proofErr w:type="gramEnd"/>
            <w:r w:rsidRPr="009154C6">
              <w:rPr>
                <w:rFonts w:eastAsia="仿宋_GB2312"/>
                <w:szCs w:val="21"/>
              </w:rPr>
              <w:t>泰牌防裂减阻流体传输螺旋钢管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天津市同鑫泰钢管制造有限公司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天津市静海区科学技术委员会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50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超大尺寸节能中空</w:t>
            </w:r>
            <w:r w:rsidRPr="009154C6">
              <w:rPr>
                <w:rFonts w:eastAsia="仿宋_GB2312"/>
                <w:szCs w:val="21"/>
              </w:rPr>
              <w:t>LOW-E</w:t>
            </w:r>
            <w:r w:rsidRPr="009154C6">
              <w:rPr>
                <w:rFonts w:eastAsia="仿宋_GB2312"/>
                <w:szCs w:val="21"/>
              </w:rPr>
              <w:t>玻璃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天津市百泰玻璃有限公司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天津市津南区科学技术委员会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51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欧派绿色环保集成家居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天津欧派集成家居有限公司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天津市静海区科学技术委员会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52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永兴</w:t>
            </w:r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牌低游离</w:t>
            </w:r>
            <w:proofErr w:type="gramStart"/>
            <w:r w:rsidRPr="009154C6">
              <w:rPr>
                <w:rFonts w:eastAsia="仿宋_GB2312"/>
                <w:szCs w:val="21"/>
              </w:rPr>
              <w:t>醛</w:t>
            </w:r>
            <w:proofErr w:type="gramEnd"/>
            <w:r w:rsidRPr="009154C6">
              <w:rPr>
                <w:rFonts w:eastAsia="仿宋_GB2312"/>
                <w:szCs w:val="21"/>
              </w:rPr>
              <w:t>三聚氰胺浸渍纸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天津市盛世德新材料科技有限公司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天津市西青区科学技术委员会</w:t>
            </w:r>
          </w:p>
        </w:tc>
      </w:tr>
      <w:tr w:rsidR="00C452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C452D1" w:rsidRPr="009154C6" w:rsidRDefault="00C452D1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53</w:t>
            </w:r>
          </w:p>
        </w:tc>
        <w:tc>
          <w:tcPr>
            <w:tcW w:w="298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</w:t>
            </w:r>
            <w:proofErr w:type="gramStart"/>
            <w:r w:rsidRPr="009154C6">
              <w:rPr>
                <w:rFonts w:eastAsia="仿宋_GB2312"/>
                <w:szCs w:val="21"/>
              </w:rPr>
              <w:t>地龙牌</w:t>
            </w:r>
            <w:proofErr w:type="gramEnd"/>
            <w:r w:rsidRPr="009154C6">
              <w:rPr>
                <w:rFonts w:eastAsia="仿宋_GB2312"/>
                <w:szCs w:val="21"/>
              </w:rPr>
              <w:t>-</w:t>
            </w:r>
            <w:r w:rsidRPr="009154C6">
              <w:rPr>
                <w:rFonts w:eastAsia="仿宋_GB2312"/>
                <w:szCs w:val="21"/>
              </w:rPr>
              <w:t>大管</w:t>
            </w:r>
            <w:proofErr w:type="gramStart"/>
            <w:r w:rsidRPr="009154C6">
              <w:rPr>
                <w:rFonts w:eastAsia="仿宋_GB2312"/>
                <w:szCs w:val="21"/>
              </w:rPr>
              <w:t>径</w:t>
            </w:r>
            <w:proofErr w:type="gramEnd"/>
            <w:r w:rsidRPr="009154C6">
              <w:rPr>
                <w:rFonts w:eastAsia="仿宋_GB2312"/>
                <w:szCs w:val="21"/>
              </w:rPr>
              <w:t>环保高效直埋保温管</w:t>
            </w:r>
          </w:p>
        </w:tc>
        <w:tc>
          <w:tcPr>
            <w:tcW w:w="3277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天津天</w:t>
            </w:r>
            <w:proofErr w:type="gramStart"/>
            <w:r w:rsidRPr="009154C6">
              <w:rPr>
                <w:rFonts w:eastAsia="仿宋_GB2312"/>
                <w:szCs w:val="21"/>
              </w:rPr>
              <w:t>地龙管</w:t>
            </w:r>
            <w:proofErr w:type="gramEnd"/>
            <w:r w:rsidRPr="009154C6">
              <w:rPr>
                <w:rFonts w:eastAsia="仿宋_GB2312"/>
                <w:szCs w:val="21"/>
              </w:rPr>
              <w:t>业股份有限公司</w:t>
            </w:r>
          </w:p>
        </w:tc>
        <w:tc>
          <w:tcPr>
            <w:tcW w:w="3196" w:type="dxa"/>
            <w:vAlign w:val="center"/>
          </w:tcPr>
          <w:p w:rsidR="00C452D1" w:rsidRPr="009154C6" w:rsidRDefault="00C452D1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天津滨海高新技术产业开发区科技发展局</w:t>
            </w:r>
          </w:p>
        </w:tc>
      </w:tr>
      <w:tr w:rsidR="009B483A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B483A" w:rsidRPr="009154C6" w:rsidRDefault="009B483A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54</w:t>
            </w:r>
          </w:p>
        </w:tc>
        <w:tc>
          <w:tcPr>
            <w:tcW w:w="2986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proofErr w:type="gramStart"/>
            <w:r w:rsidRPr="009154C6">
              <w:rPr>
                <w:rFonts w:eastAsia="仿宋_GB2312"/>
                <w:szCs w:val="21"/>
              </w:rPr>
              <w:t>茂海牌</w:t>
            </w:r>
            <w:proofErr w:type="gramEnd"/>
            <w:r w:rsidRPr="009154C6">
              <w:rPr>
                <w:rFonts w:eastAsia="仿宋_GB2312"/>
                <w:szCs w:val="21"/>
              </w:rPr>
              <w:t>—</w:t>
            </w:r>
            <w:r w:rsidRPr="009154C6">
              <w:rPr>
                <w:rFonts w:eastAsia="仿宋_GB2312"/>
                <w:szCs w:val="21"/>
              </w:rPr>
              <w:t>高强度防震缓冲抗压复合型纸箱</w:t>
            </w:r>
          </w:p>
        </w:tc>
        <w:tc>
          <w:tcPr>
            <w:tcW w:w="3277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天津市茂海纸业印刷有限公司</w:t>
            </w:r>
          </w:p>
        </w:tc>
        <w:tc>
          <w:tcPr>
            <w:tcW w:w="3196" w:type="dxa"/>
            <w:vAlign w:val="center"/>
          </w:tcPr>
          <w:p w:rsidR="009B483A" w:rsidRPr="009154C6" w:rsidRDefault="009B483A" w:rsidP="009B483A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  <w:tr w:rsidR="009B483A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B483A" w:rsidRPr="009154C6" w:rsidRDefault="009B483A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55</w:t>
            </w:r>
          </w:p>
        </w:tc>
        <w:tc>
          <w:tcPr>
            <w:tcW w:w="2986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一种精细粉粒脱硫剂</w:t>
            </w:r>
          </w:p>
        </w:tc>
        <w:tc>
          <w:tcPr>
            <w:tcW w:w="3277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天津精华石化有限公司</w:t>
            </w:r>
          </w:p>
        </w:tc>
        <w:tc>
          <w:tcPr>
            <w:tcW w:w="3196" w:type="dxa"/>
            <w:vAlign w:val="center"/>
          </w:tcPr>
          <w:p w:rsidR="009B483A" w:rsidRPr="009154C6" w:rsidRDefault="009B483A" w:rsidP="009B483A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天津市滨海新区科技和工业创新委员会</w:t>
            </w:r>
          </w:p>
        </w:tc>
      </w:tr>
      <w:tr w:rsidR="009B483A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B483A" w:rsidRPr="009154C6" w:rsidRDefault="009B483A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56</w:t>
            </w:r>
          </w:p>
        </w:tc>
        <w:tc>
          <w:tcPr>
            <w:tcW w:w="2986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szCs w:val="21"/>
              </w:rPr>
              <w:t>觀</w:t>
            </w:r>
            <w:r w:rsidRPr="009154C6">
              <w:rPr>
                <w:rFonts w:eastAsia="仿宋_GB2312"/>
                <w:szCs w:val="21"/>
              </w:rPr>
              <w:t>牌绿色环保可循环包装制品</w:t>
            </w:r>
          </w:p>
        </w:tc>
        <w:tc>
          <w:tcPr>
            <w:tcW w:w="3277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宏观世纪（天津）科技股份有限公司</w:t>
            </w:r>
          </w:p>
        </w:tc>
        <w:tc>
          <w:tcPr>
            <w:tcW w:w="3196" w:type="dxa"/>
            <w:vAlign w:val="center"/>
          </w:tcPr>
          <w:p w:rsidR="009B483A" w:rsidRPr="009154C6" w:rsidRDefault="009B483A" w:rsidP="009B483A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天津市武清区科学技术委员会</w:t>
            </w:r>
          </w:p>
        </w:tc>
      </w:tr>
      <w:tr w:rsidR="009B483A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9B483A" w:rsidRPr="009154C6" w:rsidRDefault="009B483A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57</w:t>
            </w:r>
          </w:p>
        </w:tc>
        <w:tc>
          <w:tcPr>
            <w:tcW w:w="2986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“</w:t>
            </w:r>
            <w:r w:rsidRPr="009154C6">
              <w:rPr>
                <w:rFonts w:eastAsia="仿宋_GB2312"/>
                <w:szCs w:val="21"/>
              </w:rPr>
              <w:t>中环天仪</w:t>
            </w:r>
            <w:r w:rsidRPr="009154C6">
              <w:rPr>
                <w:rFonts w:eastAsia="仿宋_GB2312"/>
                <w:szCs w:val="21"/>
              </w:rPr>
              <w:t>”</w:t>
            </w:r>
            <w:r w:rsidRPr="009154C6">
              <w:rPr>
                <w:rFonts w:eastAsia="仿宋_GB2312"/>
                <w:szCs w:val="21"/>
              </w:rPr>
              <w:t>自动气象观测站</w:t>
            </w:r>
          </w:p>
        </w:tc>
        <w:tc>
          <w:tcPr>
            <w:tcW w:w="3277" w:type="dxa"/>
            <w:vAlign w:val="center"/>
          </w:tcPr>
          <w:p w:rsidR="009B483A" w:rsidRPr="009154C6" w:rsidRDefault="009B483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中环天仪（天津）气象仪器有限公司</w:t>
            </w:r>
          </w:p>
        </w:tc>
        <w:tc>
          <w:tcPr>
            <w:tcW w:w="3196" w:type="dxa"/>
            <w:vAlign w:val="center"/>
          </w:tcPr>
          <w:p w:rsidR="009B483A" w:rsidRPr="009154C6" w:rsidRDefault="009B483A" w:rsidP="009B483A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天津滨海高新技术产业开发区科技发展局</w:t>
            </w:r>
          </w:p>
        </w:tc>
      </w:tr>
      <w:tr w:rsidR="00BF76D1" w:rsidRPr="009154C6" w:rsidTr="009154C6">
        <w:trPr>
          <w:cantSplit/>
          <w:trHeight w:val="20"/>
          <w:jc w:val="center"/>
        </w:trPr>
        <w:tc>
          <w:tcPr>
            <w:tcW w:w="592" w:type="dxa"/>
            <w:vAlign w:val="center"/>
          </w:tcPr>
          <w:p w:rsidR="00BF76D1" w:rsidRPr="009154C6" w:rsidRDefault="007335EA" w:rsidP="007B2C2B">
            <w:pPr>
              <w:jc w:val="center"/>
              <w:rPr>
                <w:rFonts w:eastAsia="仿宋_GB2312"/>
                <w:color w:val="000000"/>
                <w:szCs w:val="21"/>
              </w:rPr>
            </w:pPr>
            <w:r w:rsidRPr="009154C6">
              <w:rPr>
                <w:rFonts w:eastAsia="仿宋_GB2312"/>
                <w:color w:val="000000"/>
                <w:szCs w:val="21"/>
              </w:rPr>
              <w:t>58</w:t>
            </w:r>
          </w:p>
        </w:tc>
        <w:tc>
          <w:tcPr>
            <w:tcW w:w="2986" w:type="dxa"/>
            <w:vAlign w:val="center"/>
          </w:tcPr>
          <w:p w:rsidR="00BF76D1" w:rsidRPr="009154C6" w:rsidRDefault="007335E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BNSV</w:t>
            </w:r>
            <w:r w:rsidRPr="009154C6">
              <w:rPr>
                <w:rFonts w:eastAsia="仿宋_GB2312"/>
                <w:szCs w:val="21"/>
              </w:rPr>
              <w:t>大口径多重密封可靠性工业蝶阀</w:t>
            </w:r>
          </w:p>
        </w:tc>
        <w:tc>
          <w:tcPr>
            <w:tcW w:w="3277" w:type="dxa"/>
            <w:vAlign w:val="center"/>
          </w:tcPr>
          <w:p w:rsidR="00BF76D1" w:rsidRPr="009154C6" w:rsidRDefault="007335EA" w:rsidP="007B2C2B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博纳斯威阀门股份有限公司</w:t>
            </w:r>
          </w:p>
        </w:tc>
        <w:tc>
          <w:tcPr>
            <w:tcW w:w="3196" w:type="dxa"/>
            <w:vAlign w:val="center"/>
          </w:tcPr>
          <w:p w:rsidR="00BF76D1" w:rsidRPr="009154C6" w:rsidRDefault="007335EA" w:rsidP="009B483A">
            <w:pPr>
              <w:rPr>
                <w:rFonts w:eastAsia="仿宋_GB2312"/>
                <w:szCs w:val="21"/>
              </w:rPr>
            </w:pPr>
            <w:r w:rsidRPr="009154C6">
              <w:rPr>
                <w:rFonts w:eastAsia="仿宋_GB2312"/>
                <w:szCs w:val="21"/>
              </w:rPr>
              <w:t>天津市宝坻区科学技术委员会</w:t>
            </w:r>
          </w:p>
        </w:tc>
      </w:tr>
    </w:tbl>
    <w:p w:rsidR="002952C5" w:rsidRPr="009154C6" w:rsidRDefault="002952C5" w:rsidP="00F13249">
      <w:pPr>
        <w:widowControl/>
        <w:jc w:val="left"/>
      </w:pPr>
    </w:p>
    <w:sectPr w:rsidR="002952C5" w:rsidRPr="009154C6" w:rsidSect="00B50F79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829" w:rsidRDefault="00376829" w:rsidP="00315C9E">
      <w:r>
        <w:separator/>
      </w:r>
    </w:p>
  </w:endnote>
  <w:endnote w:type="continuationSeparator" w:id="0">
    <w:p w:rsidR="00376829" w:rsidRDefault="00376829" w:rsidP="00315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53292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575B1" w:rsidRPr="002952C5" w:rsidRDefault="008575B1">
        <w:pPr>
          <w:pStyle w:val="a4"/>
          <w:jc w:val="center"/>
          <w:rPr>
            <w:rFonts w:asciiTheme="minorEastAsia" w:eastAsiaTheme="minorEastAsia" w:hAnsiTheme="minorEastAsia"/>
            <w:sz w:val="28"/>
            <w:szCs w:val="28"/>
          </w:rPr>
        </w:pP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BF1152" w:rsidRPr="00BF1152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952C5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  <w:p w:rsidR="008575B1" w:rsidRDefault="008575B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829" w:rsidRDefault="00376829" w:rsidP="00315C9E">
      <w:r>
        <w:separator/>
      </w:r>
    </w:p>
  </w:footnote>
  <w:footnote w:type="continuationSeparator" w:id="0">
    <w:p w:rsidR="00376829" w:rsidRDefault="00376829" w:rsidP="00315C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733C"/>
    <w:multiLevelType w:val="hybridMultilevel"/>
    <w:tmpl w:val="7FBCBCF2"/>
    <w:lvl w:ilvl="0" w:tplc="B26A420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8B77594"/>
    <w:multiLevelType w:val="hybridMultilevel"/>
    <w:tmpl w:val="410CD2E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AC13FD0"/>
    <w:multiLevelType w:val="hybridMultilevel"/>
    <w:tmpl w:val="E7008E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E8710C2"/>
    <w:multiLevelType w:val="hybridMultilevel"/>
    <w:tmpl w:val="D922A02C"/>
    <w:lvl w:ilvl="0" w:tplc="F8EE661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110062DF"/>
    <w:multiLevelType w:val="hybridMultilevel"/>
    <w:tmpl w:val="1AA227C0"/>
    <w:lvl w:ilvl="0" w:tplc="D7C09A0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5CB3605"/>
    <w:multiLevelType w:val="hybridMultilevel"/>
    <w:tmpl w:val="0448AB42"/>
    <w:lvl w:ilvl="0" w:tplc="8D8CAB24">
      <w:start w:val="1"/>
      <w:numFmt w:val="decimal"/>
      <w:lvlText w:val="%1．"/>
      <w:lvlJc w:val="left"/>
      <w:pPr>
        <w:ind w:left="1773" w:hanging="11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17AE1A11"/>
    <w:multiLevelType w:val="hybridMultilevel"/>
    <w:tmpl w:val="2E34E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1FAD6C5B"/>
    <w:multiLevelType w:val="hybridMultilevel"/>
    <w:tmpl w:val="4DBEE9A2"/>
    <w:lvl w:ilvl="0" w:tplc="F644393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FF52055"/>
    <w:multiLevelType w:val="hybridMultilevel"/>
    <w:tmpl w:val="D2861D10"/>
    <w:lvl w:ilvl="0" w:tplc="6DE0989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2932472"/>
    <w:multiLevelType w:val="hybridMultilevel"/>
    <w:tmpl w:val="12A814F2"/>
    <w:lvl w:ilvl="0" w:tplc="3892BE3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23B21B28"/>
    <w:multiLevelType w:val="hybridMultilevel"/>
    <w:tmpl w:val="E1982BB2"/>
    <w:lvl w:ilvl="0" w:tplc="EA123D6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49F340A"/>
    <w:multiLevelType w:val="hybridMultilevel"/>
    <w:tmpl w:val="FCAA9016"/>
    <w:lvl w:ilvl="0" w:tplc="BD724D1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24B97F40"/>
    <w:multiLevelType w:val="hybridMultilevel"/>
    <w:tmpl w:val="F40620F6"/>
    <w:lvl w:ilvl="0" w:tplc="D444B91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27EC4AF2"/>
    <w:multiLevelType w:val="hybridMultilevel"/>
    <w:tmpl w:val="EE0CE0DC"/>
    <w:lvl w:ilvl="0" w:tplc="7AF2FD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2B51065F"/>
    <w:multiLevelType w:val="hybridMultilevel"/>
    <w:tmpl w:val="277AC8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B5E5E2C"/>
    <w:multiLevelType w:val="hybridMultilevel"/>
    <w:tmpl w:val="26B42F6E"/>
    <w:lvl w:ilvl="0" w:tplc="08B6785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2C6B34EF"/>
    <w:multiLevelType w:val="hybridMultilevel"/>
    <w:tmpl w:val="987A20C6"/>
    <w:lvl w:ilvl="0" w:tplc="A9549F52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13F75B2"/>
    <w:multiLevelType w:val="hybridMultilevel"/>
    <w:tmpl w:val="F7DC4C3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83455B0"/>
    <w:multiLevelType w:val="hybridMultilevel"/>
    <w:tmpl w:val="674C6F4C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3A103F2B"/>
    <w:multiLevelType w:val="hybridMultilevel"/>
    <w:tmpl w:val="8F8EB9D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3D1459A0"/>
    <w:multiLevelType w:val="hybridMultilevel"/>
    <w:tmpl w:val="39362E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3D14789F"/>
    <w:multiLevelType w:val="hybridMultilevel"/>
    <w:tmpl w:val="0F78D8E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2">
    <w:nsid w:val="3E42196A"/>
    <w:multiLevelType w:val="hybridMultilevel"/>
    <w:tmpl w:val="A5F0782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3E5A3F79"/>
    <w:multiLevelType w:val="hybridMultilevel"/>
    <w:tmpl w:val="6FB88A06"/>
    <w:lvl w:ilvl="0" w:tplc="940E4EC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44287F91"/>
    <w:multiLevelType w:val="hybridMultilevel"/>
    <w:tmpl w:val="D21625E0"/>
    <w:lvl w:ilvl="0" w:tplc="E6C46F6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49296556"/>
    <w:multiLevelType w:val="hybridMultilevel"/>
    <w:tmpl w:val="5CBE405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4B954631"/>
    <w:multiLevelType w:val="hybridMultilevel"/>
    <w:tmpl w:val="FA2883D8"/>
    <w:lvl w:ilvl="0" w:tplc="38741BA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F606D34"/>
    <w:multiLevelType w:val="hybridMultilevel"/>
    <w:tmpl w:val="7DD0340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52BB1F6A"/>
    <w:multiLevelType w:val="hybridMultilevel"/>
    <w:tmpl w:val="FD32FA4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52D33D33"/>
    <w:multiLevelType w:val="hybridMultilevel"/>
    <w:tmpl w:val="C5D0765A"/>
    <w:lvl w:ilvl="0" w:tplc="F766BBD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54950CA2"/>
    <w:multiLevelType w:val="hybridMultilevel"/>
    <w:tmpl w:val="5AC0E910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54B01E01"/>
    <w:multiLevelType w:val="hybridMultilevel"/>
    <w:tmpl w:val="1F881E24"/>
    <w:lvl w:ilvl="0" w:tplc="AB2C536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2">
    <w:nsid w:val="5827069D"/>
    <w:multiLevelType w:val="hybridMultilevel"/>
    <w:tmpl w:val="F9A23F0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>
    <w:nsid w:val="60171789"/>
    <w:multiLevelType w:val="hybridMultilevel"/>
    <w:tmpl w:val="408A78A2"/>
    <w:lvl w:ilvl="0" w:tplc="6B5E77A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635F7AF1"/>
    <w:multiLevelType w:val="hybridMultilevel"/>
    <w:tmpl w:val="C0DEA6D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>
    <w:nsid w:val="684435F3"/>
    <w:multiLevelType w:val="hybridMultilevel"/>
    <w:tmpl w:val="5C5CBE94"/>
    <w:lvl w:ilvl="0" w:tplc="01C0758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6">
    <w:nsid w:val="69B7569A"/>
    <w:multiLevelType w:val="hybridMultilevel"/>
    <w:tmpl w:val="1DBE630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7">
    <w:nsid w:val="6A6E510E"/>
    <w:multiLevelType w:val="hybridMultilevel"/>
    <w:tmpl w:val="8F8ED778"/>
    <w:lvl w:ilvl="0" w:tplc="4F64122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6F2F21D9"/>
    <w:multiLevelType w:val="hybridMultilevel"/>
    <w:tmpl w:val="15EC7BBA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9">
    <w:nsid w:val="71E6647E"/>
    <w:multiLevelType w:val="hybridMultilevel"/>
    <w:tmpl w:val="710EBAA4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0">
    <w:nsid w:val="73D21417"/>
    <w:multiLevelType w:val="hybridMultilevel"/>
    <w:tmpl w:val="DE1A106E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1">
    <w:nsid w:val="74B81893"/>
    <w:multiLevelType w:val="hybridMultilevel"/>
    <w:tmpl w:val="C2AE4318"/>
    <w:lvl w:ilvl="0" w:tplc="4D146E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2">
    <w:nsid w:val="7AD340F8"/>
    <w:multiLevelType w:val="hybridMultilevel"/>
    <w:tmpl w:val="7CE25F62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3">
    <w:nsid w:val="7C081CC7"/>
    <w:multiLevelType w:val="hybridMultilevel"/>
    <w:tmpl w:val="5D644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4">
    <w:nsid w:val="7CC726F2"/>
    <w:multiLevelType w:val="hybridMultilevel"/>
    <w:tmpl w:val="C41CF7D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5">
    <w:nsid w:val="7CC90D5A"/>
    <w:multiLevelType w:val="hybridMultilevel"/>
    <w:tmpl w:val="6A081E30"/>
    <w:lvl w:ilvl="0" w:tplc="12A8093A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6">
    <w:nsid w:val="7E5554F1"/>
    <w:multiLevelType w:val="hybridMultilevel"/>
    <w:tmpl w:val="DAC0B108"/>
    <w:lvl w:ilvl="0" w:tplc="FFFFFFFF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38"/>
  </w:num>
  <w:num w:numId="3">
    <w:abstractNumId w:val="37"/>
  </w:num>
  <w:num w:numId="4">
    <w:abstractNumId w:val="3"/>
  </w:num>
  <w:num w:numId="5">
    <w:abstractNumId w:val="16"/>
  </w:num>
  <w:num w:numId="6">
    <w:abstractNumId w:val="13"/>
  </w:num>
  <w:num w:numId="7">
    <w:abstractNumId w:val="33"/>
  </w:num>
  <w:num w:numId="8">
    <w:abstractNumId w:val="35"/>
  </w:num>
  <w:num w:numId="9">
    <w:abstractNumId w:val="39"/>
  </w:num>
  <w:num w:numId="10">
    <w:abstractNumId w:val="25"/>
  </w:num>
  <w:num w:numId="11">
    <w:abstractNumId w:val="44"/>
  </w:num>
  <w:num w:numId="12">
    <w:abstractNumId w:val="28"/>
  </w:num>
  <w:num w:numId="13">
    <w:abstractNumId w:val="27"/>
  </w:num>
  <w:num w:numId="14">
    <w:abstractNumId w:val="45"/>
  </w:num>
  <w:num w:numId="15">
    <w:abstractNumId w:val="19"/>
  </w:num>
  <w:num w:numId="16">
    <w:abstractNumId w:val="42"/>
  </w:num>
  <w:num w:numId="17">
    <w:abstractNumId w:val="30"/>
  </w:num>
  <w:num w:numId="18">
    <w:abstractNumId w:val="10"/>
  </w:num>
  <w:num w:numId="19">
    <w:abstractNumId w:val="24"/>
  </w:num>
  <w:num w:numId="20">
    <w:abstractNumId w:val="41"/>
  </w:num>
  <w:num w:numId="21">
    <w:abstractNumId w:val="9"/>
  </w:num>
  <w:num w:numId="22">
    <w:abstractNumId w:val="4"/>
  </w:num>
  <w:num w:numId="23">
    <w:abstractNumId w:val="7"/>
  </w:num>
  <w:num w:numId="24">
    <w:abstractNumId w:val="12"/>
  </w:num>
  <w:num w:numId="25">
    <w:abstractNumId w:val="46"/>
  </w:num>
  <w:num w:numId="26">
    <w:abstractNumId w:val="21"/>
  </w:num>
  <w:num w:numId="27">
    <w:abstractNumId w:val="11"/>
  </w:num>
  <w:num w:numId="28">
    <w:abstractNumId w:val="26"/>
  </w:num>
  <w:num w:numId="29">
    <w:abstractNumId w:val="15"/>
  </w:num>
  <w:num w:numId="30">
    <w:abstractNumId w:val="23"/>
  </w:num>
  <w:num w:numId="31">
    <w:abstractNumId w:val="18"/>
  </w:num>
  <w:num w:numId="32">
    <w:abstractNumId w:val="1"/>
  </w:num>
  <w:num w:numId="33">
    <w:abstractNumId w:val="43"/>
  </w:num>
  <w:num w:numId="34">
    <w:abstractNumId w:val="32"/>
  </w:num>
  <w:num w:numId="35">
    <w:abstractNumId w:val="40"/>
  </w:num>
  <w:num w:numId="36">
    <w:abstractNumId w:val="34"/>
  </w:num>
  <w:num w:numId="37">
    <w:abstractNumId w:val="20"/>
  </w:num>
  <w:num w:numId="38">
    <w:abstractNumId w:val="36"/>
  </w:num>
  <w:num w:numId="39">
    <w:abstractNumId w:val="6"/>
  </w:num>
  <w:num w:numId="40">
    <w:abstractNumId w:val="22"/>
  </w:num>
  <w:num w:numId="41">
    <w:abstractNumId w:val="2"/>
  </w:num>
  <w:num w:numId="42">
    <w:abstractNumId w:val="0"/>
  </w:num>
  <w:num w:numId="43">
    <w:abstractNumId w:val="8"/>
  </w:num>
  <w:num w:numId="44">
    <w:abstractNumId w:val="29"/>
  </w:num>
  <w:num w:numId="45">
    <w:abstractNumId w:val="31"/>
  </w:num>
  <w:num w:numId="46">
    <w:abstractNumId w:val="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2"/>
    <w:rsid w:val="00001661"/>
    <w:rsid w:val="0000643D"/>
    <w:rsid w:val="00034F55"/>
    <w:rsid w:val="00036BCE"/>
    <w:rsid w:val="00042FFB"/>
    <w:rsid w:val="00072FA4"/>
    <w:rsid w:val="00073055"/>
    <w:rsid w:val="0007590B"/>
    <w:rsid w:val="000818E8"/>
    <w:rsid w:val="000A5AB1"/>
    <w:rsid w:val="000B2562"/>
    <w:rsid w:val="000D2A8A"/>
    <w:rsid w:val="000D6638"/>
    <w:rsid w:val="000F1C5F"/>
    <w:rsid w:val="00101863"/>
    <w:rsid w:val="00102D6E"/>
    <w:rsid w:val="001112B7"/>
    <w:rsid w:val="001143FE"/>
    <w:rsid w:val="00124C1E"/>
    <w:rsid w:val="00132069"/>
    <w:rsid w:val="00132F21"/>
    <w:rsid w:val="00150233"/>
    <w:rsid w:val="001629C0"/>
    <w:rsid w:val="00162EEA"/>
    <w:rsid w:val="0017251C"/>
    <w:rsid w:val="00180019"/>
    <w:rsid w:val="0018377F"/>
    <w:rsid w:val="001928E3"/>
    <w:rsid w:val="00197408"/>
    <w:rsid w:val="001A1479"/>
    <w:rsid w:val="001A32BF"/>
    <w:rsid w:val="001B0751"/>
    <w:rsid w:val="001B431A"/>
    <w:rsid w:val="001B4F5B"/>
    <w:rsid w:val="001C007A"/>
    <w:rsid w:val="001C047A"/>
    <w:rsid w:val="001D19D9"/>
    <w:rsid w:val="001E4B9D"/>
    <w:rsid w:val="001F030F"/>
    <w:rsid w:val="001F5214"/>
    <w:rsid w:val="00201FE5"/>
    <w:rsid w:val="00212A39"/>
    <w:rsid w:val="002164CE"/>
    <w:rsid w:val="00220DE7"/>
    <w:rsid w:val="00234009"/>
    <w:rsid w:val="002401EA"/>
    <w:rsid w:val="00240AD1"/>
    <w:rsid w:val="00241C5A"/>
    <w:rsid w:val="00242E91"/>
    <w:rsid w:val="00254520"/>
    <w:rsid w:val="002557FC"/>
    <w:rsid w:val="002641D8"/>
    <w:rsid w:val="00266630"/>
    <w:rsid w:val="00266D9D"/>
    <w:rsid w:val="00270511"/>
    <w:rsid w:val="0027472F"/>
    <w:rsid w:val="00276250"/>
    <w:rsid w:val="002952C5"/>
    <w:rsid w:val="002A2910"/>
    <w:rsid w:val="002A2D5B"/>
    <w:rsid w:val="002B3713"/>
    <w:rsid w:val="002B4B1F"/>
    <w:rsid w:val="002B56E9"/>
    <w:rsid w:val="002C20DC"/>
    <w:rsid w:val="002D11B6"/>
    <w:rsid w:val="002D6222"/>
    <w:rsid w:val="002E4045"/>
    <w:rsid w:val="002F0D70"/>
    <w:rsid w:val="002F1821"/>
    <w:rsid w:val="002F2C69"/>
    <w:rsid w:val="00300C1F"/>
    <w:rsid w:val="0031465C"/>
    <w:rsid w:val="00315C9E"/>
    <w:rsid w:val="00317934"/>
    <w:rsid w:val="0033749D"/>
    <w:rsid w:val="00344BBA"/>
    <w:rsid w:val="00346DA7"/>
    <w:rsid w:val="00367442"/>
    <w:rsid w:val="00370010"/>
    <w:rsid w:val="00373728"/>
    <w:rsid w:val="003737A4"/>
    <w:rsid w:val="00375FA0"/>
    <w:rsid w:val="00376829"/>
    <w:rsid w:val="00381404"/>
    <w:rsid w:val="00384144"/>
    <w:rsid w:val="003C5E6A"/>
    <w:rsid w:val="003D6235"/>
    <w:rsid w:val="003E0C32"/>
    <w:rsid w:val="003E2C3B"/>
    <w:rsid w:val="003F0199"/>
    <w:rsid w:val="00404DCB"/>
    <w:rsid w:val="004117B0"/>
    <w:rsid w:val="004124CC"/>
    <w:rsid w:val="00414A69"/>
    <w:rsid w:val="0041505E"/>
    <w:rsid w:val="004206DA"/>
    <w:rsid w:val="004277F9"/>
    <w:rsid w:val="00431097"/>
    <w:rsid w:val="00432062"/>
    <w:rsid w:val="0043583C"/>
    <w:rsid w:val="0045075C"/>
    <w:rsid w:val="0046553D"/>
    <w:rsid w:val="0047377B"/>
    <w:rsid w:val="00475E26"/>
    <w:rsid w:val="004917AA"/>
    <w:rsid w:val="004B3C28"/>
    <w:rsid w:val="004B49E5"/>
    <w:rsid w:val="004C52AC"/>
    <w:rsid w:val="004C58A0"/>
    <w:rsid w:val="004D20D3"/>
    <w:rsid w:val="004D464F"/>
    <w:rsid w:val="004E3E87"/>
    <w:rsid w:val="004F7C78"/>
    <w:rsid w:val="0050156F"/>
    <w:rsid w:val="005146B9"/>
    <w:rsid w:val="00523DC2"/>
    <w:rsid w:val="00523F49"/>
    <w:rsid w:val="005249FB"/>
    <w:rsid w:val="0053758F"/>
    <w:rsid w:val="00543704"/>
    <w:rsid w:val="00550101"/>
    <w:rsid w:val="005509B8"/>
    <w:rsid w:val="00550FE4"/>
    <w:rsid w:val="00556EDF"/>
    <w:rsid w:val="00560459"/>
    <w:rsid w:val="005608B3"/>
    <w:rsid w:val="00565527"/>
    <w:rsid w:val="005656F5"/>
    <w:rsid w:val="0056708F"/>
    <w:rsid w:val="00570907"/>
    <w:rsid w:val="00574ADE"/>
    <w:rsid w:val="00580B08"/>
    <w:rsid w:val="00583FEC"/>
    <w:rsid w:val="0058435A"/>
    <w:rsid w:val="0059622B"/>
    <w:rsid w:val="0059672E"/>
    <w:rsid w:val="005A02CE"/>
    <w:rsid w:val="005A2E95"/>
    <w:rsid w:val="005B1A81"/>
    <w:rsid w:val="005C2733"/>
    <w:rsid w:val="005C326C"/>
    <w:rsid w:val="005D3968"/>
    <w:rsid w:val="005D4BA1"/>
    <w:rsid w:val="005D50FB"/>
    <w:rsid w:val="005F1DB1"/>
    <w:rsid w:val="005F4B5F"/>
    <w:rsid w:val="0060349C"/>
    <w:rsid w:val="00611716"/>
    <w:rsid w:val="006133EB"/>
    <w:rsid w:val="006204C2"/>
    <w:rsid w:val="006262F0"/>
    <w:rsid w:val="00630735"/>
    <w:rsid w:val="00635832"/>
    <w:rsid w:val="00635D40"/>
    <w:rsid w:val="00637169"/>
    <w:rsid w:val="00655118"/>
    <w:rsid w:val="00662CC9"/>
    <w:rsid w:val="006664DD"/>
    <w:rsid w:val="00682C93"/>
    <w:rsid w:val="0069161A"/>
    <w:rsid w:val="00697095"/>
    <w:rsid w:val="006A7748"/>
    <w:rsid w:val="006B2595"/>
    <w:rsid w:val="006B787D"/>
    <w:rsid w:val="006D0292"/>
    <w:rsid w:val="006E5352"/>
    <w:rsid w:val="006F01D8"/>
    <w:rsid w:val="00707960"/>
    <w:rsid w:val="007227F8"/>
    <w:rsid w:val="007270DB"/>
    <w:rsid w:val="007335EA"/>
    <w:rsid w:val="00747F7B"/>
    <w:rsid w:val="00752525"/>
    <w:rsid w:val="007537B3"/>
    <w:rsid w:val="00754808"/>
    <w:rsid w:val="00756FA4"/>
    <w:rsid w:val="00760FBE"/>
    <w:rsid w:val="0077063F"/>
    <w:rsid w:val="00791512"/>
    <w:rsid w:val="00796C6A"/>
    <w:rsid w:val="007A0B86"/>
    <w:rsid w:val="007B2C2B"/>
    <w:rsid w:val="007C0A04"/>
    <w:rsid w:val="007D1AD5"/>
    <w:rsid w:val="007D7F1C"/>
    <w:rsid w:val="007E6C58"/>
    <w:rsid w:val="007E7F4E"/>
    <w:rsid w:val="007F0ECC"/>
    <w:rsid w:val="007F142D"/>
    <w:rsid w:val="00821151"/>
    <w:rsid w:val="0082136D"/>
    <w:rsid w:val="0083390D"/>
    <w:rsid w:val="00843E51"/>
    <w:rsid w:val="00846CEA"/>
    <w:rsid w:val="0085206F"/>
    <w:rsid w:val="008526C9"/>
    <w:rsid w:val="008564D3"/>
    <w:rsid w:val="008575B1"/>
    <w:rsid w:val="00860307"/>
    <w:rsid w:val="008716CB"/>
    <w:rsid w:val="0088056B"/>
    <w:rsid w:val="00883A39"/>
    <w:rsid w:val="00884F5A"/>
    <w:rsid w:val="00885356"/>
    <w:rsid w:val="00886936"/>
    <w:rsid w:val="008A1BFC"/>
    <w:rsid w:val="008A2E01"/>
    <w:rsid w:val="008A7852"/>
    <w:rsid w:val="008A78AC"/>
    <w:rsid w:val="008B2ED4"/>
    <w:rsid w:val="008B7F25"/>
    <w:rsid w:val="008C257D"/>
    <w:rsid w:val="008C2F47"/>
    <w:rsid w:val="008D0C23"/>
    <w:rsid w:val="008D452B"/>
    <w:rsid w:val="00910E16"/>
    <w:rsid w:val="009154C6"/>
    <w:rsid w:val="009342C5"/>
    <w:rsid w:val="009352EC"/>
    <w:rsid w:val="00942031"/>
    <w:rsid w:val="009519C5"/>
    <w:rsid w:val="009527D3"/>
    <w:rsid w:val="009657D6"/>
    <w:rsid w:val="00967631"/>
    <w:rsid w:val="0096790D"/>
    <w:rsid w:val="00972198"/>
    <w:rsid w:val="00974AAD"/>
    <w:rsid w:val="009825E7"/>
    <w:rsid w:val="00984112"/>
    <w:rsid w:val="0098560A"/>
    <w:rsid w:val="00986CB2"/>
    <w:rsid w:val="00991AC1"/>
    <w:rsid w:val="009A3848"/>
    <w:rsid w:val="009A6B0E"/>
    <w:rsid w:val="009B483A"/>
    <w:rsid w:val="009D230A"/>
    <w:rsid w:val="009E0A38"/>
    <w:rsid w:val="009E0F8B"/>
    <w:rsid w:val="009E4529"/>
    <w:rsid w:val="009E7D5F"/>
    <w:rsid w:val="009F72A2"/>
    <w:rsid w:val="00A003DB"/>
    <w:rsid w:val="00A032D3"/>
    <w:rsid w:val="00A207FF"/>
    <w:rsid w:val="00A318D1"/>
    <w:rsid w:val="00A35CEE"/>
    <w:rsid w:val="00A37FB9"/>
    <w:rsid w:val="00A51F4C"/>
    <w:rsid w:val="00A65513"/>
    <w:rsid w:val="00A6564E"/>
    <w:rsid w:val="00A85779"/>
    <w:rsid w:val="00A87857"/>
    <w:rsid w:val="00A95701"/>
    <w:rsid w:val="00A95767"/>
    <w:rsid w:val="00A96379"/>
    <w:rsid w:val="00A96780"/>
    <w:rsid w:val="00AA5256"/>
    <w:rsid w:val="00AA7812"/>
    <w:rsid w:val="00AB0A15"/>
    <w:rsid w:val="00AE1AB1"/>
    <w:rsid w:val="00AE6996"/>
    <w:rsid w:val="00AF603D"/>
    <w:rsid w:val="00AF6DD4"/>
    <w:rsid w:val="00B006AB"/>
    <w:rsid w:val="00B0428E"/>
    <w:rsid w:val="00B1368F"/>
    <w:rsid w:val="00B22162"/>
    <w:rsid w:val="00B31B9F"/>
    <w:rsid w:val="00B43CF4"/>
    <w:rsid w:val="00B478FC"/>
    <w:rsid w:val="00B50F79"/>
    <w:rsid w:val="00B742C2"/>
    <w:rsid w:val="00B75EEF"/>
    <w:rsid w:val="00B76A75"/>
    <w:rsid w:val="00B82BE7"/>
    <w:rsid w:val="00B831D5"/>
    <w:rsid w:val="00B87896"/>
    <w:rsid w:val="00B9267A"/>
    <w:rsid w:val="00BB3B7C"/>
    <w:rsid w:val="00BB41EC"/>
    <w:rsid w:val="00BC0B12"/>
    <w:rsid w:val="00BC4EB1"/>
    <w:rsid w:val="00BC5ECF"/>
    <w:rsid w:val="00BC619B"/>
    <w:rsid w:val="00BD1F15"/>
    <w:rsid w:val="00BE261B"/>
    <w:rsid w:val="00BE733D"/>
    <w:rsid w:val="00BF1152"/>
    <w:rsid w:val="00BF2653"/>
    <w:rsid w:val="00BF76D1"/>
    <w:rsid w:val="00C01B44"/>
    <w:rsid w:val="00C06CFC"/>
    <w:rsid w:val="00C200CE"/>
    <w:rsid w:val="00C30B5E"/>
    <w:rsid w:val="00C452D1"/>
    <w:rsid w:val="00C45536"/>
    <w:rsid w:val="00C555EE"/>
    <w:rsid w:val="00C77A53"/>
    <w:rsid w:val="00C82565"/>
    <w:rsid w:val="00CA45CE"/>
    <w:rsid w:val="00CB0AFD"/>
    <w:rsid w:val="00CC78C7"/>
    <w:rsid w:val="00CE41C8"/>
    <w:rsid w:val="00CF20E5"/>
    <w:rsid w:val="00CF4594"/>
    <w:rsid w:val="00D25CA0"/>
    <w:rsid w:val="00D261F5"/>
    <w:rsid w:val="00D27CD0"/>
    <w:rsid w:val="00D31E63"/>
    <w:rsid w:val="00D32C2C"/>
    <w:rsid w:val="00D34A00"/>
    <w:rsid w:val="00D4254E"/>
    <w:rsid w:val="00D508DA"/>
    <w:rsid w:val="00D52859"/>
    <w:rsid w:val="00D56AC6"/>
    <w:rsid w:val="00D741E2"/>
    <w:rsid w:val="00D76B89"/>
    <w:rsid w:val="00D82705"/>
    <w:rsid w:val="00D83235"/>
    <w:rsid w:val="00D9138D"/>
    <w:rsid w:val="00DA387E"/>
    <w:rsid w:val="00DA6D1C"/>
    <w:rsid w:val="00DB0999"/>
    <w:rsid w:val="00DB3DEE"/>
    <w:rsid w:val="00DD2081"/>
    <w:rsid w:val="00DE082F"/>
    <w:rsid w:val="00DE6F11"/>
    <w:rsid w:val="00DF6364"/>
    <w:rsid w:val="00E13F8A"/>
    <w:rsid w:val="00E17859"/>
    <w:rsid w:val="00E22CCC"/>
    <w:rsid w:val="00E248BF"/>
    <w:rsid w:val="00E250ED"/>
    <w:rsid w:val="00E446D9"/>
    <w:rsid w:val="00E549D2"/>
    <w:rsid w:val="00E57278"/>
    <w:rsid w:val="00E6067D"/>
    <w:rsid w:val="00E62459"/>
    <w:rsid w:val="00E70202"/>
    <w:rsid w:val="00E813D3"/>
    <w:rsid w:val="00E82B47"/>
    <w:rsid w:val="00EA0E5E"/>
    <w:rsid w:val="00EA6C23"/>
    <w:rsid w:val="00EC3532"/>
    <w:rsid w:val="00EC65FA"/>
    <w:rsid w:val="00EC7605"/>
    <w:rsid w:val="00ED41DA"/>
    <w:rsid w:val="00ED5B38"/>
    <w:rsid w:val="00EE0EC7"/>
    <w:rsid w:val="00EE2087"/>
    <w:rsid w:val="00EF09F3"/>
    <w:rsid w:val="00EF1599"/>
    <w:rsid w:val="00EF263F"/>
    <w:rsid w:val="00EF43FA"/>
    <w:rsid w:val="00EF65BF"/>
    <w:rsid w:val="00F015DF"/>
    <w:rsid w:val="00F03462"/>
    <w:rsid w:val="00F07145"/>
    <w:rsid w:val="00F07EA8"/>
    <w:rsid w:val="00F13249"/>
    <w:rsid w:val="00F2127F"/>
    <w:rsid w:val="00F3665A"/>
    <w:rsid w:val="00F40C92"/>
    <w:rsid w:val="00F4415F"/>
    <w:rsid w:val="00F46370"/>
    <w:rsid w:val="00F469E8"/>
    <w:rsid w:val="00F46AEA"/>
    <w:rsid w:val="00F472CE"/>
    <w:rsid w:val="00F54048"/>
    <w:rsid w:val="00F552F9"/>
    <w:rsid w:val="00F63B6B"/>
    <w:rsid w:val="00F66B9C"/>
    <w:rsid w:val="00F71288"/>
    <w:rsid w:val="00F86AC8"/>
    <w:rsid w:val="00FA0677"/>
    <w:rsid w:val="00FA30BD"/>
    <w:rsid w:val="00FA50BA"/>
    <w:rsid w:val="00FA7676"/>
    <w:rsid w:val="00FC28CB"/>
    <w:rsid w:val="00FC557F"/>
    <w:rsid w:val="00FD5E20"/>
    <w:rsid w:val="00FD79A0"/>
    <w:rsid w:val="00FE1BAD"/>
    <w:rsid w:val="00FE46D0"/>
    <w:rsid w:val="00FE7ADF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3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747F7B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15C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315C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5C9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semiHidden/>
    <w:unhideWhenUsed/>
    <w:rsid w:val="001C007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07A"/>
    <w:rPr>
      <w:rFonts w:ascii="Times New Roman" w:eastAsia="宋体" w:hAnsi="Times New Roman" w:cs="Times New Roman"/>
      <w:sz w:val="18"/>
      <w:szCs w:val="18"/>
    </w:rPr>
  </w:style>
  <w:style w:type="paragraph" w:customStyle="1" w:styleId="CharCharCharCharCharCharCharCharChar">
    <w:name w:val="Char Char Char Char Char Char Char Char Char"/>
    <w:basedOn w:val="a"/>
    <w:autoRedefine/>
    <w:rsid w:val="001143FE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character" w:customStyle="1" w:styleId="3Char">
    <w:name w:val="标题 3 Char"/>
    <w:basedOn w:val="a0"/>
    <w:link w:val="3"/>
    <w:rsid w:val="00747F7B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harCharCharCharCharCharCharCharChar1CharCharCharCharCharCharChar">
    <w:name w:val="Char Char Char Char Char Char Char Char Char1 Char Char Char Char Char Char Char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styleId="a6">
    <w:name w:val="Date"/>
    <w:basedOn w:val="a"/>
    <w:next w:val="a"/>
    <w:link w:val="Char2"/>
    <w:rsid w:val="00747F7B"/>
    <w:pPr>
      <w:ind w:leftChars="2500" w:left="100"/>
    </w:pPr>
    <w:rPr>
      <w:rFonts w:ascii="仿宋_GB2312" w:eastAsia="仿宋_GB2312" w:hAnsi="华文中宋"/>
      <w:sz w:val="32"/>
    </w:rPr>
  </w:style>
  <w:style w:type="character" w:customStyle="1" w:styleId="Char2">
    <w:name w:val="日期 Char"/>
    <w:basedOn w:val="a0"/>
    <w:link w:val="a6"/>
    <w:rsid w:val="00747F7B"/>
    <w:rPr>
      <w:rFonts w:ascii="仿宋_GB2312" w:eastAsia="仿宋_GB2312" w:hAnsi="华文中宋" w:cs="Times New Roman"/>
      <w:sz w:val="32"/>
      <w:szCs w:val="24"/>
    </w:rPr>
  </w:style>
  <w:style w:type="paragraph" w:styleId="a7">
    <w:name w:val="Plain Text"/>
    <w:basedOn w:val="a"/>
    <w:link w:val="Char3"/>
    <w:rsid w:val="00747F7B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7"/>
    <w:rsid w:val="00747F7B"/>
    <w:rPr>
      <w:rFonts w:ascii="宋体" w:eastAsia="宋体" w:hAnsi="Courier New" w:cs="Courier New"/>
      <w:szCs w:val="21"/>
    </w:rPr>
  </w:style>
  <w:style w:type="paragraph" w:styleId="a8">
    <w:name w:val="Body Text Indent"/>
    <w:basedOn w:val="a"/>
    <w:link w:val="Char4"/>
    <w:rsid w:val="00747F7B"/>
    <w:pPr>
      <w:ind w:firstLine="361"/>
    </w:pPr>
    <w:rPr>
      <w:rFonts w:ascii="宋体"/>
      <w:bCs/>
    </w:rPr>
  </w:style>
  <w:style w:type="character" w:customStyle="1" w:styleId="Char4">
    <w:name w:val="正文文本缩进 Char"/>
    <w:basedOn w:val="a0"/>
    <w:link w:val="a8"/>
    <w:rsid w:val="00747F7B"/>
    <w:rPr>
      <w:rFonts w:ascii="宋体" w:eastAsia="宋体" w:hAnsi="Times New Roman" w:cs="Times New Roman"/>
      <w:bCs/>
      <w:szCs w:val="24"/>
    </w:rPr>
  </w:style>
  <w:style w:type="character" w:styleId="a9">
    <w:name w:val="page number"/>
    <w:basedOn w:val="a0"/>
    <w:rsid w:val="00747F7B"/>
  </w:style>
  <w:style w:type="paragraph" w:customStyle="1" w:styleId="xl63">
    <w:name w:val="xl63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styleId="1">
    <w:name w:val="toc 1"/>
    <w:basedOn w:val="a"/>
    <w:next w:val="a"/>
    <w:autoRedefine/>
    <w:semiHidden/>
    <w:rsid w:val="00747F7B"/>
  </w:style>
  <w:style w:type="paragraph" w:customStyle="1" w:styleId="content">
    <w:name w:val="content"/>
    <w:basedOn w:val="a"/>
    <w:rsid w:val="00747F7B"/>
    <w:pPr>
      <w:widowControl/>
      <w:spacing w:before="100" w:beforeAutospacing="1" w:after="100" w:afterAutospacing="1" w:line="320" w:lineRule="atLeast"/>
      <w:jc w:val="left"/>
    </w:pPr>
    <w:rPr>
      <w:color w:val="0B336A"/>
      <w:kern w:val="0"/>
      <w:sz w:val="18"/>
      <w:szCs w:val="18"/>
    </w:rPr>
  </w:style>
  <w:style w:type="paragraph" w:customStyle="1" w:styleId="font5">
    <w:name w:val="font5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kern w:val="0"/>
      <w:sz w:val="18"/>
      <w:szCs w:val="18"/>
    </w:rPr>
  </w:style>
  <w:style w:type="paragraph" w:customStyle="1" w:styleId="font6">
    <w:name w:val="font6"/>
    <w:basedOn w:val="a"/>
    <w:rsid w:val="00747F7B"/>
    <w:pPr>
      <w:widowControl/>
      <w:spacing w:before="100" w:beforeAutospacing="1" w:after="100" w:afterAutospacing="1"/>
      <w:jc w:val="left"/>
    </w:pPr>
    <w:rPr>
      <w:rFonts w:ascii="宋体" w:hAnsi="宋体" w:cs="Arial Unicode MS" w:hint="eastAsia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747F7B"/>
    <w:pPr>
      <w:widowControl/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4">
    <w:name w:val="xl24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5">
    <w:name w:val="xl25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customStyle="1" w:styleId="xl26">
    <w:name w:val="xl26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7">
    <w:name w:val="xl27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Arial Unicode MS"/>
      <w:color w:val="000000"/>
      <w:kern w:val="0"/>
      <w:sz w:val="20"/>
      <w:szCs w:val="20"/>
    </w:rPr>
  </w:style>
  <w:style w:type="paragraph" w:customStyle="1" w:styleId="xl28">
    <w:name w:val="xl28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  <w:szCs w:val="20"/>
    </w:rPr>
  </w:style>
  <w:style w:type="paragraph" w:customStyle="1" w:styleId="xl29">
    <w:name w:val="xl29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kern w:val="0"/>
      <w:sz w:val="20"/>
      <w:szCs w:val="20"/>
    </w:rPr>
  </w:style>
  <w:style w:type="paragraph" w:styleId="2">
    <w:name w:val="Body Text 2"/>
    <w:basedOn w:val="a"/>
    <w:link w:val="2Char"/>
    <w:rsid w:val="00747F7B"/>
    <w:pPr>
      <w:jc w:val="center"/>
    </w:pPr>
    <w:rPr>
      <w:rFonts w:ascii="宋体" w:hAnsi="宋体"/>
    </w:rPr>
  </w:style>
  <w:style w:type="character" w:customStyle="1" w:styleId="2Char">
    <w:name w:val="正文文本 2 Char"/>
    <w:basedOn w:val="a0"/>
    <w:link w:val="2"/>
    <w:rsid w:val="00747F7B"/>
    <w:rPr>
      <w:rFonts w:ascii="宋体" w:eastAsia="宋体" w:hAnsi="宋体" w:cs="Times New Roman"/>
      <w:szCs w:val="24"/>
    </w:rPr>
  </w:style>
  <w:style w:type="paragraph" w:styleId="aa">
    <w:name w:val="Body Text"/>
    <w:basedOn w:val="a"/>
    <w:link w:val="Char5"/>
    <w:rsid w:val="00747F7B"/>
    <w:pPr>
      <w:adjustRightInd w:val="0"/>
      <w:snapToGrid w:val="0"/>
      <w:spacing w:line="320" w:lineRule="exact"/>
      <w:ind w:right="45"/>
      <w:jc w:val="center"/>
    </w:pPr>
    <w:rPr>
      <w:rFonts w:ascii="宋体" w:hAnsi="宋体"/>
      <w:bCs/>
      <w:szCs w:val="28"/>
    </w:rPr>
  </w:style>
  <w:style w:type="character" w:customStyle="1" w:styleId="Char5">
    <w:name w:val="正文文本 Char"/>
    <w:basedOn w:val="a0"/>
    <w:link w:val="aa"/>
    <w:rsid w:val="00747F7B"/>
    <w:rPr>
      <w:rFonts w:ascii="宋体" w:eastAsia="宋体" w:hAnsi="宋体" w:cs="Times New Roman"/>
      <w:bCs/>
      <w:szCs w:val="28"/>
    </w:rPr>
  </w:style>
  <w:style w:type="paragraph" w:customStyle="1" w:styleId="xl30">
    <w:name w:val="xl30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31">
    <w:name w:val="xl31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2">
    <w:name w:val="xl32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3">
    <w:name w:val="xl33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4">
    <w:name w:val="xl34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5">
    <w:name w:val="xl35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6">
    <w:name w:val="xl36"/>
    <w:basedOn w:val="a"/>
    <w:rsid w:val="00747F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7">
    <w:name w:val="xl37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38">
    <w:name w:val="xl38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39">
    <w:name w:val="xl39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18"/>
      <w:szCs w:val="18"/>
    </w:rPr>
  </w:style>
  <w:style w:type="paragraph" w:customStyle="1" w:styleId="xl40">
    <w:name w:val="xl40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1">
    <w:name w:val="xl41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color w:val="000000"/>
      <w:kern w:val="0"/>
      <w:sz w:val="24"/>
    </w:rPr>
  </w:style>
  <w:style w:type="paragraph" w:customStyle="1" w:styleId="xl42">
    <w:name w:val="xl42"/>
    <w:basedOn w:val="a"/>
    <w:rsid w:val="00747F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3">
    <w:name w:val="xl43"/>
    <w:basedOn w:val="a"/>
    <w:rsid w:val="00747F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xl44">
    <w:name w:val="xl44"/>
    <w:basedOn w:val="a"/>
    <w:rsid w:val="00747F7B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Arial Unicode MS" w:cs="Arial Unicode MS" w:hint="eastAsia"/>
      <w:kern w:val="0"/>
      <w:sz w:val="24"/>
    </w:rPr>
  </w:style>
  <w:style w:type="paragraph" w:customStyle="1" w:styleId="ParaCharCharCharChar">
    <w:name w:val="默认段落字体 Para Char Char Char Char"/>
    <w:basedOn w:val="3"/>
    <w:rsid w:val="00747F7B"/>
    <w:pPr>
      <w:spacing w:line="240" w:lineRule="atLeast"/>
      <w:jc w:val="left"/>
    </w:pPr>
    <w:rPr>
      <w:kern w:val="0"/>
      <w:sz w:val="24"/>
      <w:szCs w:val="21"/>
    </w:rPr>
  </w:style>
  <w:style w:type="paragraph" w:customStyle="1" w:styleId="CharChar3CharCharCharCharCharCharChar">
    <w:name w:val="Char Char3 Char Char Char Char Char Char Char"/>
    <w:basedOn w:val="a"/>
    <w:autoRedefine/>
    <w:rsid w:val="00747F7B"/>
    <w:pPr>
      <w:ind w:firstLineChars="192" w:firstLine="538"/>
    </w:pPr>
    <w:rPr>
      <w:rFonts w:ascii="黑体" w:eastAsia="黑体" w:hAnsi="宋体"/>
      <w:b/>
      <w:color w:val="000000"/>
      <w:kern w:val="24"/>
      <w:sz w:val="28"/>
      <w:szCs w:val="28"/>
    </w:rPr>
  </w:style>
  <w:style w:type="paragraph" w:customStyle="1" w:styleId="CharCharCharCharCharCharCharCharChar1CharCharCharCharCharCharChar1">
    <w:name w:val="Char Char Char Char Char Char Char Char Char1 Char Char Char Char Char Char Char1"/>
    <w:basedOn w:val="a"/>
    <w:rsid w:val="00747F7B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styleId="ab">
    <w:name w:val="Hyperlink"/>
    <w:rsid w:val="00747F7B"/>
    <w:rPr>
      <w:strike w:val="0"/>
      <w:dstrike w:val="0"/>
      <w:color w:val="000000"/>
      <w:u w:val="none"/>
      <w:effect w:val="none"/>
    </w:rPr>
  </w:style>
  <w:style w:type="character" w:styleId="ac">
    <w:name w:val="FollowedHyperlink"/>
    <w:rsid w:val="00747F7B"/>
    <w:rPr>
      <w:strike w:val="0"/>
      <w:dstrike w:val="0"/>
      <w:color w:val="000000"/>
      <w:u w:val="none"/>
      <w:effect w:val="none"/>
    </w:rPr>
  </w:style>
  <w:style w:type="paragraph" w:customStyle="1" w:styleId="CharCharCharCharCharCharCharCharChar1">
    <w:name w:val="Char Char Char Char Char Char Char Char Char1"/>
    <w:basedOn w:val="a"/>
    <w:autoRedefine/>
    <w:rsid w:val="00747F7B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24"/>
      <w:szCs w:val="20"/>
      <w:lang w:eastAsia="en-US"/>
    </w:rPr>
  </w:style>
  <w:style w:type="paragraph" w:styleId="ad">
    <w:name w:val="annotation text"/>
    <w:basedOn w:val="a"/>
    <w:link w:val="Char6"/>
    <w:rsid w:val="00747F7B"/>
    <w:pPr>
      <w:jc w:val="left"/>
    </w:pPr>
  </w:style>
  <w:style w:type="character" w:customStyle="1" w:styleId="Char6">
    <w:name w:val="批注文字 Char"/>
    <w:basedOn w:val="a0"/>
    <w:link w:val="ad"/>
    <w:rsid w:val="00747F7B"/>
    <w:rPr>
      <w:rFonts w:ascii="Times New Roman" w:eastAsia="宋体" w:hAnsi="Times New Roman" w:cs="Times New Roman"/>
      <w:szCs w:val="24"/>
    </w:rPr>
  </w:style>
  <w:style w:type="character" w:styleId="ae">
    <w:name w:val="annotation reference"/>
    <w:rsid w:val="00747F7B"/>
    <w:rPr>
      <w:sz w:val="21"/>
      <w:szCs w:val="21"/>
    </w:rPr>
  </w:style>
  <w:style w:type="paragraph" w:customStyle="1" w:styleId="CharCharCharCharCharCharChar">
    <w:name w:val="Char Char Char Char Char Char Char"/>
    <w:basedOn w:val="a"/>
    <w:rsid w:val="00747F7B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F788B-7C3A-4A77-BC84-2FC0AF2FB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姜硕</dc:creator>
  <cp:lastModifiedBy>发展计划处</cp:lastModifiedBy>
  <cp:revision>192</cp:revision>
  <cp:lastPrinted>2016-11-04T06:51:00Z</cp:lastPrinted>
  <dcterms:created xsi:type="dcterms:W3CDTF">2014-09-05T06:13:00Z</dcterms:created>
  <dcterms:modified xsi:type="dcterms:W3CDTF">2018-10-25T03:29:00Z</dcterms:modified>
</cp:coreProperties>
</file>