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83250" cy="8068310"/>
            <wp:effectExtent l="0" t="0" r="1270" b="8890"/>
            <wp:docPr id="1" name="图片 1" descr="CCI20180307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80307_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06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83250" cy="8039735"/>
            <wp:effectExtent l="0" t="0" r="1270" b="6985"/>
            <wp:docPr id="2" name="图片 2" descr="CCI2018030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180307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83250" cy="8035290"/>
            <wp:effectExtent l="0" t="0" r="1270" b="11430"/>
            <wp:docPr id="3" name="图片 3" descr="CCI2018030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180307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03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spacing w:line="6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left="0" w:leftChars="0" w:right="0" w:rightChars="0" w:firstLine="0" w:firstLineChars="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重点推荐物联网应用双创大赛应用场景（项目）名单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</w:p>
    <w:tbl>
      <w:tblPr>
        <w:tblStyle w:val="7"/>
        <w:tblW w:w="89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3660"/>
        <w:gridCol w:w="4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457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vertAlign w:val="baseline"/>
                <w:lang w:val="en-US" w:eastAsia="zh-CN"/>
              </w:rPr>
              <w:t>推荐参赛单位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智慧城市项目</w:t>
            </w:r>
          </w:p>
        </w:tc>
        <w:tc>
          <w:tcPr>
            <w:tcW w:w="4572" w:type="dxa"/>
            <w:vAlign w:val="center"/>
          </w:tcPr>
          <w:p>
            <w:pPr>
              <w:spacing w:line="620" w:lineRule="exact"/>
              <w:jc w:val="both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begin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instrText xml:space="preserve"> HYPERLINK "http://www.so.com/link?m=a/1sU46xDAVq5TBXMYpy1hPMa9dyoQj68J09PrjWITbrs8NS7v264l7AbfCXf7mCRJxSgtHmzpSI/rxr8tmDKsxpiCTPx8NfG1AxD49kJCUCJXpsbkoYS/2chM7alOMFLQvturk62wpBG5PHlR2Uzsxk0R3AuhbtpTY72t6PsyWh5u7NGL9tso4/OqI2H1jW5" \t "https://www.so.com/_blank" </w:instrTex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separate"/>
            </w:r>
            <w:r>
              <w:rPr>
                <w:rStyle w:val="5"/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t>中国电信股份有限公司南平分公司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畜牧业物联网产业项目</w:t>
            </w:r>
          </w:p>
        </w:tc>
        <w:tc>
          <w:tcPr>
            <w:tcW w:w="4572" w:type="dxa"/>
            <w:vAlign w:val="center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36" w:afterAutospacing="0"/>
              <w:ind w:right="0" w:rightChars="0" w:firstLine="280" w:firstLineChars="100"/>
              <w:jc w:val="both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begin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instrText xml:space="preserve"> HYPERLINK "http://www.atobo.com.cn/Companys/171/qmtvb.html" \t "https://www.so.com/_blank" </w:instrTex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separate"/>
            </w:r>
            <w:r>
              <w:rPr>
                <w:rStyle w:val="5"/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t>福建长富乳业集团股份有限公司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智慧停车项目</w:t>
            </w:r>
          </w:p>
        </w:tc>
        <w:tc>
          <w:tcPr>
            <w:tcW w:w="457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</w:rPr>
              <w:t>福建比硕停车运营股份有限公司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精细化管理物联网应用项目</w:t>
            </w:r>
          </w:p>
        </w:tc>
        <w:tc>
          <w:tcPr>
            <w:tcW w:w="4572" w:type="dxa"/>
            <w:vAlign w:val="center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36" w:afterAutospacing="0"/>
              <w:ind w:leftChars="0" w:right="0" w:rightChars="0" w:firstLine="840" w:firstLineChars="300"/>
              <w:jc w:val="both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begin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instrText xml:space="preserve"> HYPERLINK "http://www.so.com/link?m=aS3nM/2WnClg4oUb7sfwCP//ZTzDms17tU7YFKVmvhL2Z/+9bx2mTdbRL8gVDUIprJAXojLOQJNcFFdRhqLIreP76Wq27ZsLHeEyeiw==" \t "https://www.so.com/_blank" </w:instrTex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separate"/>
            </w:r>
            <w:r>
              <w:rPr>
                <w:rStyle w:val="5"/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t>虹润精密仪器有限公司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竹木制品业</w:t>
            </w:r>
          </w:p>
        </w:tc>
        <w:tc>
          <w:tcPr>
            <w:tcW w:w="4572" w:type="dxa"/>
            <w:vAlign w:val="center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36" w:afterAutospacing="0"/>
              <w:ind w:leftChars="0" w:right="0" w:rightChars="0" w:firstLine="840" w:firstLineChars="300"/>
              <w:jc w:val="both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begin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instrText xml:space="preserve"> HYPERLINK "http://www.so.com/link?m=aYRPyX1Np5V/FsFMtSzHX7ZCEVUzE2j8GyVCYDooEr998Gzr4uplF+Vx9tWEsKMf94Jiwg67bQTMeeO1R306fEnibRkcIzYHjwx+8eK421CP0aY4Ls8sORjk+WELV+aFaKHomtgM1Mwh9ZtEMI4LG3nOgfEkLLpihakECMQ==" \t "https://www.so.com/_blank" </w:instrTex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separate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t>福建杜氏木业有限公司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3660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茶产业物联网项目</w:t>
            </w:r>
          </w:p>
        </w:tc>
        <w:tc>
          <w:tcPr>
            <w:tcW w:w="4572" w:type="dxa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36" w:afterAutospacing="0"/>
              <w:ind w:left="0" w:right="0" w:firstLine="1120" w:firstLineChars="400"/>
              <w:jc w:val="both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begin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instrText xml:space="preserve"> HYPERLINK "http://www.so.com/link?url=http://www.shuidixy.com/company_info_78629127529566787939639217947194_c.html&amp;q=%E6%AD%A6%E5%A4%B7%E6%98%9F%E8%8C%B6%E4%B8%9A%E6%9C%89%E9%99%90%E5%85%AC%E5%8F%B8&amp;ts=1520321011&amp;t=0ba4853ee44f65a1dc63de4ac51cb0b" \t "https://www.so.com/_blank" </w:instrTex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separate"/>
            </w:r>
            <w:r>
              <w:rPr>
                <w:rStyle w:val="5"/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t>武夷星茶业有限公司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8232" w:type="dxa"/>
            <w:gridSpan w:val="2"/>
            <w:vAlign w:val="center"/>
          </w:tcPr>
          <w:p>
            <w:pPr>
              <w:ind w:firstLine="2249" w:firstLineChars="800"/>
              <w:jc w:val="both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  <w:lang w:val="en-US" w:eastAsia="zh-CN"/>
              </w:rPr>
              <w:t>武夷智谷软件园区内相关企业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742" w:type="dxa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8232" w:type="dxa"/>
            <w:gridSpan w:val="2"/>
            <w:vAlign w:val="center"/>
          </w:tcPr>
          <w:p>
            <w:pPr>
              <w:spacing w:line="620" w:lineRule="exact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aps w:val="0"/>
                <w:color w:val="auto"/>
                <w:spacing w:val="0"/>
                <w:sz w:val="28"/>
                <w:szCs w:val="28"/>
                <w:u w:val="none"/>
                <w:shd w:val="clear" w:color="auto" w:fill="FFFFFF"/>
                <w:lang w:val="en-US" w:eastAsia="zh-CN"/>
              </w:rPr>
              <w:t>南平市物联网产业园内相关企业</w:t>
            </w:r>
          </w:p>
        </w:tc>
      </w:tr>
    </w:tbl>
    <w:p>
      <w:pPr>
        <w:spacing w:line="620" w:lineRule="exact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6D38A6"/>
    <w:rsid w:val="1A380A24"/>
    <w:rsid w:val="6A6D38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2018-03-07T01:56:00Z</dcterms:created>
  <dc:creator>kelly</dc:creator>
  <cp:lastModifiedBy>kelly</cp:lastModifiedBy>
  <dcterms:modified xsi:type="dcterms:W3CDTF">2018-03-07T01:57:38Z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