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 w:asciiTheme="majorEastAsia" w:hAnsiTheme="majorEastAsia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东营市职业农民植保无人机飞防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技能认定报名表</w:t>
      </w:r>
    </w:p>
    <w:bookmarkEnd w:id="0"/>
    <w:p>
      <w:pPr>
        <w:spacing w:line="360" w:lineRule="auto"/>
        <w:ind w:right="-510" w:rightChars="-243"/>
        <w:rPr>
          <w:rFonts w:cs="方正小标宋简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申报认定</w:t>
      </w:r>
      <w:r>
        <w:rPr>
          <w:rFonts w:hint="eastAsia" w:asciiTheme="majorEastAsia" w:hAnsiTheme="majorEastAsia" w:eastAsiaTheme="majorEastAsia"/>
          <w:sz w:val="24"/>
          <w:szCs w:val="24"/>
        </w:rPr>
        <w:t>等级：</w:t>
      </w:r>
      <w:r>
        <w:rPr>
          <w:rFonts w:hint="eastAsia" w:asciiTheme="majorEastAsia" w:hAnsiTheme="majorEastAsia" w:eastAsiaTheme="majorEastAsia"/>
          <w:sz w:val="24"/>
          <w:szCs w:val="24"/>
        </w:rPr>
        <w:sym w:font="Wingdings 2" w:char="00A3"/>
      </w:r>
      <w:r>
        <w:rPr>
          <w:rFonts w:hint="eastAsia" w:asciiTheme="majorEastAsia" w:hAnsiTheme="majorEastAsia" w:eastAsiaTheme="majorEastAsia"/>
          <w:sz w:val="24"/>
          <w:szCs w:val="24"/>
        </w:rPr>
        <w:t>农民</w:t>
      </w:r>
      <w:r>
        <w:rPr>
          <w:rFonts w:hint="eastAsia" w:cs="方正小标宋简体" w:asciiTheme="majorEastAsia" w:hAnsiTheme="majorEastAsia" w:eastAsiaTheme="majorEastAsia"/>
          <w:sz w:val="24"/>
          <w:szCs w:val="24"/>
        </w:rPr>
        <w:t xml:space="preserve">技师  </w:t>
      </w:r>
      <w:r>
        <w:rPr>
          <w:rFonts w:hint="eastAsia" w:asciiTheme="majorEastAsia" w:hAnsiTheme="majorEastAsia" w:eastAsiaTheme="majorEastAsia"/>
          <w:sz w:val="24"/>
          <w:szCs w:val="24"/>
        </w:rPr>
        <w:sym w:font="Wingdings 2" w:char="00A3"/>
      </w:r>
      <w:r>
        <w:rPr>
          <w:rFonts w:hint="eastAsia" w:asciiTheme="majorEastAsia" w:hAnsiTheme="majorEastAsia" w:eastAsiaTheme="majorEastAsia"/>
          <w:sz w:val="24"/>
          <w:szCs w:val="24"/>
        </w:rPr>
        <w:t>农民高级</w:t>
      </w:r>
      <w:r>
        <w:rPr>
          <w:rFonts w:hint="eastAsia" w:cs="方正小标宋简体" w:asciiTheme="majorEastAsia" w:hAnsiTheme="majorEastAsia" w:eastAsiaTheme="majorEastAsia"/>
          <w:sz w:val="24"/>
          <w:szCs w:val="24"/>
        </w:rPr>
        <w:t xml:space="preserve">技师  </w:t>
      </w:r>
      <w:r>
        <w:rPr>
          <w:rFonts w:hint="eastAsia" w:asciiTheme="majorEastAsia" w:hAnsiTheme="majorEastAsia" w:eastAsiaTheme="majorEastAsia"/>
          <w:sz w:val="24"/>
          <w:szCs w:val="24"/>
        </w:rPr>
        <w:sym w:font="Wingdings 2" w:char="00A3"/>
      </w:r>
      <w:r>
        <w:rPr>
          <w:rFonts w:hint="eastAsia" w:asciiTheme="majorEastAsia" w:hAnsiTheme="majorEastAsia" w:eastAsiaTheme="majorEastAsia"/>
          <w:sz w:val="24"/>
          <w:szCs w:val="24"/>
        </w:rPr>
        <w:t>农民特级技师</w:t>
      </w:r>
    </w:p>
    <w:tbl>
      <w:tblPr>
        <w:tblStyle w:val="4"/>
        <w:tblW w:w="92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393"/>
        <w:gridCol w:w="805"/>
        <w:gridCol w:w="442"/>
        <w:gridCol w:w="145"/>
        <w:gridCol w:w="1098"/>
        <w:gridCol w:w="675"/>
        <w:gridCol w:w="682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widowControl/>
              <w:spacing w:line="300" w:lineRule="exact"/>
              <w:ind w:left="720" w:hanging="720" w:hangingChars="300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从业年限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无人机操作技能合格证书名称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（村居、社区）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获得相关技能人才荣誉称号情况</w:t>
            </w:r>
          </w:p>
        </w:tc>
        <w:tc>
          <w:tcPr>
            <w:tcW w:w="7240" w:type="dxa"/>
            <w:gridSpan w:val="8"/>
            <w:vAlign w:val="center"/>
          </w:tcPr>
          <w:p>
            <w:pPr>
              <w:widowControl/>
              <w:spacing w:line="30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（佐证材料均需提供证书原件及复印件）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参加各类技能 大赛获奖情况</w:t>
            </w:r>
          </w:p>
        </w:tc>
        <w:tc>
          <w:tcPr>
            <w:tcW w:w="7240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国家级一类技能大赛</w:t>
            </w:r>
            <w:r>
              <w:rPr>
                <w:rFonts w:hint="eastAsia" w:asciiTheme="majorEastAsia" w:hAnsiTheme="majorEastAsia" w:eastAsiaTheme="majorEastAsia"/>
                <w:kern w:val="0"/>
                <w:u w:val="single"/>
              </w:rPr>
              <w:t xml:space="preserve">                                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省级一类技能大赛</w:t>
            </w:r>
            <w:r>
              <w:rPr>
                <w:rFonts w:hint="eastAsia" w:asciiTheme="majorEastAsia" w:hAnsiTheme="majorEastAsia" w:eastAsiaTheme="majorEastAsia"/>
                <w:kern w:val="0"/>
                <w:u w:val="single"/>
              </w:rPr>
              <w:t xml:space="preserve">                                  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市级一类技能大赛</w:t>
            </w:r>
            <w:r>
              <w:rPr>
                <w:rFonts w:hint="eastAsia" w:asciiTheme="majorEastAsia" w:hAnsiTheme="majorEastAsia" w:eastAsiaTheme="majorEastAsia"/>
                <w:kern w:val="0"/>
                <w:u w:val="single"/>
              </w:rPr>
              <w:t xml:space="preserve">                                  </w:t>
            </w:r>
          </w:p>
          <w:p>
            <w:pPr>
              <w:widowControl/>
              <w:spacing w:line="30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（以上材料均需提供证书原件及复印件）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参加技能考核认定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240" w:type="dxa"/>
            <w:gridSpan w:val="8"/>
            <w:vAlign w:val="center"/>
          </w:tcPr>
          <w:p>
            <w:pPr>
              <w:spacing w:line="240" w:lineRule="exact"/>
              <w:ind w:firstLine="21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kern w:val="0"/>
              </w:rPr>
              <w:t>本人已详细阅知本次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技能认定</w:t>
            </w:r>
            <w:r>
              <w:rPr>
                <w:rFonts w:asciiTheme="majorEastAsia" w:hAnsiTheme="majorEastAsia" w:eastAsiaTheme="majorEastAsia"/>
                <w:kern w:val="0"/>
              </w:rPr>
              <w:t>的相关文件，保证遵守有关规定，并承诺所提供的资料信息内容真实、准确、完整，无谎报、虚报、错报等情况，如出现以上情况，由本人承担一切后果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00" w:lineRule="exact"/>
              <w:ind w:firstLine="2730" w:firstLineChars="130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本</w:t>
            </w:r>
            <w:r>
              <w:rPr>
                <w:rFonts w:asciiTheme="majorEastAsia" w:hAnsiTheme="majorEastAsia" w:eastAsiaTheme="majorEastAsia"/>
                <w:kern w:val="0"/>
              </w:rPr>
              <w:t xml:space="preserve">人签字： 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          </w:t>
            </w:r>
            <w:r>
              <w:rPr>
                <w:rFonts w:asciiTheme="majorEastAsia" w:hAnsiTheme="majorEastAsia" w:eastAsiaTheme="majorEastAsia"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（村居、社区）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240" w:type="dxa"/>
            <w:gridSpan w:val="8"/>
            <w:vAlign w:val="center"/>
          </w:tcPr>
          <w:p>
            <w:pPr>
              <w:widowControl/>
              <w:spacing w:line="30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400" w:firstLineChars="225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960" w:type="dxa"/>
          </w:tcPr>
          <w:p>
            <w:pPr>
              <w:widowControl/>
              <w:spacing w:line="300" w:lineRule="exact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所所在乡镇（街道）党委政府（办事处）审核意见</w:t>
            </w:r>
          </w:p>
        </w:tc>
        <w:tc>
          <w:tcPr>
            <w:tcW w:w="2640" w:type="dxa"/>
            <w:gridSpan w:val="3"/>
          </w:tcPr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  <w:p>
            <w:pPr>
              <w:widowControl/>
              <w:spacing w:line="300" w:lineRule="exact"/>
              <w:ind w:firstLine="1200" w:firstLineChars="50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 xml:space="preserve">       年 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1918" w:type="dxa"/>
            <w:gridSpan w:val="3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所在县区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（功能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区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人社</w:t>
            </w:r>
          </w:p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部门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682" w:type="dxa"/>
            <w:gridSpan w:val="2"/>
          </w:tcPr>
          <w:p>
            <w:pPr>
              <w:widowControl/>
              <w:spacing w:line="300" w:lineRule="exact"/>
              <w:ind w:firstLine="5400" w:firstLineChars="225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（</w:t>
            </w:r>
          </w:p>
          <w:p>
            <w:pPr>
              <w:widowControl/>
              <w:spacing w:line="300" w:lineRule="exact"/>
              <w:ind w:firstLine="5400" w:firstLineChars="225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1436" w:leftChars="684" w:firstLine="3960" w:firstLineChars="165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1200" w:firstLineChars="50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1200" w:firstLineChars="500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960" w:firstLineChars="40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 xml:space="preserve"> 年 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月  日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pacing w:val="20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pacing w:val="20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ABA6"/>
    <w:multiLevelType w:val="singleLevel"/>
    <w:tmpl w:val="3DDAAB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A3E84"/>
    <w:rsid w:val="02A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2021-03-16T09:21:00Z</dcterms:created>
  <dc:creator>隔壁大老张</dc:creator>
  <cp:lastModifiedBy>隔壁大老张</cp:lastModifiedBy>
  <dcterms:modified xsi:type="dcterms:W3CDTF">2021-03-16T09:22:35Z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