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9" w:rsidRPr="00B44930" w:rsidRDefault="00115A59" w:rsidP="00115A59">
      <w:pPr>
        <w:rPr>
          <w:rFonts w:ascii="Calibri" w:hAnsi="Calibri"/>
          <w:sz w:val="32"/>
          <w:szCs w:val="32"/>
        </w:rPr>
      </w:pPr>
    </w:p>
    <w:p w:rsidR="00115A59" w:rsidRPr="00B44930" w:rsidRDefault="00115A59" w:rsidP="00115A59">
      <w:pPr>
        <w:rPr>
          <w:rFonts w:ascii="Calibri" w:hAnsi="Calibri"/>
          <w:sz w:val="32"/>
          <w:szCs w:val="32"/>
        </w:rPr>
      </w:pPr>
    </w:p>
    <w:p w:rsidR="00EF0826" w:rsidRPr="00285517" w:rsidRDefault="00B6426B" w:rsidP="00B6426B">
      <w:pPr>
        <w:spacing w:line="5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285517">
        <w:rPr>
          <w:rFonts w:ascii="方正小标宋简体" w:eastAsia="方正小标宋简体" w:hint="eastAsia"/>
          <w:bCs/>
          <w:sz w:val="36"/>
          <w:szCs w:val="36"/>
        </w:rPr>
        <w:t>关于做好201</w:t>
      </w:r>
      <w:r w:rsidR="00EF0826" w:rsidRPr="00285517">
        <w:rPr>
          <w:rFonts w:ascii="方正小标宋简体" w:eastAsia="方正小标宋简体" w:hint="eastAsia"/>
          <w:bCs/>
          <w:sz w:val="36"/>
          <w:szCs w:val="36"/>
        </w:rPr>
        <w:t>9</w:t>
      </w:r>
      <w:r w:rsidRPr="00285517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EF0826" w:rsidRPr="00285517">
        <w:rPr>
          <w:rFonts w:ascii="方正小标宋简体" w:eastAsia="方正小标宋简体" w:hint="eastAsia"/>
          <w:bCs/>
          <w:sz w:val="36"/>
          <w:szCs w:val="36"/>
        </w:rPr>
        <w:t>度</w:t>
      </w:r>
      <w:r w:rsidR="00046233" w:rsidRPr="00285517">
        <w:rPr>
          <w:rFonts w:ascii="方正小标宋简体" w:eastAsia="方正小标宋简体" w:hint="eastAsia"/>
          <w:bCs/>
          <w:sz w:val="36"/>
          <w:szCs w:val="36"/>
        </w:rPr>
        <w:t>东营市</w:t>
      </w:r>
      <w:r w:rsidRPr="00285517">
        <w:rPr>
          <w:rFonts w:ascii="方正小标宋简体" w:eastAsia="方正小标宋简体" w:hint="eastAsia"/>
          <w:bCs/>
          <w:sz w:val="36"/>
          <w:szCs w:val="36"/>
        </w:rPr>
        <w:t>科技型企业</w:t>
      </w:r>
    </w:p>
    <w:p w:rsidR="00B6426B" w:rsidRPr="00285517" w:rsidRDefault="00B6426B" w:rsidP="00B6426B">
      <w:pPr>
        <w:spacing w:line="5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285517">
        <w:rPr>
          <w:rFonts w:ascii="方正小标宋简体" w:eastAsia="方正小标宋简体" w:hint="eastAsia"/>
          <w:bCs/>
          <w:sz w:val="36"/>
          <w:szCs w:val="36"/>
        </w:rPr>
        <w:t>认定工作的通知</w:t>
      </w:r>
    </w:p>
    <w:bookmarkEnd w:id="0"/>
    <w:p w:rsidR="00B6426B" w:rsidRDefault="00B6426B" w:rsidP="00613055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0"/>
          <w:szCs w:val="30"/>
        </w:rPr>
      </w:pPr>
    </w:p>
    <w:p w:rsidR="00613055" w:rsidRPr="00B6426B" w:rsidRDefault="00613055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各县区（开发区、示范区）科技局：</w:t>
      </w:r>
    </w:p>
    <w:p w:rsidR="00613055" w:rsidRPr="00B6426B" w:rsidRDefault="00B56850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为做好科技型企业培育工作，</w:t>
      </w:r>
      <w:r w:rsidR="00613055" w:rsidRPr="00B6426B"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就</w:t>
      </w:r>
      <w:r w:rsidR="00613055" w:rsidRPr="00B6426B">
        <w:rPr>
          <w:rFonts w:ascii="仿宋_GB2312" w:eastAsia="仿宋_GB2312" w:hint="eastAsia"/>
          <w:sz w:val="32"/>
          <w:szCs w:val="32"/>
        </w:rPr>
        <w:t>201</w:t>
      </w:r>
      <w:r w:rsidR="00EF0826">
        <w:rPr>
          <w:rFonts w:ascii="仿宋_GB2312" w:eastAsia="仿宋_GB2312" w:hint="eastAsia"/>
          <w:sz w:val="32"/>
          <w:szCs w:val="32"/>
        </w:rPr>
        <w:t>9</w:t>
      </w:r>
      <w:r w:rsidR="00613055" w:rsidRPr="00B6426B">
        <w:rPr>
          <w:rFonts w:ascii="仿宋_GB2312" w:eastAsia="仿宋_GB2312" w:hint="eastAsia"/>
          <w:sz w:val="32"/>
          <w:szCs w:val="32"/>
        </w:rPr>
        <w:t>年度</w:t>
      </w:r>
      <w:r w:rsidR="00046233">
        <w:rPr>
          <w:rFonts w:ascii="仿宋_GB2312" w:eastAsia="仿宋_GB2312" w:hint="eastAsia"/>
          <w:sz w:val="32"/>
          <w:szCs w:val="32"/>
        </w:rPr>
        <w:t>东营市</w:t>
      </w:r>
      <w:r w:rsidR="00613055" w:rsidRPr="00B6426B">
        <w:rPr>
          <w:rFonts w:ascii="仿宋_GB2312" w:eastAsia="仿宋_GB2312" w:hint="eastAsia"/>
          <w:sz w:val="32"/>
          <w:szCs w:val="32"/>
        </w:rPr>
        <w:t>科技型企业认定有关事</w:t>
      </w:r>
      <w:r>
        <w:rPr>
          <w:rFonts w:ascii="仿宋_GB2312" w:eastAsia="仿宋_GB2312" w:hint="eastAsia"/>
          <w:sz w:val="32"/>
          <w:szCs w:val="32"/>
        </w:rPr>
        <w:t>宜</w:t>
      </w:r>
      <w:r w:rsidR="00613055" w:rsidRPr="00B6426B">
        <w:rPr>
          <w:rFonts w:ascii="仿宋_GB2312" w:eastAsia="仿宋_GB2312" w:hint="eastAsia"/>
          <w:sz w:val="32"/>
          <w:szCs w:val="32"/>
        </w:rPr>
        <w:t>通知如下：</w:t>
      </w:r>
    </w:p>
    <w:p w:rsidR="00613055" w:rsidRPr="00B6426B" w:rsidRDefault="00613055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各县区</w:t>
      </w:r>
      <w:r w:rsidR="00901FAA" w:rsidRPr="00B6426B">
        <w:rPr>
          <w:rFonts w:ascii="仿宋_GB2312" w:eastAsia="仿宋_GB2312" w:hint="eastAsia"/>
          <w:sz w:val="32"/>
          <w:szCs w:val="32"/>
        </w:rPr>
        <w:t>（开发区、示范区）</w:t>
      </w:r>
      <w:r w:rsidRPr="00B6426B">
        <w:rPr>
          <w:rFonts w:ascii="仿宋_GB2312" w:eastAsia="仿宋_GB2312" w:hint="eastAsia"/>
          <w:sz w:val="32"/>
          <w:szCs w:val="32"/>
        </w:rPr>
        <w:t>科技局要主动调查摸清本地区企业资源情况，加强培训指导，并对推荐企业申报材料的真实性、完整性、一致性进行核实</w:t>
      </w:r>
      <w:r w:rsidR="00437E94">
        <w:rPr>
          <w:rFonts w:ascii="仿宋_GB2312" w:eastAsia="仿宋_GB2312" w:hint="eastAsia"/>
          <w:sz w:val="32"/>
          <w:szCs w:val="32"/>
        </w:rPr>
        <w:t>。有效期内高新技术企业和国家级科技型中小企业</w:t>
      </w:r>
      <w:r w:rsidR="00B85230">
        <w:rPr>
          <w:rFonts w:ascii="仿宋_GB2312" w:eastAsia="仿宋_GB2312" w:hint="eastAsia"/>
          <w:sz w:val="32"/>
          <w:szCs w:val="32"/>
        </w:rPr>
        <w:t>只须填报</w:t>
      </w:r>
      <w:r w:rsidR="007B5464">
        <w:rPr>
          <w:rFonts w:ascii="仿宋_GB2312" w:eastAsia="仿宋_GB2312" w:hint="eastAsia"/>
          <w:sz w:val="32"/>
          <w:szCs w:val="32"/>
        </w:rPr>
        <w:t>附件1中</w:t>
      </w:r>
      <w:r w:rsidR="00B85230">
        <w:rPr>
          <w:rFonts w:ascii="仿宋_GB2312" w:eastAsia="仿宋_GB2312" w:hint="eastAsia"/>
          <w:sz w:val="32"/>
          <w:szCs w:val="32"/>
        </w:rPr>
        <w:t>认定申请表和基本信息表</w:t>
      </w:r>
      <w:r w:rsidR="00437E94">
        <w:rPr>
          <w:rFonts w:ascii="仿宋_GB2312" w:eastAsia="仿宋_GB2312" w:hint="eastAsia"/>
          <w:sz w:val="32"/>
          <w:szCs w:val="32"/>
        </w:rPr>
        <w:t>，其他企业</w:t>
      </w:r>
      <w:r w:rsidR="00B85230">
        <w:rPr>
          <w:rFonts w:ascii="仿宋_GB2312" w:eastAsia="仿宋_GB2312" w:hint="eastAsia"/>
          <w:sz w:val="32"/>
          <w:szCs w:val="32"/>
        </w:rPr>
        <w:t>需</w:t>
      </w:r>
      <w:r w:rsidR="007B5464">
        <w:rPr>
          <w:rFonts w:ascii="仿宋_GB2312" w:eastAsia="仿宋_GB2312" w:hint="eastAsia"/>
          <w:sz w:val="32"/>
          <w:szCs w:val="32"/>
        </w:rPr>
        <w:t>完整</w:t>
      </w:r>
      <w:r w:rsidR="00437E94">
        <w:rPr>
          <w:rFonts w:ascii="仿宋_GB2312" w:eastAsia="仿宋_GB2312" w:hint="eastAsia"/>
          <w:sz w:val="32"/>
          <w:szCs w:val="32"/>
        </w:rPr>
        <w:t>填报附件</w:t>
      </w:r>
      <w:r w:rsidR="00B85230">
        <w:rPr>
          <w:rFonts w:ascii="仿宋_GB2312" w:eastAsia="仿宋_GB2312" w:hint="eastAsia"/>
          <w:sz w:val="32"/>
          <w:szCs w:val="32"/>
        </w:rPr>
        <w:t>1</w:t>
      </w:r>
      <w:r w:rsidR="00437E94">
        <w:rPr>
          <w:rFonts w:ascii="仿宋_GB2312" w:eastAsia="仿宋_GB2312" w:hint="eastAsia"/>
          <w:sz w:val="32"/>
          <w:szCs w:val="32"/>
        </w:rPr>
        <w:t>。请各县区科技局</w:t>
      </w:r>
      <w:r w:rsidRPr="00B6426B">
        <w:rPr>
          <w:rFonts w:ascii="仿宋_GB2312" w:eastAsia="仿宋_GB2312" w:hint="eastAsia"/>
          <w:sz w:val="32"/>
          <w:szCs w:val="32"/>
        </w:rPr>
        <w:t>统一将符合要求的企业申</w:t>
      </w:r>
      <w:r w:rsidR="00EF0826">
        <w:rPr>
          <w:rFonts w:ascii="仿宋_GB2312" w:eastAsia="仿宋_GB2312" w:hint="eastAsia"/>
          <w:sz w:val="32"/>
          <w:szCs w:val="32"/>
        </w:rPr>
        <w:t>报</w:t>
      </w:r>
      <w:r w:rsidRPr="00B6426B">
        <w:rPr>
          <w:rFonts w:ascii="仿宋_GB2312" w:eastAsia="仿宋_GB2312" w:hint="eastAsia"/>
          <w:sz w:val="32"/>
          <w:szCs w:val="32"/>
        </w:rPr>
        <w:t>材料（纸质材料1套）及电子版</w:t>
      </w:r>
      <w:r w:rsidR="005036D2">
        <w:rPr>
          <w:rFonts w:ascii="仿宋_GB2312" w:eastAsia="仿宋_GB2312" w:hint="eastAsia"/>
          <w:sz w:val="32"/>
          <w:szCs w:val="32"/>
        </w:rPr>
        <w:t>（word版）</w:t>
      </w:r>
      <w:r w:rsidRPr="00B6426B">
        <w:rPr>
          <w:rFonts w:ascii="仿宋_GB2312" w:eastAsia="仿宋_GB2312" w:hint="eastAsia"/>
          <w:sz w:val="32"/>
          <w:szCs w:val="32"/>
        </w:rPr>
        <w:t>，连同推荐</w:t>
      </w:r>
      <w:r w:rsidR="00437E94">
        <w:rPr>
          <w:rFonts w:ascii="仿宋_GB2312" w:eastAsia="仿宋_GB2312" w:hint="eastAsia"/>
          <w:sz w:val="32"/>
          <w:szCs w:val="32"/>
        </w:rPr>
        <w:t>函</w:t>
      </w:r>
      <w:r w:rsidRPr="00B6426B">
        <w:rPr>
          <w:rFonts w:ascii="仿宋_GB2312" w:eastAsia="仿宋_GB2312" w:hint="eastAsia"/>
          <w:sz w:val="32"/>
          <w:szCs w:val="32"/>
        </w:rPr>
        <w:t>汇总表</w:t>
      </w:r>
      <w:r w:rsidR="00437E94">
        <w:rPr>
          <w:rFonts w:ascii="仿宋_GB2312" w:eastAsia="仿宋_GB2312" w:hint="eastAsia"/>
          <w:sz w:val="32"/>
          <w:szCs w:val="32"/>
        </w:rPr>
        <w:t>（</w:t>
      </w:r>
      <w:r w:rsidR="00B85230">
        <w:rPr>
          <w:rFonts w:ascii="仿宋_GB2312" w:eastAsia="仿宋_GB2312" w:hint="eastAsia"/>
          <w:sz w:val="32"/>
          <w:szCs w:val="32"/>
        </w:rPr>
        <w:t>附件2，</w:t>
      </w:r>
      <w:r w:rsidR="00437E94">
        <w:rPr>
          <w:rFonts w:ascii="仿宋_GB2312" w:eastAsia="仿宋_GB2312" w:hint="eastAsia"/>
          <w:sz w:val="32"/>
          <w:szCs w:val="32"/>
        </w:rPr>
        <w:t>一式一份）</w:t>
      </w:r>
      <w:r w:rsidR="00251F66">
        <w:rPr>
          <w:rFonts w:ascii="仿宋_GB2312" w:eastAsia="仿宋_GB2312" w:hint="eastAsia"/>
          <w:sz w:val="32"/>
          <w:szCs w:val="32"/>
        </w:rPr>
        <w:t>，</w:t>
      </w:r>
      <w:r w:rsidR="00251F66">
        <w:rPr>
          <w:rFonts w:ascii="仿宋_GB2312" w:eastAsia="仿宋_GB2312" w:hint="eastAsia"/>
          <w:sz w:val="32"/>
          <w:szCs w:val="32"/>
        </w:rPr>
        <w:t>9</w:t>
      </w:r>
      <w:r w:rsidR="00251F66" w:rsidRPr="00B6426B">
        <w:rPr>
          <w:rFonts w:ascii="仿宋_GB2312" w:eastAsia="仿宋_GB2312" w:hint="eastAsia"/>
          <w:sz w:val="32"/>
          <w:szCs w:val="32"/>
        </w:rPr>
        <w:t>月</w:t>
      </w:r>
      <w:r w:rsidR="00251F66">
        <w:rPr>
          <w:rFonts w:ascii="仿宋_GB2312" w:eastAsia="仿宋_GB2312" w:hint="eastAsia"/>
          <w:sz w:val="32"/>
          <w:szCs w:val="32"/>
        </w:rPr>
        <w:t>27</w:t>
      </w:r>
      <w:r w:rsidR="00251F66" w:rsidRPr="00B6426B">
        <w:rPr>
          <w:rFonts w:ascii="仿宋_GB2312" w:eastAsia="仿宋_GB2312" w:hint="eastAsia"/>
          <w:sz w:val="32"/>
          <w:szCs w:val="32"/>
        </w:rPr>
        <w:t>日</w:t>
      </w:r>
      <w:r w:rsidR="00251F66">
        <w:rPr>
          <w:rFonts w:ascii="仿宋_GB2312" w:eastAsia="仿宋_GB2312" w:hint="eastAsia"/>
          <w:sz w:val="32"/>
          <w:szCs w:val="32"/>
        </w:rPr>
        <w:t>前</w:t>
      </w:r>
      <w:r w:rsidRPr="00B6426B">
        <w:rPr>
          <w:rFonts w:ascii="仿宋_GB2312" w:eastAsia="仿宋_GB2312" w:hint="eastAsia"/>
          <w:sz w:val="32"/>
          <w:szCs w:val="32"/>
        </w:rPr>
        <w:t>报送</w:t>
      </w:r>
      <w:r w:rsidR="00F80CA7">
        <w:rPr>
          <w:rFonts w:ascii="仿宋_GB2312" w:eastAsia="仿宋_GB2312" w:hint="eastAsia"/>
          <w:sz w:val="32"/>
          <w:szCs w:val="32"/>
        </w:rPr>
        <w:t>至市科技局1505房间</w:t>
      </w:r>
      <w:r w:rsidRPr="00B6426B">
        <w:rPr>
          <w:rFonts w:ascii="仿宋_GB2312" w:eastAsia="仿宋_GB2312" w:hint="eastAsia"/>
          <w:sz w:val="32"/>
          <w:szCs w:val="32"/>
        </w:rPr>
        <w:t>。</w:t>
      </w:r>
    </w:p>
    <w:p w:rsidR="00613055" w:rsidRPr="00B6426B" w:rsidRDefault="00613055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联系人：</w:t>
      </w:r>
      <w:r w:rsidR="00EE2519">
        <w:rPr>
          <w:rFonts w:ascii="仿宋_GB2312" w:eastAsia="仿宋_GB2312" w:hint="eastAsia"/>
          <w:sz w:val="32"/>
          <w:szCs w:val="32"/>
        </w:rPr>
        <w:t>王晓龙</w:t>
      </w:r>
      <w:r w:rsidR="006C1545">
        <w:rPr>
          <w:rFonts w:ascii="仿宋_GB2312" w:eastAsia="仿宋_GB2312" w:hint="eastAsia"/>
          <w:sz w:val="32"/>
          <w:szCs w:val="32"/>
        </w:rPr>
        <w:t xml:space="preserve">   </w:t>
      </w:r>
      <w:r w:rsidRPr="00B6426B">
        <w:rPr>
          <w:rFonts w:ascii="仿宋_GB2312" w:eastAsia="仿宋_GB2312" w:hint="eastAsia"/>
          <w:sz w:val="32"/>
          <w:szCs w:val="32"/>
        </w:rPr>
        <w:t>电话：8381972</w:t>
      </w:r>
    </w:p>
    <w:p w:rsidR="00613055" w:rsidRDefault="00613055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附件：</w:t>
      </w:r>
      <w:r w:rsidR="00DD45F1">
        <w:rPr>
          <w:rFonts w:ascii="仿宋_GB2312" w:eastAsia="仿宋_GB2312" w:hint="eastAsia"/>
          <w:sz w:val="32"/>
          <w:szCs w:val="32"/>
        </w:rPr>
        <w:t>1</w:t>
      </w:r>
      <w:r w:rsidR="005E3D6A">
        <w:rPr>
          <w:rFonts w:ascii="仿宋_GB2312" w:eastAsia="仿宋_GB2312" w:hint="eastAsia"/>
          <w:sz w:val="32"/>
          <w:szCs w:val="32"/>
        </w:rPr>
        <w:t>.</w:t>
      </w:r>
      <w:r w:rsidRPr="00B6426B">
        <w:rPr>
          <w:rFonts w:ascii="仿宋_GB2312" w:eastAsia="仿宋_GB2312" w:hint="eastAsia"/>
          <w:sz w:val="32"/>
          <w:szCs w:val="32"/>
        </w:rPr>
        <w:t>东营市科技型企业认定申</w:t>
      </w:r>
      <w:r w:rsidR="00DD45F1">
        <w:rPr>
          <w:rFonts w:ascii="仿宋_GB2312" w:eastAsia="仿宋_GB2312" w:hint="eastAsia"/>
          <w:sz w:val="32"/>
          <w:szCs w:val="32"/>
        </w:rPr>
        <w:t>报材料；</w:t>
      </w:r>
    </w:p>
    <w:p w:rsidR="00DD45F1" w:rsidRPr="00DD45F1" w:rsidRDefault="00DD45F1" w:rsidP="00686B34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5E3D6A">
        <w:rPr>
          <w:rFonts w:ascii="仿宋_GB2312" w:eastAsia="仿宋_GB2312" w:hint="eastAsia"/>
          <w:sz w:val="32"/>
          <w:szCs w:val="32"/>
        </w:rPr>
        <w:t>.</w:t>
      </w:r>
      <w:r w:rsidR="0042064B" w:rsidRPr="0042064B">
        <w:rPr>
          <w:rFonts w:ascii="仿宋_GB2312" w:eastAsia="仿宋_GB2312" w:hint="eastAsia"/>
          <w:sz w:val="32"/>
          <w:szCs w:val="32"/>
        </w:rPr>
        <w:t>东营市科技型企业认定推荐汇总表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3055" w:rsidRPr="00B6426B" w:rsidRDefault="00613055" w:rsidP="00613055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sz w:val="32"/>
          <w:szCs w:val="32"/>
        </w:rPr>
      </w:pPr>
    </w:p>
    <w:p w:rsidR="00613055" w:rsidRPr="00B6426B" w:rsidRDefault="00613055" w:rsidP="00613055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sz w:val="32"/>
          <w:szCs w:val="32"/>
        </w:rPr>
      </w:pPr>
    </w:p>
    <w:p w:rsidR="00613055" w:rsidRPr="00B6426B" w:rsidRDefault="00613055" w:rsidP="00F80CA7">
      <w:pPr>
        <w:pStyle w:val="a5"/>
        <w:shd w:val="clear" w:color="auto" w:fill="FFFFFF"/>
        <w:wordWrap w:val="0"/>
        <w:spacing w:before="0" w:beforeAutospacing="0" w:after="0" w:afterAutospacing="0" w:line="600" w:lineRule="exact"/>
        <w:jc w:val="right"/>
        <w:rPr>
          <w:rFonts w:ascii="仿宋_GB2312" w:eastAsia="仿宋_GB2312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东营市科学技术局</w:t>
      </w:r>
      <w:r w:rsidR="00F80CA7">
        <w:rPr>
          <w:rFonts w:ascii="仿宋_GB2312" w:eastAsia="仿宋_GB2312" w:hint="eastAsia"/>
          <w:sz w:val="32"/>
          <w:szCs w:val="32"/>
        </w:rPr>
        <w:t xml:space="preserve">   </w:t>
      </w:r>
    </w:p>
    <w:p w:rsidR="00D46D1B" w:rsidRDefault="00613055" w:rsidP="00EE5700">
      <w:pPr>
        <w:pStyle w:val="a5"/>
        <w:shd w:val="clear" w:color="auto" w:fill="FFFFFF"/>
        <w:wordWrap w:val="0"/>
        <w:spacing w:before="0" w:beforeAutospacing="0" w:after="0" w:afterAutospacing="0" w:line="600" w:lineRule="exact"/>
        <w:jc w:val="right"/>
        <w:rPr>
          <w:rFonts w:ascii="仿宋_GB2312" w:eastAsia="仿宋_GB2312" w:hint="eastAsia"/>
          <w:sz w:val="32"/>
          <w:szCs w:val="32"/>
        </w:rPr>
      </w:pPr>
      <w:r w:rsidRPr="00B6426B">
        <w:rPr>
          <w:rFonts w:ascii="仿宋_GB2312" w:eastAsia="仿宋_GB2312" w:hint="eastAsia"/>
          <w:sz w:val="32"/>
          <w:szCs w:val="32"/>
        </w:rPr>
        <w:t>201</w:t>
      </w:r>
      <w:r w:rsidR="00DD45F1">
        <w:rPr>
          <w:rFonts w:ascii="仿宋_GB2312" w:eastAsia="仿宋_GB2312" w:hint="eastAsia"/>
          <w:sz w:val="32"/>
          <w:szCs w:val="32"/>
        </w:rPr>
        <w:t>9</w:t>
      </w:r>
      <w:r w:rsidRPr="00B6426B">
        <w:rPr>
          <w:rFonts w:ascii="仿宋_GB2312" w:eastAsia="仿宋_GB2312" w:hint="eastAsia"/>
          <w:sz w:val="32"/>
          <w:szCs w:val="32"/>
        </w:rPr>
        <w:t>年</w:t>
      </w:r>
      <w:r w:rsidR="00DD45F1">
        <w:rPr>
          <w:rFonts w:ascii="仿宋_GB2312" w:eastAsia="仿宋_GB2312" w:hint="eastAsia"/>
          <w:sz w:val="32"/>
          <w:szCs w:val="32"/>
        </w:rPr>
        <w:t>9</w:t>
      </w:r>
      <w:r w:rsidRPr="00B6426B">
        <w:rPr>
          <w:rFonts w:ascii="仿宋_GB2312" w:eastAsia="仿宋_GB2312" w:hint="eastAsia"/>
          <w:sz w:val="32"/>
          <w:szCs w:val="32"/>
        </w:rPr>
        <w:t>月</w:t>
      </w:r>
      <w:r w:rsidR="00DD45F1">
        <w:rPr>
          <w:rFonts w:ascii="仿宋_GB2312" w:eastAsia="仿宋_GB2312" w:hint="eastAsia"/>
          <w:sz w:val="32"/>
          <w:szCs w:val="32"/>
        </w:rPr>
        <w:t>12</w:t>
      </w:r>
      <w:r w:rsidRPr="00B6426B">
        <w:rPr>
          <w:rFonts w:ascii="仿宋_GB2312" w:eastAsia="仿宋_GB2312" w:hint="eastAsia"/>
          <w:sz w:val="32"/>
          <w:szCs w:val="32"/>
        </w:rPr>
        <w:t>日</w:t>
      </w:r>
      <w:r w:rsidR="00F80CA7">
        <w:rPr>
          <w:rFonts w:ascii="仿宋_GB2312" w:eastAsia="仿宋_GB2312" w:hint="eastAsia"/>
          <w:sz w:val="32"/>
          <w:szCs w:val="32"/>
        </w:rPr>
        <w:t xml:space="preserve">   </w:t>
      </w:r>
    </w:p>
    <w:p w:rsidR="00D46D1B" w:rsidRDefault="00D46D1B" w:rsidP="00D46D1B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sz w:val="32"/>
          <w:szCs w:val="32"/>
        </w:rPr>
        <w:sectPr w:rsidR="00D46D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6D1B" w:rsidRDefault="00D46D1B" w:rsidP="00D46D1B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85230">
        <w:rPr>
          <w:rFonts w:ascii="黑体" w:eastAsia="黑体" w:hAnsi="黑体" w:hint="eastAsia"/>
          <w:sz w:val="32"/>
          <w:szCs w:val="32"/>
        </w:rPr>
        <w:t xml:space="preserve"> 1</w:t>
      </w: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东营市科技型企业认定申请表</w:t>
      </w: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F606C3" w:rsidRDefault="00F606C3" w:rsidP="00D46D1B">
      <w:pPr>
        <w:tabs>
          <w:tab w:val="left" w:pos="1050"/>
        </w:tabs>
        <w:rPr>
          <w:rFonts w:ascii="Times New Roman" w:hAnsi="Times New Roman" w:hint="eastAsia"/>
          <w:sz w:val="24"/>
          <w:szCs w:val="24"/>
        </w:rPr>
      </w:pPr>
    </w:p>
    <w:p w:rsidR="00F606C3" w:rsidRDefault="00F606C3" w:rsidP="00D46D1B">
      <w:pPr>
        <w:tabs>
          <w:tab w:val="left" w:pos="1050"/>
        </w:tabs>
        <w:rPr>
          <w:rFonts w:ascii="Times New Roman" w:hAnsi="Times New Roman" w:hint="eastAsia"/>
          <w:sz w:val="24"/>
          <w:szCs w:val="24"/>
        </w:rPr>
      </w:pPr>
    </w:p>
    <w:p w:rsidR="00D46D1B" w:rsidRDefault="00D46D1B" w:rsidP="00D46D1B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tabs>
          <w:tab w:val="left" w:pos="3420"/>
        </w:tabs>
        <w:spacing w:line="720" w:lineRule="auto"/>
        <w:ind w:firstLine="540"/>
        <w:rPr>
          <w:rFonts w:ascii="仿宋_GB2312" w:eastAsia="仿宋_GB2312" w:hAnsi="华文仿宋"/>
          <w:color w:val="000000"/>
          <w:spacing w:val="-4"/>
          <w:sz w:val="32"/>
          <w:szCs w:val="30"/>
          <w:u w:val="single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 xml:space="preserve">企　业　名　称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ab/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                   </w:t>
      </w:r>
    </w:p>
    <w:p w:rsidR="00D46D1B" w:rsidRDefault="00D46D1B" w:rsidP="00D46D1B">
      <w:pPr>
        <w:tabs>
          <w:tab w:val="left" w:pos="3420"/>
        </w:tabs>
        <w:spacing w:line="720" w:lineRule="auto"/>
        <w:ind w:firstLine="540"/>
        <w:rPr>
          <w:rFonts w:ascii="仿宋_GB2312" w:eastAsia="仿宋_GB2312" w:hAnsi="华文仿宋"/>
          <w:color w:val="000000"/>
          <w:spacing w:val="-4"/>
          <w:sz w:val="32"/>
          <w:szCs w:val="30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 xml:space="preserve">填　报　日　期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ab/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年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月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日</w:t>
      </w: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spacing w:line="360" w:lineRule="auto"/>
        <w:jc w:val="center"/>
        <w:rPr>
          <w:rFonts w:ascii="仿宋_GB2312" w:eastAsia="仿宋_GB2312" w:hAnsi="华文仿宋"/>
          <w:color w:val="000000"/>
          <w:spacing w:val="-4"/>
          <w:sz w:val="32"/>
          <w:szCs w:val="30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东营市科技型企业认定管理工作领导小组办公室　制</w:t>
      </w:r>
    </w:p>
    <w:p w:rsidR="00D46D1B" w:rsidRDefault="00D46D1B" w:rsidP="00D46D1B">
      <w:pPr>
        <w:jc w:val="center"/>
        <w:rPr>
          <w:rFonts w:ascii="仿宋_GB2312" w:eastAsia="仿宋_GB2312" w:hAnsi="黑体"/>
          <w:sz w:val="32"/>
          <w:szCs w:val="32"/>
        </w:rPr>
        <w:sectPr w:rsidR="00D46D1B">
          <w:footerReference w:type="default" r:id="rId8"/>
          <w:pgSz w:w="11906" w:h="16838"/>
          <w:pgMar w:top="1134" w:right="1588" w:bottom="1134" w:left="1588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color w:val="000000"/>
          <w:spacing w:val="-4"/>
          <w:sz w:val="32"/>
          <w:szCs w:val="30"/>
        </w:rPr>
        <w:t>二○一</w:t>
      </w:r>
      <w:r w:rsidR="006A0E76">
        <w:rPr>
          <w:rFonts w:ascii="仿宋" w:eastAsia="仿宋" w:hAnsi="仿宋" w:hint="eastAsia"/>
          <w:color w:val="000000"/>
          <w:spacing w:val="-4"/>
          <w:sz w:val="32"/>
          <w:szCs w:val="30"/>
        </w:rPr>
        <w:t>九</w:t>
      </w:r>
      <w:r>
        <w:rPr>
          <w:rFonts w:ascii="仿宋" w:eastAsia="仿宋" w:hAnsi="仿宋" w:hint="eastAsia"/>
          <w:color w:val="000000"/>
          <w:spacing w:val="-4"/>
          <w:sz w:val="32"/>
          <w:szCs w:val="30"/>
        </w:rPr>
        <w:t>年九月</w:t>
      </w: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:rsidR="00D46D1B" w:rsidRDefault="00D46D1B" w:rsidP="00D46D1B">
      <w:pPr>
        <w:spacing w:beforeLines="200" w:before="624" w:afterLines="200" w:after="624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pacing w:val="-4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基本信息表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448"/>
        <w:gridCol w:w="468"/>
        <w:gridCol w:w="991"/>
        <w:gridCol w:w="991"/>
        <w:gridCol w:w="1620"/>
        <w:gridCol w:w="1859"/>
      </w:tblGrid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企业名称（盖章）</w:t>
            </w:r>
          </w:p>
        </w:tc>
        <w:tc>
          <w:tcPr>
            <w:tcW w:w="7377" w:type="dxa"/>
            <w:gridSpan w:val="6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通信地址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法人代码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税务登记号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注册时间</w:t>
            </w:r>
          </w:p>
        </w:tc>
        <w:tc>
          <w:tcPr>
            <w:tcW w:w="1916" w:type="dxa"/>
            <w:gridSpan w:val="2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注册资金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991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注册类型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法定代表人</w:t>
            </w:r>
          </w:p>
        </w:tc>
        <w:tc>
          <w:tcPr>
            <w:tcW w:w="1448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2450" w:type="dxa"/>
            <w:gridSpan w:val="3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电  话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2" w:type="dxa"/>
            <w:vMerge w:val="restart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联系人</w:t>
            </w:r>
          </w:p>
        </w:tc>
        <w:tc>
          <w:tcPr>
            <w:tcW w:w="1448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2450" w:type="dxa"/>
            <w:gridSpan w:val="3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电  话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2" w:type="dxa"/>
            <w:vMerge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2450" w:type="dxa"/>
            <w:gridSpan w:val="3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手  机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612" w:type="dxa"/>
            <w:vMerge w:val="restart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股权结构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前三位股东名称</w:t>
            </w: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股东性质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（外资、内资）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pacing w:val="-10"/>
                <w:sz w:val="24"/>
                <w:szCs w:val="24"/>
              </w:rPr>
              <w:t>股权比例（%）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12" w:type="dxa"/>
            <w:vMerge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612" w:type="dxa"/>
            <w:vMerge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612" w:type="dxa"/>
            <w:vMerge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是否上市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企业上市代码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是否高新技术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企业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高新技术企业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证书编号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是否省级以上创新型（试点）企业、创新方法试点企业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认定文件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是否引进了风险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投资</w:t>
            </w:r>
          </w:p>
        </w:tc>
        <w:tc>
          <w:tcPr>
            <w:tcW w:w="3898" w:type="dxa"/>
            <w:gridSpan w:val="4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投资额（万元）</w:t>
            </w:r>
          </w:p>
        </w:tc>
        <w:tc>
          <w:tcPr>
            <w:tcW w:w="1859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1522"/>
        </w:trPr>
        <w:tc>
          <w:tcPr>
            <w:tcW w:w="1612" w:type="dxa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县区主管部门</w:t>
            </w: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初审意见</w:t>
            </w:r>
          </w:p>
        </w:tc>
        <w:tc>
          <w:tcPr>
            <w:tcW w:w="7377" w:type="dxa"/>
            <w:gridSpan w:val="6"/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华文仿宋"/>
                <w:spacing w:val="-20"/>
                <w:kern w:val="44"/>
                <w:sz w:val="24"/>
                <w:szCs w:val="30"/>
              </w:rPr>
            </w:pP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华文仿宋"/>
                <w:spacing w:val="-20"/>
                <w:kern w:val="44"/>
                <w:sz w:val="24"/>
                <w:szCs w:val="30"/>
              </w:rPr>
            </w:pP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华文仿宋"/>
                <w:spacing w:val="-20"/>
                <w:kern w:val="44"/>
                <w:sz w:val="24"/>
                <w:szCs w:val="30"/>
              </w:rPr>
            </w:pPr>
          </w:p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spacing w:val="-20"/>
                <w:kern w:val="44"/>
                <w:sz w:val="24"/>
                <w:szCs w:val="30"/>
              </w:rPr>
              <w:t>（单位公章）                 负责人签字：                年    月    日</w:t>
            </w:r>
          </w:p>
        </w:tc>
      </w:tr>
    </w:tbl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  <w:bookmarkStart w:id="1" w:name="_Toc19090829"/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黑体" w:eastAsia="黑体" w:hAnsi="Times New Roman"/>
          <w:color w:val="000000"/>
          <w:sz w:val="48"/>
          <w:szCs w:val="48"/>
        </w:rPr>
      </w:pPr>
    </w:p>
    <w:p w:rsidR="00D46D1B" w:rsidRDefault="00D46D1B" w:rsidP="00D46D1B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东营市科技型企业认定</w:t>
      </w:r>
      <w:bookmarkEnd w:id="1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申报书</w:t>
      </w: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tabs>
          <w:tab w:val="left" w:pos="3420"/>
        </w:tabs>
        <w:spacing w:line="720" w:lineRule="auto"/>
        <w:ind w:firstLine="540"/>
        <w:rPr>
          <w:rFonts w:ascii="仿宋_GB2312" w:eastAsia="仿宋_GB2312" w:hAnsi="华文仿宋"/>
          <w:color w:val="000000"/>
          <w:spacing w:val="-4"/>
          <w:sz w:val="32"/>
          <w:szCs w:val="30"/>
          <w:u w:val="single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 xml:space="preserve">企　业　名　称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ab/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                   </w:t>
      </w:r>
    </w:p>
    <w:p w:rsidR="00D46D1B" w:rsidRDefault="00D46D1B" w:rsidP="00D46D1B">
      <w:pPr>
        <w:tabs>
          <w:tab w:val="left" w:pos="3420"/>
        </w:tabs>
        <w:spacing w:line="720" w:lineRule="auto"/>
        <w:ind w:firstLine="540"/>
        <w:rPr>
          <w:rFonts w:ascii="仿宋_GB2312" w:eastAsia="仿宋_GB2312" w:hAnsi="华文仿宋"/>
          <w:color w:val="000000"/>
          <w:spacing w:val="-4"/>
          <w:sz w:val="32"/>
          <w:szCs w:val="30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 xml:space="preserve">填　报　日　期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ab/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年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月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  <w:u w:val="single"/>
        </w:rPr>
        <w:t xml:space="preserve">       </w:t>
      </w: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日</w:t>
      </w: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rPr>
          <w:rFonts w:ascii="Times New Roman" w:hAnsi="Times New Roman"/>
          <w:b/>
          <w:sz w:val="32"/>
          <w:szCs w:val="24"/>
        </w:rPr>
      </w:pPr>
    </w:p>
    <w:p w:rsidR="00D46D1B" w:rsidRDefault="00D46D1B" w:rsidP="00D46D1B">
      <w:pPr>
        <w:spacing w:line="360" w:lineRule="auto"/>
        <w:jc w:val="center"/>
        <w:rPr>
          <w:rFonts w:ascii="仿宋_GB2312" w:eastAsia="仿宋_GB2312" w:hAnsi="华文仿宋"/>
          <w:color w:val="000000"/>
          <w:spacing w:val="-4"/>
          <w:sz w:val="32"/>
          <w:szCs w:val="30"/>
        </w:rPr>
      </w:pPr>
      <w:r>
        <w:rPr>
          <w:rFonts w:ascii="仿宋_GB2312" w:eastAsia="仿宋_GB2312" w:hAnsi="华文仿宋" w:hint="eastAsia"/>
          <w:color w:val="000000"/>
          <w:spacing w:val="-4"/>
          <w:sz w:val="32"/>
          <w:szCs w:val="30"/>
        </w:rPr>
        <w:t>东营市科技型企业认定管理工作领导小组办公室　制</w:t>
      </w:r>
    </w:p>
    <w:p w:rsidR="00D46D1B" w:rsidRDefault="00D46D1B" w:rsidP="00D46D1B">
      <w:pPr>
        <w:tabs>
          <w:tab w:val="left" w:pos="3780"/>
        </w:tabs>
        <w:spacing w:line="360" w:lineRule="auto"/>
        <w:jc w:val="center"/>
        <w:rPr>
          <w:rFonts w:ascii="Times New Roman" w:hAnsi="Times New Roman" w:hint="eastAsia"/>
          <w:b/>
          <w:sz w:val="32"/>
          <w:szCs w:val="24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0"/>
        </w:rPr>
        <w:t>二○一</w:t>
      </w:r>
      <w:r w:rsidR="006A0E76">
        <w:rPr>
          <w:rFonts w:ascii="仿宋" w:eastAsia="仿宋" w:hAnsi="仿宋" w:hint="eastAsia"/>
          <w:color w:val="000000"/>
          <w:spacing w:val="-4"/>
          <w:sz w:val="32"/>
          <w:szCs w:val="30"/>
        </w:rPr>
        <w:t>九</w:t>
      </w:r>
      <w:r>
        <w:rPr>
          <w:rFonts w:ascii="仿宋" w:eastAsia="仿宋" w:hAnsi="仿宋" w:hint="eastAsia"/>
          <w:color w:val="000000"/>
          <w:spacing w:val="-4"/>
          <w:sz w:val="32"/>
          <w:szCs w:val="30"/>
        </w:rPr>
        <w:t>年九月</w:t>
      </w:r>
      <w:r>
        <w:rPr>
          <w:rFonts w:ascii="Times New Roman" w:hAnsi="Times New Roman"/>
          <w:b/>
          <w:sz w:val="32"/>
          <w:szCs w:val="24"/>
        </w:rPr>
        <w:br w:type="page"/>
      </w:r>
    </w:p>
    <w:p w:rsidR="00D46D1B" w:rsidRDefault="00D46D1B" w:rsidP="00D46D1B">
      <w:pPr>
        <w:tabs>
          <w:tab w:val="left" w:pos="3780"/>
        </w:tabs>
        <w:spacing w:line="360" w:lineRule="auto"/>
        <w:jc w:val="center"/>
        <w:rPr>
          <w:rFonts w:ascii="黑体" w:eastAsia="黑体" w:hAnsi="Times New Roman"/>
          <w:color w:val="000000"/>
          <w:spacing w:val="-4"/>
          <w:sz w:val="36"/>
          <w:szCs w:val="36"/>
        </w:rPr>
      </w:pPr>
      <w:r>
        <w:rPr>
          <w:rFonts w:ascii="黑体" w:eastAsia="黑体" w:hAnsi="Times New Roman" w:hint="eastAsia"/>
          <w:color w:val="000000"/>
          <w:spacing w:val="-4"/>
          <w:sz w:val="36"/>
          <w:szCs w:val="36"/>
        </w:rPr>
        <w:lastRenderedPageBreak/>
        <w:t>填  报  说  明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/>
          <w:snapToGrid w:val="0"/>
          <w:spacing w:val="2"/>
          <w:sz w:val="24"/>
          <w:szCs w:val="24"/>
        </w:rPr>
      </w:pP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</w:pP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本认定申报书为企业申请认定东营市科技型企业的重要依据。企业应参照《关于促进科技型企业发展的惹干规定》（东政发</w:t>
      </w:r>
      <w:r>
        <w:rPr>
          <w:rFonts w:ascii="仿宋_GB2312" w:eastAsia="仿宋_GB2312" w:hAnsi="Times New Roman" w:hint="eastAsia"/>
          <w:snapToGrid w:val="0"/>
          <w:color w:val="000000"/>
          <w:spacing w:val="2"/>
          <w:sz w:val="24"/>
          <w:szCs w:val="24"/>
        </w:rPr>
        <w:t>〔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2012</w:t>
      </w:r>
      <w:r>
        <w:rPr>
          <w:rFonts w:ascii="仿宋_GB2312" w:eastAsia="仿宋_GB2312" w:hAnsi="Times New Roman" w:hint="eastAsia"/>
          <w:snapToGrid w:val="0"/>
          <w:color w:val="000000"/>
          <w:spacing w:val="2"/>
          <w:sz w:val="24"/>
          <w:szCs w:val="24"/>
        </w:rPr>
        <w:t>〕16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号）和《东营市科技型企业认定管理办法》（东科字</w:t>
      </w:r>
      <w:r>
        <w:rPr>
          <w:rFonts w:ascii="仿宋_GB2312" w:eastAsia="仿宋_GB2312" w:hAnsi="Times New Roman" w:hint="eastAsia"/>
          <w:snapToGrid w:val="0"/>
          <w:color w:val="000000"/>
          <w:spacing w:val="2"/>
          <w:sz w:val="24"/>
          <w:szCs w:val="24"/>
        </w:rPr>
        <w:t>〔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2012</w:t>
      </w:r>
      <w:r>
        <w:rPr>
          <w:rFonts w:ascii="仿宋_GB2312" w:eastAsia="仿宋_GB2312" w:hAnsi="Times New Roman" w:hint="eastAsia"/>
          <w:snapToGrid w:val="0"/>
          <w:color w:val="000000"/>
          <w:spacing w:val="2"/>
          <w:sz w:val="24"/>
          <w:szCs w:val="24"/>
        </w:rPr>
        <w:t>〕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84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号）的要求填报。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</w:pP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１、表内栏目不得空缺，无内容时填写“无”或“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0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”；数据有小数时，按四舍五入取整数填写。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</w:pP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２、“最近三个会计年度”是指：申请当年以前的连续三年。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</w:pP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３、“技术来源”是指：自主研究开发、委托研究开发、合作研究开发、集团集中研究开发及以上各种方式组合开发等。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</w:pP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４、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RD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代表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近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3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年技术创新活动形成的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研发项目编号；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PS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代表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近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1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年技术性收入及科技产品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编号</w:t>
      </w:r>
      <w:r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；领域选择参考《</w:t>
      </w:r>
      <w:r w:rsidRPr="001457A9"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  <w:t>国家重点支持的高新技术领域》</w:t>
      </w:r>
      <w:r>
        <w:rPr>
          <w:rFonts w:ascii="Times New Roman" w:eastAsia="仿宋_GB2312" w:hAnsi="Times New Roman"/>
          <w:snapToGrid w:val="0"/>
          <w:color w:val="000000"/>
          <w:spacing w:val="2"/>
          <w:sz w:val="24"/>
          <w:szCs w:val="24"/>
        </w:rPr>
        <w:t>。</w:t>
      </w:r>
    </w:p>
    <w:p w:rsidR="00D46D1B" w:rsidRDefault="00D46D1B" w:rsidP="00D46D1B">
      <w:pPr>
        <w:spacing w:line="440" w:lineRule="exact"/>
        <w:ind w:firstLineChars="200" w:firstLine="488"/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</w:pPr>
    </w:p>
    <w:p w:rsidR="00F606C3" w:rsidRDefault="00F606C3" w:rsidP="00D46D1B">
      <w:pPr>
        <w:spacing w:line="440" w:lineRule="exact"/>
        <w:ind w:firstLineChars="200" w:firstLine="488"/>
        <w:rPr>
          <w:rFonts w:ascii="Times New Roman" w:eastAsia="仿宋_GB2312" w:hAnsi="Times New Roman" w:hint="eastAsia"/>
          <w:snapToGrid w:val="0"/>
          <w:color w:val="000000"/>
          <w:spacing w:val="2"/>
          <w:sz w:val="24"/>
          <w:szCs w:val="24"/>
        </w:rPr>
      </w:pPr>
    </w:p>
    <w:p w:rsidR="00D46D1B" w:rsidRDefault="00D46D1B" w:rsidP="00D46D1B">
      <w:pPr>
        <w:tabs>
          <w:tab w:val="left" w:pos="5520"/>
        </w:tabs>
        <w:spacing w:afterLines="150" w:after="468" w:line="480" w:lineRule="exact"/>
        <w:rPr>
          <w:rFonts w:ascii="黑体" w:eastAsia="黑体" w:hAnsi="Times New Roman"/>
          <w:bCs/>
          <w:color w:val="000000"/>
          <w:spacing w:val="-4"/>
          <w:sz w:val="28"/>
          <w:szCs w:val="20"/>
        </w:rPr>
      </w:pPr>
      <w:r>
        <w:rPr>
          <w:rFonts w:ascii="楷体_GB2312" w:eastAsia="楷体_GB2312" w:hAnsi="Times New Roman"/>
          <w:b/>
          <w:bCs/>
          <w:sz w:val="28"/>
          <w:szCs w:val="24"/>
        </w:rPr>
        <w:br w:type="page"/>
      </w:r>
      <w:r>
        <w:rPr>
          <w:rFonts w:ascii="楷体_GB2312" w:eastAsia="楷体_GB2312" w:hAnsi="Times New Roman" w:hint="eastAsia"/>
          <w:b/>
          <w:bCs/>
          <w:sz w:val="28"/>
          <w:szCs w:val="24"/>
        </w:rPr>
        <w:lastRenderedPageBreak/>
        <w:t>一</w:t>
      </w:r>
      <w:r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t>、企业基本信息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9"/>
        <w:gridCol w:w="176"/>
        <w:gridCol w:w="1088"/>
        <w:gridCol w:w="160"/>
        <w:gridCol w:w="710"/>
        <w:gridCol w:w="22"/>
        <w:gridCol w:w="943"/>
        <w:gridCol w:w="678"/>
        <w:gridCol w:w="1080"/>
        <w:gridCol w:w="456"/>
        <w:gridCol w:w="37"/>
        <w:gridCol w:w="1076"/>
        <w:gridCol w:w="51"/>
        <w:gridCol w:w="1086"/>
      </w:tblGrid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45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主营业务所属技术领域</w:t>
            </w:r>
          </w:p>
        </w:tc>
        <w:tc>
          <w:tcPr>
            <w:tcW w:w="7572" w:type="dxa"/>
            <w:gridSpan w:val="14"/>
            <w:vAlign w:val="center"/>
          </w:tcPr>
          <w:p w:rsidR="00D46D1B" w:rsidRPr="004A20F0" w:rsidRDefault="00D46D1B" w:rsidP="004C5D77">
            <w:pPr>
              <w:spacing w:line="360" w:lineRule="exact"/>
              <w:ind w:firstLineChars="50" w:firstLine="114"/>
              <w:rPr>
                <w:rFonts w:ascii="楷体_GB2312" w:eastAsia="楷体_GB2312" w:hint="eastAsia"/>
                <w:sz w:val="24"/>
                <w:szCs w:val="24"/>
              </w:rPr>
            </w:pP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电子信息 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C4770E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生物与新医药   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>航空航天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  <w:p w:rsidR="00D46D1B" w:rsidRPr="004A20F0" w:rsidRDefault="00D46D1B" w:rsidP="004C5D77">
            <w:pPr>
              <w:spacing w:line="360" w:lineRule="exact"/>
              <w:ind w:firstLineChars="50" w:firstLine="114"/>
              <w:rPr>
                <w:rFonts w:ascii="楷体_GB2312" w:eastAsia="楷体_GB2312" w:hint="eastAsia"/>
                <w:sz w:val="24"/>
                <w:szCs w:val="24"/>
              </w:rPr>
            </w:pP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F606C3">
              <w:rPr>
                <w:rFonts w:ascii="楷体_GB2312" w:eastAsia="楷体_GB2312" w:hint="eastAsia"/>
                <w:sz w:val="24"/>
                <w:szCs w:val="24"/>
              </w:rPr>
              <w:t>新材料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C4770E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F606C3">
              <w:rPr>
                <w:rFonts w:ascii="楷体_GB2312" w:eastAsia="楷体_GB2312" w:hint="eastAsia"/>
                <w:sz w:val="24"/>
                <w:szCs w:val="24"/>
              </w:rPr>
              <w:t>高技术服务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     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>新能源及节能</w:t>
            </w:r>
          </w:p>
          <w:p w:rsidR="00D46D1B" w:rsidRPr="004A20F0" w:rsidRDefault="00D46D1B" w:rsidP="004C5D77">
            <w:pPr>
              <w:adjustRightInd w:val="0"/>
              <w:snapToGrid w:val="0"/>
              <w:ind w:firstLineChars="50" w:firstLine="114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F606C3">
              <w:rPr>
                <w:rFonts w:ascii="楷体_GB2312" w:eastAsia="楷体_GB2312" w:hint="eastAsia"/>
                <w:sz w:val="24"/>
                <w:szCs w:val="24"/>
              </w:rPr>
              <w:t>资源与环境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C4770E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>先进制造与自动化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4C5D77"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4A20F0">
              <w:rPr>
                <w:rFonts w:ascii="楷体_GB2312" w:eastAsia="楷体_GB2312" w:hint="eastAsia"/>
                <w:spacing w:val="-6"/>
                <w:sz w:val="24"/>
                <w:szCs w:val="24"/>
              </w:rPr>
              <w:t>□</w:t>
            </w:r>
            <w:r w:rsidRPr="004A20F0">
              <w:rPr>
                <w:rFonts w:ascii="楷体_GB2312" w:eastAsia="楷体_GB2312" w:hint="eastAsia"/>
                <w:sz w:val="24"/>
                <w:szCs w:val="24"/>
              </w:rPr>
              <w:t>其他领域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近3年内技术储备情况（件）</w:t>
            </w:r>
          </w:p>
        </w:tc>
        <w:tc>
          <w:tcPr>
            <w:tcW w:w="1433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授权专利</w:t>
            </w:r>
          </w:p>
        </w:tc>
        <w:tc>
          <w:tcPr>
            <w:tcW w:w="732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其中:</w:t>
            </w: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1080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46D1B" w:rsidRPr="004A20F0" w:rsidRDefault="00D46D1B" w:rsidP="00E80113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D4F99">
              <w:rPr>
                <w:rFonts w:ascii="楷体_GB2312" w:eastAsia="楷体_GB2312" w:hint="eastAsia"/>
                <w:sz w:val="24"/>
                <w:szCs w:val="24"/>
              </w:rPr>
              <w:t>（备案）登记的科</w:t>
            </w: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技成果</w:t>
            </w:r>
          </w:p>
        </w:tc>
        <w:tc>
          <w:tcPr>
            <w:tcW w:w="108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软件著作权</w:t>
            </w:r>
          </w:p>
        </w:tc>
        <w:tc>
          <w:tcPr>
            <w:tcW w:w="732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集成电路布图设计专有权</w:t>
            </w:r>
          </w:p>
        </w:tc>
        <w:tc>
          <w:tcPr>
            <w:tcW w:w="1080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植物新品种</w:t>
            </w:r>
          </w:p>
        </w:tc>
        <w:tc>
          <w:tcPr>
            <w:tcW w:w="108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授权转让的技术或专有技术</w:t>
            </w:r>
          </w:p>
        </w:tc>
        <w:tc>
          <w:tcPr>
            <w:tcW w:w="6139" w:type="dxa"/>
            <w:gridSpan w:val="10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人力资源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2143" w:type="dxa"/>
            <w:gridSpan w:val="5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z w:val="24"/>
                <w:szCs w:val="24"/>
              </w:rPr>
              <w:t>职工总数（人）</w:t>
            </w:r>
          </w:p>
        </w:tc>
        <w:tc>
          <w:tcPr>
            <w:tcW w:w="1643" w:type="dxa"/>
            <w:gridSpan w:val="3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大专以上学历</w:t>
            </w:r>
          </w:p>
          <w:p w:rsidR="00D46D1B" w:rsidRPr="004A20F0" w:rsidRDefault="00D46D1B" w:rsidP="002D2B8A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1137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56" w:type="dxa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直接从事技术研究开发科技人员数（人）</w:t>
            </w:r>
          </w:p>
        </w:tc>
        <w:tc>
          <w:tcPr>
            <w:tcW w:w="1643" w:type="dxa"/>
            <w:gridSpan w:val="3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trike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高级职称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 w:rsidRPr="004A20F0"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人员数（人）</w:t>
            </w:r>
          </w:p>
        </w:tc>
        <w:tc>
          <w:tcPr>
            <w:tcW w:w="1137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6" w:type="dxa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近3年企业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销售收入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3" w:type="dxa"/>
            <w:gridSpan w:val="3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第1年</w:t>
            </w:r>
          </w:p>
        </w:tc>
        <w:tc>
          <w:tcPr>
            <w:tcW w:w="2513" w:type="dxa"/>
            <w:gridSpan w:val="5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D46D1B" w:rsidRPr="004A20F0" w:rsidRDefault="00D46D1B" w:rsidP="002D2B8A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近3年企业</w:t>
            </w:r>
          </w:p>
          <w:p w:rsidR="00D46D1B" w:rsidRPr="004A20F0" w:rsidRDefault="00D46D1B" w:rsidP="002D2B8A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总资产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7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第1年</w:t>
            </w:r>
          </w:p>
        </w:tc>
        <w:tc>
          <w:tcPr>
            <w:tcW w:w="1137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6" w:type="dxa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第2年</w:t>
            </w:r>
          </w:p>
        </w:tc>
        <w:tc>
          <w:tcPr>
            <w:tcW w:w="2513" w:type="dxa"/>
            <w:gridSpan w:val="5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第2年</w:t>
            </w:r>
          </w:p>
        </w:tc>
        <w:tc>
          <w:tcPr>
            <w:tcW w:w="1137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6" w:type="dxa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第3年</w:t>
            </w:r>
          </w:p>
        </w:tc>
        <w:tc>
          <w:tcPr>
            <w:tcW w:w="2513" w:type="dxa"/>
            <w:gridSpan w:val="5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第3年</w:t>
            </w:r>
          </w:p>
        </w:tc>
        <w:tc>
          <w:tcPr>
            <w:tcW w:w="1137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E801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5" w:type="dxa"/>
            <w:gridSpan w:val="2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近3年在中国境内企业研发投入合计（万元）</w:t>
            </w:r>
          </w:p>
        </w:tc>
        <w:tc>
          <w:tcPr>
            <w:tcW w:w="1264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第1年</w:t>
            </w:r>
          </w:p>
        </w:tc>
        <w:tc>
          <w:tcPr>
            <w:tcW w:w="1835" w:type="dxa"/>
            <w:gridSpan w:val="4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近1年技术性收入及科技产品收入(万元)</w:t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E801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5" w:type="dxa"/>
            <w:gridSpan w:val="2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第2年</w:t>
            </w:r>
          </w:p>
        </w:tc>
        <w:tc>
          <w:tcPr>
            <w:tcW w:w="1835" w:type="dxa"/>
            <w:gridSpan w:val="4"/>
            <w:vAlign w:val="center"/>
          </w:tcPr>
          <w:p w:rsidR="00D46D1B" w:rsidRPr="004A20F0" w:rsidRDefault="00D46D1B" w:rsidP="002D2B8A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E8011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5" w:type="dxa"/>
            <w:gridSpan w:val="2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第3年</w:t>
            </w:r>
          </w:p>
        </w:tc>
        <w:tc>
          <w:tcPr>
            <w:tcW w:w="1835" w:type="dxa"/>
            <w:gridSpan w:val="4"/>
            <w:vAlign w:val="center"/>
          </w:tcPr>
          <w:p w:rsidR="00D46D1B" w:rsidRPr="004A20F0" w:rsidRDefault="00D46D1B" w:rsidP="002D2B8A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E80113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4564" w:type="dxa"/>
            <w:gridSpan w:val="8"/>
            <w:tcMar>
              <w:top w:w="28" w:type="dxa"/>
              <w:bottom w:w="28" w:type="dxa"/>
            </w:tcMar>
            <w:vAlign w:val="center"/>
          </w:tcPr>
          <w:p w:rsidR="00E80113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获得</w:t>
            </w:r>
            <w:r w:rsidRPr="004A20F0">
              <w:rPr>
                <w:rFonts w:ascii="楷体_GB2312" w:eastAsia="楷体_GB2312" w:hAnsi="宋体"/>
                <w:sz w:val="24"/>
                <w:szCs w:val="24"/>
              </w:rPr>
              <w:t>质量体系、环境、</w:t>
            </w: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能源</w:t>
            </w:r>
            <w:r w:rsidRPr="004A20F0">
              <w:rPr>
                <w:rFonts w:ascii="楷体_GB2312" w:eastAsia="楷体_GB2312" w:hAnsi="宋体"/>
                <w:sz w:val="24"/>
                <w:szCs w:val="24"/>
              </w:rPr>
              <w:t>等认证情况</w:t>
            </w: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，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形成标准情况</w:t>
            </w:r>
          </w:p>
        </w:tc>
        <w:tc>
          <w:tcPr>
            <w:tcW w:w="4464" w:type="dxa"/>
            <w:gridSpan w:val="7"/>
            <w:tcMar>
              <w:top w:w="28" w:type="dxa"/>
              <w:bottom w:w="28" w:type="dxa"/>
            </w:tcMar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1641" w:type="dxa"/>
            <w:gridSpan w:val="3"/>
            <w:tcMar>
              <w:top w:w="28" w:type="dxa"/>
              <w:bottom w:w="28" w:type="dxa"/>
            </w:tcMar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主要管理及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研发人员学历、学位、职称、获奖情况等</w:t>
            </w:r>
          </w:p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（限2</w:t>
            </w:r>
            <w:proofErr w:type="gramStart"/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０0</w:t>
            </w:r>
            <w:proofErr w:type="gramEnd"/>
            <w:r w:rsidRPr="004A20F0">
              <w:rPr>
                <w:rFonts w:ascii="楷体_GB2312" w:eastAsia="楷体_GB2312" w:hAnsi="宋体" w:hint="eastAsia"/>
                <w:sz w:val="24"/>
                <w:szCs w:val="24"/>
              </w:rPr>
              <w:t>字）</w:t>
            </w:r>
          </w:p>
        </w:tc>
        <w:tc>
          <w:tcPr>
            <w:tcW w:w="7387" w:type="dxa"/>
            <w:gridSpan w:val="12"/>
            <w:tcMar>
              <w:top w:w="28" w:type="dxa"/>
              <w:bottom w:w="28" w:type="dxa"/>
            </w:tcMar>
            <w:vAlign w:val="center"/>
          </w:tcPr>
          <w:p w:rsidR="00D46D1B" w:rsidRPr="004A20F0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920"/>
        </w:trPr>
        <w:tc>
          <w:tcPr>
            <w:tcW w:w="1641" w:type="dxa"/>
            <w:gridSpan w:val="3"/>
            <w:tcMar>
              <w:top w:w="28" w:type="dxa"/>
              <w:bottom w:w="28" w:type="dxa"/>
            </w:tcMar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科研机构建设，及主要业绩，科技成果转化，研究开发管理能力等</w:t>
            </w:r>
          </w:p>
          <w:p w:rsidR="00D46D1B" w:rsidRDefault="00D46D1B" w:rsidP="002D2B8A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（限300字）</w:t>
            </w:r>
          </w:p>
        </w:tc>
        <w:tc>
          <w:tcPr>
            <w:tcW w:w="7387" w:type="dxa"/>
            <w:gridSpan w:val="12"/>
            <w:tcMar>
              <w:top w:w="28" w:type="dxa"/>
              <w:bottom w:w="28" w:type="dxa"/>
            </w:tcMar>
            <w:vAlign w:val="center"/>
          </w:tcPr>
          <w:p w:rsidR="00D46D1B" w:rsidRDefault="00D46D1B" w:rsidP="002D2B8A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D46D1B" w:rsidRDefault="00D46D1B" w:rsidP="00D46D1B">
      <w:pPr>
        <w:rPr>
          <w:rFonts w:ascii="黑体" w:eastAsia="黑体" w:hAnsi="Times New Roman"/>
          <w:bCs/>
          <w:sz w:val="28"/>
          <w:szCs w:val="24"/>
        </w:rPr>
      </w:pPr>
      <w:r>
        <w:rPr>
          <w:rFonts w:ascii="楷体_GB2312" w:eastAsia="楷体_GB2312" w:hAnsi="Times New Roman"/>
          <w:b/>
          <w:bCs/>
          <w:sz w:val="28"/>
          <w:szCs w:val="24"/>
        </w:rPr>
        <w:br w:type="page"/>
      </w:r>
      <w:r>
        <w:rPr>
          <w:rFonts w:ascii="黑体" w:eastAsia="黑体" w:hAnsi="Times New Roman" w:hint="eastAsia"/>
          <w:bCs/>
          <w:sz w:val="28"/>
          <w:szCs w:val="24"/>
        </w:rPr>
        <w:lastRenderedPageBreak/>
        <w:t>二、企业研究开发项目（按单一项目填报）</w:t>
      </w:r>
    </w:p>
    <w:p w:rsidR="00D46D1B" w:rsidRDefault="00D46D1B" w:rsidP="00D46D1B">
      <w:pPr>
        <w:rPr>
          <w:rFonts w:ascii="黑体" w:eastAsia="黑体" w:hAnsi="Times New Roman"/>
          <w:bCs/>
          <w:sz w:val="24"/>
          <w:szCs w:val="24"/>
        </w:rPr>
      </w:pPr>
    </w:p>
    <w:p w:rsidR="00D46D1B" w:rsidRDefault="00D46D1B" w:rsidP="00D46D1B">
      <w:pPr>
        <w:spacing w:beforeLines="50" w:before="156"/>
        <w:rPr>
          <w:rFonts w:ascii="黑体" w:eastAsia="黑体" w:hAnsi="Times New Roman"/>
          <w:bCs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项目编号：RD</w:t>
      </w:r>
      <w:r>
        <w:rPr>
          <w:rFonts w:ascii="楷体_GB2312" w:eastAsia="楷体_GB2312" w:hAnsi="Times New Roman" w:hint="eastAsia"/>
          <w:sz w:val="24"/>
          <w:szCs w:val="24"/>
          <w:u w:val="single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41"/>
        <w:gridCol w:w="1440"/>
        <w:gridCol w:w="1080"/>
        <w:gridCol w:w="1080"/>
        <w:gridCol w:w="1080"/>
        <w:gridCol w:w="1080"/>
      </w:tblGrid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67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961" w:type="dxa"/>
            <w:gridSpan w:val="3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pacing w:val="-12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160" w:type="dxa"/>
            <w:gridSpan w:val="2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67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技术领域</w:t>
            </w:r>
          </w:p>
        </w:tc>
        <w:tc>
          <w:tcPr>
            <w:tcW w:w="2881" w:type="dxa"/>
            <w:gridSpan w:val="2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本项目研发人员数</w:t>
            </w:r>
          </w:p>
        </w:tc>
        <w:tc>
          <w:tcPr>
            <w:tcW w:w="2160" w:type="dxa"/>
            <w:gridSpan w:val="2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67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7201" w:type="dxa"/>
            <w:gridSpan w:val="6"/>
            <w:vAlign w:val="center"/>
          </w:tcPr>
          <w:p w:rsidR="00D46D1B" w:rsidRDefault="00D46D1B" w:rsidP="002D2B8A">
            <w:pPr>
              <w:rPr>
                <w:rFonts w:ascii="Times New Roman" w:eastAsia="仿宋_GB2312" w:hAnsi="Times New Roman"/>
                <w:snapToGrid w:val="0"/>
                <w:spacing w:val="2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企业自有技术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其他企业技术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外地科研院所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□本地科研院所</w:t>
            </w:r>
          </w:p>
          <w:p w:rsidR="00D46D1B" w:rsidRDefault="00D46D1B" w:rsidP="002D2B8A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大专院校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国外技术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引进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消化再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创新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7" w:type="dxa"/>
            <w:vMerge w:val="restart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研发经费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总预算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441" w:type="dxa"/>
            <w:vMerge w:val="restart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12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2"/>
                <w:sz w:val="24"/>
                <w:szCs w:val="24"/>
              </w:rPr>
              <w:t>研发经费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4"/>
                <w:szCs w:val="24"/>
              </w:rPr>
              <w:t>近3年总支出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46D1B" w:rsidRDefault="00D46D1B" w:rsidP="002D2B8A">
            <w:pPr>
              <w:spacing w:beforeLines="50" w:before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其中</w:t>
            </w: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第1年</w:t>
            </w: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7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46D1B" w:rsidRDefault="00D46D1B" w:rsidP="002D2B8A">
            <w:pPr>
              <w:ind w:firstLineChars="300" w:firstLine="660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第2年</w:t>
            </w: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ind w:left="282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7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46D1B" w:rsidRDefault="00D46D1B" w:rsidP="002D2B8A">
            <w:pPr>
              <w:ind w:firstLineChars="300" w:firstLine="660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第3年</w:t>
            </w:r>
          </w:p>
        </w:tc>
        <w:tc>
          <w:tcPr>
            <w:tcW w:w="1080" w:type="dxa"/>
            <w:vAlign w:val="center"/>
          </w:tcPr>
          <w:p w:rsidR="00D46D1B" w:rsidRDefault="00D46D1B" w:rsidP="002D2B8A">
            <w:pPr>
              <w:ind w:left="282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1367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立项目的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及组织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实施方式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201" w:type="dxa"/>
            <w:gridSpan w:val="6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1367" w:type="dxa"/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核心技术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及创新点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201" w:type="dxa"/>
            <w:gridSpan w:val="6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1367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取得的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阶段性成果</w:t>
            </w:r>
          </w:p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201" w:type="dxa"/>
            <w:gridSpan w:val="6"/>
            <w:vAlign w:val="center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:rsidR="00D46D1B" w:rsidRPr="005E4F23" w:rsidRDefault="00D46D1B" w:rsidP="00D46D1B">
      <w:pPr>
        <w:ind w:left="413" w:hangingChars="147" w:hanging="413"/>
        <w:rPr>
          <w:rFonts w:ascii="黑体" w:eastAsia="黑体" w:hAnsi="Times New Roman"/>
          <w:bCs/>
          <w:color w:val="FF0000"/>
          <w:spacing w:val="-4"/>
          <w:sz w:val="28"/>
          <w:szCs w:val="20"/>
        </w:rPr>
      </w:pPr>
      <w:r>
        <w:rPr>
          <w:rFonts w:ascii="Times New Roman" w:eastAsia="楷体_GB2312" w:hAnsi="Times New Roman"/>
          <w:b/>
          <w:bCs/>
          <w:sz w:val="28"/>
          <w:szCs w:val="24"/>
        </w:rPr>
        <w:br w:type="page"/>
      </w:r>
      <w:r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lastRenderedPageBreak/>
        <w:t>三、上年度</w:t>
      </w:r>
      <w:r w:rsidRPr="001457A9"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t>技术性收入及科技产品</w:t>
      </w:r>
    </w:p>
    <w:p w:rsidR="00D46D1B" w:rsidRDefault="00D46D1B" w:rsidP="00D46D1B">
      <w:pPr>
        <w:ind w:left="297" w:hangingChars="147" w:hanging="297"/>
        <w:rPr>
          <w:rFonts w:ascii="Times New Roman" w:eastAsia="仿宋_GB2312" w:hAnsi="Times New Roman"/>
          <w:bCs/>
          <w:color w:val="000000"/>
          <w:spacing w:val="-4"/>
          <w:szCs w:val="21"/>
        </w:rPr>
      </w:pPr>
      <w:r>
        <w:rPr>
          <w:rFonts w:ascii="Times New Roman" w:eastAsia="仿宋_GB2312" w:hAnsi="Times New Roman" w:hint="eastAsia"/>
          <w:bCs/>
          <w:color w:val="000000"/>
          <w:spacing w:val="-4"/>
          <w:szCs w:val="21"/>
        </w:rPr>
        <w:t>（按单一产品（服务）填报）</w:t>
      </w:r>
    </w:p>
    <w:p w:rsidR="00D46D1B" w:rsidRDefault="00D46D1B" w:rsidP="00D46D1B">
      <w:pPr>
        <w:ind w:left="297" w:hangingChars="147" w:hanging="297"/>
        <w:rPr>
          <w:rFonts w:ascii="Times New Roman" w:eastAsia="仿宋_GB2312" w:hAnsi="Times New Roman"/>
          <w:bCs/>
          <w:color w:val="000000"/>
          <w:spacing w:val="-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2520"/>
        <w:gridCol w:w="1620"/>
      </w:tblGrid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7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编号：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PS</w:t>
            </w:r>
            <w:r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8"/>
                <w:sz w:val="24"/>
                <w:szCs w:val="24"/>
              </w:rPr>
              <w:t>产品（服务）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技术领域（细分列出三级）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46D1B" w:rsidRPr="00A05A91" w:rsidRDefault="00D46D1B" w:rsidP="007957E0">
            <w:pPr>
              <w:ind w:firstLineChars="400" w:firstLine="848"/>
              <w:rPr>
                <w:rFonts w:ascii="Times New Roman" w:eastAsia="楷体_GB2312" w:hAnsi="Times New Roman" w:hint="eastAsia"/>
                <w:color w:val="FF0000"/>
                <w:sz w:val="24"/>
                <w:szCs w:val="24"/>
              </w:rPr>
            </w:pPr>
            <w:r w:rsidRPr="007957E0">
              <w:rPr>
                <w:rFonts w:ascii="Times New Roman" w:eastAsia="楷体_GB2312" w:hAnsi="Times New Roman" w:hint="eastAsia"/>
                <w:spacing w:val="-14"/>
                <w:sz w:val="24"/>
                <w:szCs w:val="24"/>
              </w:rPr>
              <w:t>/</w:t>
            </w:r>
            <w:r w:rsidR="007957E0">
              <w:rPr>
                <w:rFonts w:ascii="Times New Roman" w:eastAsia="楷体_GB2312" w:hAnsi="Times New Roman" w:hint="eastAsia"/>
                <w:spacing w:val="-14"/>
                <w:sz w:val="24"/>
                <w:szCs w:val="24"/>
              </w:rPr>
              <w:t xml:space="preserve">        </w:t>
            </w:r>
            <w:r w:rsidRPr="007957E0">
              <w:rPr>
                <w:rFonts w:ascii="Times New Roman" w:eastAsia="楷体_GB2312" w:hAnsi="Times New Roman" w:hint="eastAsia"/>
                <w:spacing w:val="-14"/>
                <w:sz w:val="24"/>
                <w:szCs w:val="24"/>
              </w:rPr>
              <w:t xml:space="preserve">  /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14"/>
                <w:sz w:val="24"/>
                <w:szCs w:val="24"/>
              </w:rPr>
              <w:t>上年度销售收入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仿宋_GB2312" w:hAnsi="Times New Roman"/>
                <w:snapToGrid w:val="0"/>
                <w:spacing w:val="2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企业自有技术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其他企业技术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外地科研院所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□本地科研院所</w:t>
            </w:r>
          </w:p>
          <w:p w:rsidR="00D46D1B" w:rsidRDefault="00D46D1B" w:rsidP="002D2B8A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大专院校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国外技术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引进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消化再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spacing w:val="2"/>
                <w:szCs w:val="21"/>
              </w:rPr>
              <w:t>创新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关键技术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及主要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技术指标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字）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D1B" w:rsidRDefault="00D46D1B" w:rsidP="002D2B8A">
            <w:pPr>
              <w:adjustRightInd w:val="0"/>
              <w:jc w:val="center"/>
              <w:textAlignment w:val="baseline"/>
              <w:rPr>
                <w:rFonts w:ascii="Times New Roman" w:eastAsia="楷体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21"/>
              </w:rPr>
              <w:t>与同类产品</w:t>
            </w:r>
          </w:p>
          <w:p w:rsidR="00D46D1B" w:rsidRDefault="00D46D1B" w:rsidP="002D2B8A">
            <w:pPr>
              <w:adjustRightInd w:val="0"/>
              <w:jc w:val="center"/>
              <w:textAlignment w:val="baseline"/>
              <w:rPr>
                <w:rFonts w:ascii="Times New Roman" w:eastAsia="楷体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21"/>
              </w:rPr>
              <w:t>（服务）的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竞争优势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字）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产品（服务）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获得知识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产权情况</w:t>
            </w:r>
          </w:p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字）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D1B" w:rsidRDefault="00D46D1B" w:rsidP="002D2B8A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D46D1B" w:rsidRDefault="00D46D1B" w:rsidP="00D46D1B">
      <w:pPr>
        <w:spacing w:line="360" w:lineRule="auto"/>
        <w:rPr>
          <w:rFonts w:ascii="黑体" w:eastAsia="黑体" w:hAnsi="Times New Roman"/>
          <w:bCs/>
          <w:color w:val="000000"/>
          <w:spacing w:val="-4"/>
          <w:sz w:val="28"/>
          <w:szCs w:val="20"/>
        </w:rPr>
      </w:pPr>
      <w:bookmarkStart w:id="2" w:name="_Toc189391097"/>
      <w:r>
        <w:rPr>
          <w:rFonts w:ascii="Times New Roman" w:eastAsia="楷体_GB2312" w:hAnsi="Times New Roman"/>
          <w:b/>
          <w:bCs/>
          <w:sz w:val="28"/>
          <w:szCs w:val="24"/>
        </w:rPr>
        <w:br w:type="page"/>
      </w:r>
      <w:r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lastRenderedPageBreak/>
        <w:t>四、近3年内获得的自主知识产权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354"/>
        <w:gridCol w:w="1260"/>
        <w:gridCol w:w="1113"/>
        <w:gridCol w:w="1539"/>
        <w:gridCol w:w="720"/>
        <w:gridCol w:w="1034"/>
      </w:tblGrid>
      <w:tr w:rsidR="00D46D1B" w:rsidTr="002D2B8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06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D8105F">
              <w:rPr>
                <w:rFonts w:ascii="楷体_GB2312" w:eastAsia="楷体_GB2312" w:hAnsi="Times New Roman" w:hint="eastAsia"/>
                <w:sz w:val="24"/>
                <w:szCs w:val="24"/>
              </w:rPr>
              <w:t>自主知识产权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证书名称</w:t>
            </w:r>
          </w:p>
        </w:tc>
        <w:tc>
          <w:tcPr>
            <w:tcW w:w="1260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是否授权或拥有人</w:t>
            </w:r>
          </w:p>
        </w:tc>
        <w:tc>
          <w:tcPr>
            <w:tcW w:w="1113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获得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539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D8105F">
              <w:rPr>
                <w:rFonts w:ascii="楷体_GB2312" w:eastAsia="楷体_GB2312" w:hAnsi="Times New Roman" w:hint="eastAsia"/>
                <w:sz w:val="24"/>
                <w:szCs w:val="24"/>
              </w:rPr>
              <w:t>自主知识产权证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720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获得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方式</w:t>
            </w: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所属项</w:t>
            </w:r>
          </w:p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目编号</w:t>
            </w: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46D1B" w:rsidTr="002D2B8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6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6D1B" w:rsidRDefault="00D46D1B" w:rsidP="002D2B8A">
            <w:pPr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6D1B" w:rsidRDefault="00D46D1B" w:rsidP="002D2B8A">
            <w:pPr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:rsidR="00D46D1B" w:rsidRDefault="00D46D1B" w:rsidP="00D46D1B">
      <w:pPr>
        <w:spacing w:line="360" w:lineRule="auto"/>
        <w:rPr>
          <w:rFonts w:ascii="Times New Roman" w:eastAsia="仿宋_GB2312" w:hAnsi="Times New Roman"/>
          <w:b/>
          <w:bCs/>
          <w:color w:val="000000"/>
          <w:spacing w:val="-4"/>
          <w:sz w:val="28"/>
          <w:szCs w:val="20"/>
        </w:rPr>
      </w:pPr>
    </w:p>
    <w:p w:rsidR="00D46D1B" w:rsidRDefault="00D46D1B" w:rsidP="00D46D1B">
      <w:pPr>
        <w:spacing w:line="500" w:lineRule="exact"/>
        <w:jc w:val="center"/>
        <w:rPr>
          <w:rFonts w:ascii="Times New Roman" w:eastAsia="仿宋_GB2312" w:hAnsi="Times New Roman" w:hint="eastAsia"/>
          <w:b/>
          <w:bCs/>
          <w:color w:val="000000"/>
          <w:spacing w:val="-4"/>
          <w:sz w:val="28"/>
          <w:szCs w:val="20"/>
        </w:rPr>
      </w:pPr>
    </w:p>
    <w:p w:rsidR="00D46D1B" w:rsidRDefault="00D46D1B" w:rsidP="00D46D1B">
      <w:pPr>
        <w:spacing w:line="500" w:lineRule="exact"/>
        <w:jc w:val="center"/>
        <w:rPr>
          <w:rFonts w:ascii="Times New Roman" w:eastAsia="仿宋_GB2312" w:hAnsi="Times New Roman" w:hint="eastAsia"/>
          <w:b/>
          <w:bCs/>
          <w:color w:val="000000"/>
          <w:spacing w:val="-4"/>
          <w:sz w:val="28"/>
          <w:szCs w:val="20"/>
        </w:rPr>
      </w:pPr>
    </w:p>
    <w:p w:rsidR="00D46D1B" w:rsidRDefault="00D46D1B" w:rsidP="00D46D1B">
      <w:pPr>
        <w:spacing w:line="500" w:lineRule="exact"/>
        <w:jc w:val="center"/>
        <w:rPr>
          <w:rFonts w:ascii="Times New Roman" w:eastAsia="仿宋_GB2312" w:hAnsi="Times New Roman" w:hint="eastAsia"/>
          <w:b/>
          <w:bCs/>
          <w:color w:val="000000"/>
          <w:spacing w:val="-4"/>
          <w:sz w:val="28"/>
          <w:szCs w:val="20"/>
        </w:rPr>
      </w:pPr>
    </w:p>
    <w:p w:rsidR="00D46D1B" w:rsidRDefault="00D46D1B" w:rsidP="00D46D1B">
      <w:pPr>
        <w:spacing w:line="500" w:lineRule="exact"/>
        <w:rPr>
          <w:rFonts w:ascii="Times New Roman" w:eastAsia="仿宋_GB2312" w:hAnsi="Times New Roman" w:hint="eastAsia"/>
          <w:b/>
          <w:bCs/>
          <w:color w:val="FF0000"/>
          <w:spacing w:val="-4"/>
          <w:sz w:val="28"/>
          <w:szCs w:val="20"/>
        </w:rPr>
      </w:pPr>
      <w:r w:rsidRPr="00A95CDF"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lastRenderedPageBreak/>
        <w:t>五、拥有或</w:t>
      </w:r>
      <w:r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t>已计划</w:t>
      </w:r>
      <w:r w:rsidRPr="00A95CDF">
        <w:rPr>
          <w:rFonts w:ascii="黑体" w:eastAsia="黑体" w:hAnsi="Times New Roman" w:hint="eastAsia"/>
          <w:bCs/>
          <w:color w:val="000000"/>
          <w:spacing w:val="-4"/>
          <w:sz w:val="28"/>
          <w:szCs w:val="20"/>
        </w:rPr>
        <w:t>购置研发仪器设备清单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1490"/>
        <w:gridCol w:w="1490"/>
        <w:gridCol w:w="1700"/>
        <w:gridCol w:w="1800"/>
      </w:tblGrid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仪器设备名称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购置日期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规格（或型号）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6D1B" w:rsidRPr="00B314E2" w:rsidRDefault="00D46D1B" w:rsidP="002D2B8A">
            <w:pPr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 w:rsidRPr="00B314E2">
              <w:rPr>
                <w:rFonts w:ascii="楷体_GB2312" w:eastAsia="楷体_GB2312" w:hAnsi="Times New Roman" w:hint="eastAsia"/>
                <w:sz w:val="24"/>
                <w:szCs w:val="24"/>
              </w:rPr>
              <w:t>仪器设备原值</w:t>
            </w: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  <w:tr w:rsidR="00D46D1B" w:rsidRPr="00B314E2" w:rsidTr="002D2B8A">
        <w:trPr>
          <w:trHeight w:hRule="exact" w:val="811"/>
        </w:trPr>
        <w:tc>
          <w:tcPr>
            <w:tcW w:w="828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46D1B" w:rsidRPr="00B314E2" w:rsidRDefault="00D46D1B" w:rsidP="002D2B8A">
            <w:pPr>
              <w:spacing w:line="500" w:lineRule="exact"/>
              <w:rPr>
                <w:rFonts w:ascii="Times New Roman" w:eastAsia="仿宋_GB2312" w:hAnsi="Times New Roman" w:hint="eastAsia"/>
                <w:b/>
                <w:bCs/>
                <w:color w:val="FF0000"/>
                <w:spacing w:val="-4"/>
                <w:sz w:val="28"/>
                <w:szCs w:val="20"/>
              </w:rPr>
            </w:pPr>
          </w:p>
        </w:tc>
      </w:tr>
    </w:tbl>
    <w:p w:rsidR="00D46D1B" w:rsidRDefault="00D46D1B" w:rsidP="00D46D1B">
      <w:pPr>
        <w:spacing w:beforeLines="100" w:before="312" w:afterLines="100" w:after="312" w:line="500" w:lineRule="exact"/>
        <w:jc w:val="center"/>
        <w:rPr>
          <w:rFonts w:ascii="方正小标宋简体" w:eastAsia="方正小标宋简体" w:hAnsi="方正小标宋简体" w:cs="方正小标宋简体"/>
          <w:spacing w:val="-10"/>
          <w:kern w:val="44"/>
          <w:sz w:val="40"/>
          <w:szCs w:val="40"/>
        </w:rPr>
      </w:pPr>
      <w:r>
        <w:rPr>
          <w:rFonts w:ascii="Times New Roman" w:eastAsia="仿宋_GB2312" w:hAnsi="Times New Roman"/>
          <w:b/>
          <w:bCs/>
          <w:color w:val="000000"/>
          <w:spacing w:val="-4"/>
          <w:sz w:val="28"/>
          <w:szCs w:val="20"/>
        </w:rPr>
        <w:br w:type="page"/>
      </w:r>
      <w:bookmarkEnd w:id="2"/>
      <w:r>
        <w:rPr>
          <w:rFonts w:ascii="方正小标宋简体" w:eastAsia="方正小标宋简体" w:hAnsi="方正小标宋简体" w:cs="方正小标宋简体" w:hint="eastAsia"/>
          <w:spacing w:val="-10"/>
          <w:kern w:val="44"/>
          <w:sz w:val="40"/>
          <w:szCs w:val="40"/>
        </w:rPr>
        <w:lastRenderedPageBreak/>
        <w:t>东营市科技型企业认定申请证明材料装订顺序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1、目录（标明页码，复印件可手写页码，页码格式：居中）；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2、《东营市科技型企业认定申请表》（纸质和电子版各一份）；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3、</w:t>
      </w:r>
      <w:r w:rsidRPr="00D93D94"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东营市科技型企业认定申报书</w:t>
      </w: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4、企业工商营业执照、法人证、税务登记证复印件；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5、企业房屋产权、租赁协议等经营场所证明材料；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6、技术储备情况证明材料；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7、企业大专以上人员名册及学历、职称相关证明材料；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8、企业近三年的财务年度报表</w:t>
      </w:r>
      <w:r w:rsidRPr="00735E3B"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（三张表）</w:t>
      </w: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9、研发平台、研发场地和实验室照片等证明材料；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10、其它证明企业创新能力和创新业绩的材料；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11、公司规范化建设方面的规章制度。</w:t>
      </w:r>
      <w:r w:rsidRPr="00033CFA"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（研究开发项目立项报告、研发投入核算体系、研发人员绩效考核奖励制度等）</w:t>
      </w:r>
    </w:p>
    <w:p w:rsidR="00D46D1B" w:rsidRDefault="00D46D1B" w:rsidP="00D46D1B">
      <w:pPr>
        <w:ind w:firstLineChars="200" w:firstLine="600"/>
        <w:rPr>
          <w:rFonts w:ascii="仿宋_GB2312" w:eastAsia="仿宋_GB2312" w:hAnsi="仿宋_GB2312" w:cs="仿宋_GB2312"/>
          <w:spacing w:val="-10"/>
          <w:kern w:val="44"/>
          <w:sz w:val="32"/>
          <w:szCs w:val="32"/>
        </w:rPr>
        <w:sectPr w:rsidR="00D46D1B">
          <w:pgSz w:w="11906" w:h="16838"/>
          <w:pgMar w:top="1134" w:right="1588" w:bottom="1134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10"/>
          <w:kern w:val="44"/>
          <w:sz w:val="32"/>
          <w:szCs w:val="32"/>
        </w:rPr>
        <w:t>注：装订时，请编制目录，每一单项前加彩页隔开，并在彩页居中位置按目录标明，所有附件均需加页码。每一样附件需加盖企业公章。书脊印申报企业、推荐单位名称。</w:t>
      </w:r>
    </w:p>
    <w:p w:rsidR="00D46D1B" w:rsidRDefault="00D46D1B" w:rsidP="00D46D1B">
      <w:pPr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D46D1B" w:rsidRDefault="00D46D1B" w:rsidP="00D46D1B">
      <w:pPr>
        <w:spacing w:line="360" w:lineRule="auto"/>
        <w:jc w:val="center"/>
        <w:rPr>
          <w:rFonts w:ascii="方正小标宋简体" w:eastAsia="方正小标宋简体" w:hAnsi="宋体" w:cs="仿宋_GB2312"/>
          <w:sz w:val="40"/>
          <w:szCs w:val="40"/>
        </w:rPr>
      </w:pPr>
      <w:r>
        <w:rPr>
          <w:rFonts w:ascii="方正小标宋简体" w:eastAsia="方正小标宋简体" w:hAnsi="宋体" w:cs="仿宋_GB2312" w:hint="eastAsia"/>
          <w:sz w:val="40"/>
          <w:szCs w:val="40"/>
        </w:rPr>
        <w:t>东营市科技型企业认定推荐汇总表</w:t>
      </w:r>
    </w:p>
    <w:p w:rsidR="00D46D1B" w:rsidRDefault="00D46D1B" w:rsidP="00D46D1B">
      <w:pPr>
        <w:spacing w:line="360" w:lineRule="auto"/>
        <w:jc w:val="center"/>
        <w:rPr>
          <w:rFonts w:ascii="方正小标宋简体" w:eastAsia="方正小标宋简体" w:hAnsi="宋体" w:cs="仿宋_GB2312"/>
          <w:sz w:val="40"/>
          <w:szCs w:val="40"/>
        </w:rPr>
      </w:pPr>
      <w:r>
        <w:rPr>
          <w:rFonts w:ascii="方正小标宋简体" w:eastAsia="方正小标宋简体" w:hAnsi="宋体" w:cs="仿宋_GB2312" w:hint="eastAsia"/>
          <w:sz w:val="40"/>
          <w:szCs w:val="40"/>
        </w:rPr>
        <w:t>（县区科技局填写）</w:t>
      </w:r>
    </w:p>
    <w:p w:rsidR="00D46D1B" w:rsidRDefault="00D46D1B" w:rsidP="00D46D1B">
      <w:pPr>
        <w:spacing w:afterLines="100" w:after="312" w:line="480" w:lineRule="exact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县区科技局（盖章）：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27"/>
        <w:gridCol w:w="2477"/>
        <w:gridCol w:w="1959"/>
      </w:tblGrid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10"/>
                <w:sz w:val="24"/>
                <w:szCs w:val="24"/>
              </w:rPr>
              <w:t>主营业务技术领域</w:t>
            </w: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A0E76" w:rsidTr="006A0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7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</w:tcPr>
          <w:p w:rsidR="006A0E76" w:rsidRDefault="006A0E76" w:rsidP="002D2B8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D46D1B" w:rsidRPr="006A0E76" w:rsidRDefault="00D46D1B" w:rsidP="006A0E76">
      <w:pPr>
        <w:jc w:val="left"/>
        <w:rPr>
          <w:rFonts w:ascii="Times New Roman" w:hAnsi="Times New Roman" w:hint="eastAsia"/>
          <w:sz w:val="24"/>
          <w:szCs w:val="24"/>
        </w:rPr>
      </w:pPr>
      <w:r w:rsidRPr="006A0E76">
        <w:rPr>
          <w:rFonts w:ascii="Times New Roman" w:hAnsi="Times New Roman" w:hint="eastAsia"/>
          <w:sz w:val="24"/>
          <w:szCs w:val="24"/>
        </w:rPr>
        <w:t>注：</w:t>
      </w:r>
      <w:r w:rsidR="00EE5700">
        <w:rPr>
          <w:rFonts w:ascii="Times New Roman" w:hAnsi="Times New Roman" w:hint="eastAsia"/>
          <w:sz w:val="24"/>
          <w:szCs w:val="24"/>
        </w:rPr>
        <w:t>备注中标明</w:t>
      </w:r>
      <w:r w:rsidR="009B3CFC">
        <w:rPr>
          <w:rFonts w:ascii="Times New Roman" w:hAnsi="Times New Roman" w:hint="eastAsia"/>
          <w:sz w:val="24"/>
          <w:szCs w:val="24"/>
        </w:rPr>
        <w:t>201X</w:t>
      </w:r>
      <w:r w:rsidR="009B3CFC">
        <w:rPr>
          <w:rFonts w:ascii="Times New Roman" w:hAnsi="Times New Roman" w:hint="eastAsia"/>
          <w:sz w:val="24"/>
          <w:szCs w:val="24"/>
        </w:rPr>
        <w:t>年</w:t>
      </w:r>
      <w:r w:rsidR="006A0E76" w:rsidRPr="0021560D">
        <w:rPr>
          <w:rFonts w:ascii="Times New Roman" w:hAnsi="Times New Roman" w:hint="eastAsia"/>
          <w:sz w:val="24"/>
          <w:szCs w:val="24"/>
        </w:rPr>
        <w:t>高新技术企业</w:t>
      </w:r>
      <w:r w:rsidR="006A0E76">
        <w:rPr>
          <w:rFonts w:ascii="Times New Roman" w:hAnsi="Times New Roman" w:hint="eastAsia"/>
          <w:sz w:val="24"/>
          <w:szCs w:val="24"/>
        </w:rPr>
        <w:t>、国家级科技型中小企业、</w:t>
      </w:r>
      <w:r w:rsidR="009B3CFC">
        <w:rPr>
          <w:rFonts w:ascii="Times New Roman" w:hAnsi="Times New Roman" w:hint="eastAsia"/>
          <w:sz w:val="24"/>
          <w:szCs w:val="24"/>
        </w:rPr>
        <w:t>201X</w:t>
      </w:r>
      <w:r w:rsidR="009B3CFC">
        <w:rPr>
          <w:rFonts w:ascii="Times New Roman" w:hAnsi="Times New Roman" w:hint="eastAsia"/>
          <w:sz w:val="24"/>
          <w:szCs w:val="24"/>
        </w:rPr>
        <w:t>年东营市科技型企业</w:t>
      </w:r>
      <w:r w:rsidR="006A0E76">
        <w:rPr>
          <w:rFonts w:ascii="Times New Roman" w:hAnsi="Times New Roman" w:hint="eastAsia"/>
          <w:sz w:val="24"/>
          <w:szCs w:val="24"/>
        </w:rPr>
        <w:t>到期后重新认定、新认定企业</w:t>
      </w:r>
      <w:r w:rsidRPr="006A0E76">
        <w:rPr>
          <w:rFonts w:ascii="Times New Roman" w:hAnsi="Times New Roman" w:hint="eastAsia"/>
          <w:sz w:val="24"/>
          <w:szCs w:val="24"/>
        </w:rPr>
        <w:t>。</w:t>
      </w:r>
    </w:p>
    <w:p w:rsidR="00D46D1B" w:rsidRPr="009B3CFC" w:rsidRDefault="00D46D1B" w:rsidP="00D46D1B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B31309" w:rsidRPr="00613055" w:rsidRDefault="00B31309" w:rsidP="00613055">
      <w:pPr>
        <w:spacing w:line="600" w:lineRule="exact"/>
      </w:pPr>
    </w:p>
    <w:sectPr w:rsidR="00B31309" w:rsidRPr="00613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28" w:rsidRDefault="000D4428" w:rsidP="00613055">
      <w:r>
        <w:separator/>
      </w:r>
    </w:p>
  </w:endnote>
  <w:endnote w:type="continuationSeparator" w:id="0">
    <w:p w:rsidR="000D4428" w:rsidRDefault="000D4428" w:rsidP="0061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B" w:rsidRDefault="00D46D1B">
    <w:pPr>
      <w:pStyle w:val="a4"/>
      <w:jc w:val="center"/>
      <w:rPr>
        <w:rFonts w:ascii="仿宋_GB2312" w:eastAsia="仿宋_GB2312"/>
        <w:sz w:val="21"/>
        <w:szCs w:val="21"/>
      </w:rPr>
    </w:pPr>
  </w:p>
  <w:p w:rsidR="00D46D1B" w:rsidRDefault="00D46D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28" w:rsidRDefault="000D4428" w:rsidP="00613055">
      <w:r>
        <w:separator/>
      </w:r>
    </w:p>
  </w:footnote>
  <w:footnote w:type="continuationSeparator" w:id="0">
    <w:p w:rsidR="000D4428" w:rsidRDefault="000D4428" w:rsidP="0061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B"/>
    <w:rsid w:val="00046233"/>
    <w:rsid w:val="000D4428"/>
    <w:rsid w:val="000E21C4"/>
    <w:rsid w:val="00115A59"/>
    <w:rsid w:val="00251F66"/>
    <w:rsid w:val="00281E91"/>
    <w:rsid w:val="00285517"/>
    <w:rsid w:val="003876A7"/>
    <w:rsid w:val="003F7872"/>
    <w:rsid w:val="0042064B"/>
    <w:rsid w:val="00437E94"/>
    <w:rsid w:val="00467773"/>
    <w:rsid w:val="004C5D77"/>
    <w:rsid w:val="004D4F99"/>
    <w:rsid w:val="005036D2"/>
    <w:rsid w:val="00563965"/>
    <w:rsid w:val="005E3D6A"/>
    <w:rsid w:val="00613055"/>
    <w:rsid w:val="00636036"/>
    <w:rsid w:val="00686B34"/>
    <w:rsid w:val="006A0E76"/>
    <w:rsid w:val="006C1545"/>
    <w:rsid w:val="007957E0"/>
    <w:rsid w:val="007B5464"/>
    <w:rsid w:val="007C285E"/>
    <w:rsid w:val="00823796"/>
    <w:rsid w:val="00894447"/>
    <w:rsid w:val="00901FAA"/>
    <w:rsid w:val="009B3CFC"/>
    <w:rsid w:val="009D002A"/>
    <w:rsid w:val="00A72E15"/>
    <w:rsid w:val="00B00CBA"/>
    <w:rsid w:val="00B31309"/>
    <w:rsid w:val="00B438CB"/>
    <w:rsid w:val="00B56850"/>
    <w:rsid w:val="00B6426B"/>
    <w:rsid w:val="00B85230"/>
    <w:rsid w:val="00C4770E"/>
    <w:rsid w:val="00CD7837"/>
    <w:rsid w:val="00CF267E"/>
    <w:rsid w:val="00D46D1B"/>
    <w:rsid w:val="00D861D5"/>
    <w:rsid w:val="00DA22E7"/>
    <w:rsid w:val="00DD45F1"/>
    <w:rsid w:val="00E80113"/>
    <w:rsid w:val="00ED2ED2"/>
    <w:rsid w:val="00EE2519"/>
    <w:rsid w:val="00EE5700"/>
    <w:rsid w:val="00EF0826"/>
    <w:rsid w:val="00F606C3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055"/>
    <w:rPr>
      <w:sz w:val="18"/>
      <w:szCs w:val="18"/>
    </w:rPr>
  </w:style>
  <w:style w:type="paragraph" w:styleId="a4">
    <w:name w:val="footer"/>
    <w:basedOn w:val="a"/>
    <w:link w:val="Char0"/>
    <w:unhideWhenUsed/>
    <w:rsid w:val="0061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0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3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42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26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46D1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055"/>
    <w:rPr>
      <w:sz w:val="18"/>
      <w:szCs w:val="18"/>
    </w:rPr>
  </w:style>
  <w:style w:type="paragraph" w:styleId="a4">
    <w:name w:val="footer"/>
    <w:basedOn w:val="a"/>
    <w:link w:val="Char0"/>
    <w:unhideWhenUsed/>
    <w:rsid w:val="0061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0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3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42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26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46D1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7E8"/>
                        <w:left w:val="single" w:sz="6" w:space="4" w:color="E6E7E8"/>
                        <w:bottom w:val="single" w:sz="6" w:space="0" w:color="E6E7E8"/>
                        <w:right w:val="single" w:sz="6" w:space="4" w:color="E6E7E8"/>
                      </w:divBdr>
                      <w:divsChild>
                        <w:div w:id="198319822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0940-6ED9-4A2A-9947-61833190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492</Words>
  <Characters>2809</Characters>
  <Application>Microsoft Office Word</Application>
  <DocSecurity>0</DocSecurity>
  <Lines>23</Lines>
  <Paragraphs>6</Paragraphs>
  <ScaleCrop>false</ScaleCrop>
  <Company>http://www.deepbbs.org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深度联盟http://www.deepbbs.org</cp:lastModifiedBy>
  <cp:revision>7</cp:revision>
  <cp:lastPrinted>2019-09-16T07:24:00Z</cp:lastPrinted>
  <dcterms:created xsi:type="dcterms:W3CDTF">2019-09-16T07:57:00Z</dcterms:created>
  <dcterms:modified xsi:type="dcterms:W3CDTF">2019-09-16T08:34:00Z</dcterms:modified>
</cp:coreProperties>
</file>